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C31FD7" w:rsidRDefault="00394BF5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C31FD7">
        <w:rPr>
          <w:rFonts w:ascii="Times New Roman" w:hAnsi="Times New Roman" w:cs="Times New Roman"/>
          <w:sz w:val="28"/>
          <w:szCs w:val="28"/>
          <w:lang w:val="uk-UA"/>
        </w:rPr>
        <w:t>АБОРАТОРНА РОБОТА №14</w:t>
      </w:r>
    </w:p>
    <w:p w:rsidR="00C31FD7" w:rsidRDefault="00C31FD7" w:rsidP="00C31F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1FD7">
        <w:rPr>
          <w:rFonts w:ascii="Times New Roman" w:hAnsi="Times New Roman" w:cs="Times New Roman"/>
          <w:sz w:val="28"/>
          <w:szCs w:val="28"/>
        </w:rPr>
        <w:t>ПАРАЛЕЛЬНЕ ВИКОНАННЯ. ЕФЕКТИВНІСТЬ ВИКОРИСТАННЯ</w:t>
      </w:r>
    </w:p>
    <w:p w:rsidR="006350B1" w:rsidRDefault="00437259" w:rsidP="00C31FD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C31FD7" w:rsidRPr="00C31FD7">
        <w:rPr>
          <w:rFonts w:ascii="Times New Roman" w:hAnsi="Times New Roman" w:cs="Times New Roman"/>
          <w:sz w:val="28"/>
          <w:szCs w:val="28"/>
          <w:lang w:val="uk-UA"/>
        </w:rPr>
        <w:t>Вимірювання часу паралельних та послідовних обчислень.</w:t>
      </w:r>
      <w:r w:rsidR="00C31F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1FD7" w:rsidRPr="00C31FD7">
        <w:rPr>
          <w:rFonts w:ascii="Times New Roman" w:hAnsi="Times New Roman" w:cs="Times New Roman"/>
          <w:sz w:val="28"/>
          <w:szCs w:val="28"/>
          <w:lang w:val="uk-UA"/>
        </w:rPr>
        <w:t>Демонстрація ефективності паралельної обробки.</w:t>
      </w:r>
    </w:p>
    <w:p w:rsidR="00267143" w:rsidRPr="00F362AE" w:rsidRDefault="0062571B" w:rsidP="00EE0968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AB2317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Студент групи КІТ-118в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267143" w:rsidRPr="00AB2317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AB231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Варіант 9</w:t>
      </w:r>
    </w:p>
    <w:p w:rsidR="004736CF" w:rsidRDefault="004736CF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F362AE" w:rsidRDefault="00BF4622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4622" w:rsidRPr="00BF4622" w:rsidRDefault="0062571B" w:rsidP="00892DB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C31FD7" w:rsidRPr="00C31FD7" w:rsidRDefault="00C31FD7" w:rsidP="00C31FD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1FD7">
        <w:rPr>
          <w:rFonts w:ascii="Times New Roman" w:hAnsi="Times New Roman" w:cs="Times New Roman"/>
          <w:sz w:val="28"/>
          <w:szCs w:val="28"/>
          <w:lang w:val="uk-UA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:rsidR="00C31FD7" w:rsidRPr="00C31FD7" w:rsidRDefault="00C31FD7" w:rsidP="00C31FD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1FD7">
        <w:rPr>
          <w:rFonts w:ascii="Times New Roman" w:hAnsi="Times New Roman" w:cs="Times New Roman"/>
          <w:sz w:val="28"/>
          <w:szCs w:val="28"/>
          <w:lang w:val="uk-UA"/>
        </w:rPr>
        <w:t xml:space="preserve">Додати до алгоритмів штучну затримку виконання для кожної ітерації циклів </w:t>
      </w:r>
      <w:proofErr w:type="spellStart"/>
      <w:r w:rsidRPr="00C31FD7">
        <w:rPr>
          <w:rFonts w:ascii="Times New Roman" w:hAnsi="Times New Roman" w:cs="Times New Roman"/>
          <w:sz w:val="28"/>
          <w:szCs w:val="28"/>
          <w:lang w:val="uk-UA"/>
        </w:rPr>
        <w:t>поелементної</w:t>
      </w:r>
      <w:proofErr w:type="spellEnd"/>
      <w:r w:rsidRPr="00C31FD7">
        <w:rPr>
          <w:rFonts w:ascii="Times New Roman" w:hAnsi="Times New Roman" w:cs="Times New Roman"/>
          <w:sz w:val="28"/>
          <w:szCs w:val="28"/>
          <w:lang w:val="uk-UA"/>
        </w:rPr>
        <w:t xml:space="preserve"> обробки контейнерів, щоб загальний час обробки був декілька секунд.</w:t>
      </w:r>
    </w:p>
    <w:p w:rsidR="00C31FD7" w:rsidRPr="00C31FD7" w:rsidRDefault="00C31FD7" w:rsidP="00C31FD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1FD7">
        <w:rPr>
          <w:rFonts w:ascii="Times New Roman" w:hAnsi="Times New Roman" w:cs="Times New Roman"/>
          <w:sz w:val="28"/>
          <w:szCs w:val="28"/>
          <w:lang w:val="uk-UA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:rsidR="00C31FD7" w:rsidRPr="00C31FD7" w:rsidRDefault="00C31FD7" w:rsidP="00C31FD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1FD7">
        <w:rPr>
          <w:rFonts w:ascii="Times New Roman" w:hAnsi="Times New Roman" w:cs="Times New Roman"/>
          <w:sz w:val="28"/>
          <w:szCs w:val="28"/>
          <w:lang w:val="uk-UA"/>
        </w:rPr>
        <w:t xml:space="preserve">Порівняти час паралельної і послідовної обробки та зробити висновки про ефективність </w:t>
      </w:r>
      <w:proofErr w:type="spellStart"/>
      <w:r w:rsidRPr="00C31FD7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Pr="00C31FD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31FD7" w:rsidRPr="00C31FD7" w:rsidRDefault="00C31FD7" w:rsidP="00C31FD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1FD7">
        <w:rPr>
          <w:rFonts w:ascii="Times New Roman" w:hAnsi="Times New Roman" w:cs="Times New Roman"/>
          <w:sz w:val="28"/>
          <w:szCs w:val="28"/>
          <w:lang w:val="uk-UA"/>
        </w:rPr>
        <w:t>результати вимірювання часу звести в таблицю;</w:t>
      </w:r>
    </w:p>
    <w:p w:rsidR="00C31FD7" w:rsidRPr="00C31FD7" w:rsidRDefault="00C31FD7" w:rsidP="00C31FD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1FD7">
        <w:rPr>
          <w:rFonts w:ascii="Times New Roman" w:hAnsi="Times New Roman" w:cs="Times New Roman"/>
          <w:sz w:val="28"/>
          <w:szCs w:val="28"/>
          <w:lang w:val="uk-UA"/>
        </w:rPr>
        <w:t>обчислити та продемонструвати у скільки разів паралельне виконання швидше послідовного.</w:t>
      </w:r>
    </w:p>
    <w:p w:rsidR="00C4423F" w:rsidRPr="00C31FD7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4423F" w:rsidRPr="006350B1" w:rsidRDefault="00C4423F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350B1" w:rsidRDefault="006350B1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350B1" w:rsidRDefault="006350B1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31FD7" w:rsidRDefault="00C31FD7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31FD7" w:rsidRDefault="00C31FD7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31FD7" w:rsidRDefault="00C31FD7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F362AE" w:rsidRDefault="0062571B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717068" w:rsidRDefault="00717068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8BBAB2" wp14:editId="3A271079">
            <wp:extent cx="6152515" cy="56330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3F" w:rsidRPr="00717068" w:rsidRDefault="00C4423F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:rsidR="00267143" w:rsidRPr="00F362AE" w:rsidRDefault="00C31FD7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A5E022" wp14:editId="75AFFDB4">
            <wp:extent cx="344805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C4423F" w:rsidRPr="00717068" w:rsidRDefault="0062571B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C31FD7">
        <w:rPr>
          <w:rFonts w:ascii="Times New Roman" w:hAnsi="Times New Roman" w:cs="Times New Roman"/>
          <w:sz w:val="28"/>
          <w:szCs w:val="28"/>
          <w:lang w:val="uk-UA"/>
        </w:rPr>
        <w:t xml:space="preserve">Функція порівняння </w:t>
      </w: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:rsid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717068" w:rsidRDefault="00470B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ADE9FD" wp14:editId="05F63F51">
            <wp:extent cx="1257300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8F" w:rsidRDefault="002601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3.1 – Меню програми </w:t>
      </w:r>
    </w:p>
    <w:p w:rsidR="0026018F" w:rsidRDefault="002601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018F" w:rsidRDefault="0026018F" w:rsidP="007170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452E18" wp14:editId="18AFD530">
            <wp:extent cx="1438275" cy="41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8F" w:rsidRDefault="0026018F" w:rsidP="0026018F">
      <w:pPr>
        <w:tabs>
          <w:tab w:val="left" w:pos="6015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3.2 – Створення елементів для перевірки</w:t>
      </w:r>
    </w:p>
    <w:p w:rsidR="00470B8F" w:rsidRPr="00717068" w:rsidRDefault="00470B8F" w:rsidP="0026018F">
      <w:pPr>
        <w:tabs>
          <w:tab w:val="left" w:pos="6015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D755DC" w:rsidRDefault="00470B8F" w:rsidP="00D755D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211A8E" wp14:editId="7104A003">
            <wp:extent cx="306705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DC" w:rsidRDefault="00D755DC" w:rsidP="00D755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</w:t>
      </w:r>
      <w:r w:rsidRPr="00D755D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</w:t>
      </w:r>
      <w:r w:rsidR="0026018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 w:rsidR="006350B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Рез</w:t>
      </w:r>
      <w:r w:rsidR="0026018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</w:t>
      </w:r>
      <w:r w:rsidR="00470B8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льтат роботи </w:t>
      </w:r>
    </w:p>
    <w:p w:rsidR="00470B8F" w:rsidRDefault="00470B8F" w:rsidP="00D755D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26018F" w:rsidRPr="001C7956" w:rsidRDefault="0062571B" w:rsidP="0026018F">
      <w:pPr>
        <w:pStyle w:val="Standard"/>
        <w:rPr>
          <w:rFonts w:hint="eastAsia"/>
          <w:lang w:val="ru-RU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CF42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0B8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70B8F" w:rsidRPr="00C31FD7">
        <w:rPr>
          <w:rFonts w:ascii="Times New Roman" w:hAnsi="Times New Roman" w:cs="Times New Roman"/>
          <w:sz w:val="28"/>
          <w:szCs w:val="28"/>
          <w:lang w:val="uk-UA"/>
        </w:rPr>
        <w:t>имірювання часу парал</w:t>
      </w:r>
      <w:r w:rsidR="00470B8F">
        <w:rPr>
          <w:rFonts w:ascii="Times New Roman" w:hAnsi="Times New Roman" w:cs="Times New Roman"/>
          <w:sz w:val="28"/>
          <w:szCs w:val="28"/>
          <w:lang w:val="uk-UA"/>
        </w:rPr>
        <w:t xml:space="preserve">ельних та послідовних обчислень, </w:t>
      </w:r>
      <w:r w:rsidR="00470B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0B8F">
        <w:rPr>
          <w:rFonts w:ascii="Times New Roman" w:hAnsi="Times New Roman" w:cs="Times New Roman"/>
          <w:sz w:val="28"/>
          <w:szCs w:val="28"/>
          <w:lang w:val="uk-UA"/>
        </w:rPr>
        <w:t>демонструє ефективн</w:t>
      </w:r>
      <w:r w:rsidR="00470B8F" w:rsidRPr="00C31FD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70B8F">
        <w:rPr>
          <w:rFonts w:ascii="Times New Roman" w:hAnsi="Times New Roman" w:cs="Times New Roman"/>
          <w:sz w:val="28"/>
          <w:szCs w:val="28"/>
          <w:lang w:val="uk-UA"/>
        </w:rPr>
        <w:t>сть</w:t>
      </w:r>
      <w:r w:rsidR="00470B8F" w:rsidRPr="00C31FD7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паралельної обробки</w:t>
      </w:r>
      <w:r w:rsidR="00470B8F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26018F" w:rsidRPr="001C7956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344A1"/>
    <w:multiLevelType w:val="hybridMultilevel"/>
    <w:tmpl w:val="4B70881A"/>
    <w:lvl w:ilvl="0" w:tplc="04EC1490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92167"/>
    <w:multiLevelType w:val="hybridMultilevel"/>
    <w:tmpl w:val="230AB7AE"/>
    <w:lvl w:ilvl="0" w:tplc="7826D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C7D3B"/>
    <w:multiLevelType w:val="hybridMultilevel"/>
    <w:tmpl w:val="826AA3E0"/>
    <w:lvl w:ilvl="0" w:tplc="873C82EE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EFD1304"/>
    <w:multiLevelType w:val="hybridMultilevel"/>
    <w:tmpl w:val="97AC24F8"/>
    <w:lvl w:ilvl="0" w:tplc="8B3AC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46BA"/>
    <w:rsid w:val="00076328"/>
    <w:rsid w:val="00095F85"/>
    <w:rsid w:val="000A1DF4"/>
    <w:rsid w:val="000A6AFC"/>
    <w:rsid w:val="00135F72"/>
    <w:rsid w:val="001A4953"/>
    <w:rsid w:val="001D75DE"/>
    <w:rsid w:val="00255427"/>
    <w:rsid w:val="0026018F"/>
    <w:rsid w:val="00267143"/>
    <w:rsid w:val="002922CE"/>
    <w:rsid w:val="002D7569"/>
    <w:rsid w:val="00302C8C"/>
    <w:rsid w:val="00350071"/>
    <w:rsid w:val="003620DE"/>
    <w:rsid w:val="00394BF5"/>
    <w:rsid w:val="003A1E1E"/>
    <w:rsid w:val="003D5643"/>
    <w:rsid w:val="00437259"/>
    <w:rsid w:val="00442927"/>
    <w:rsid w:val="0046541A"/>
    <w:rsid w:val="00470B8F"/>
    <w:rsid w:val="004720D3"/>
    <w:rsid w:val="004736CF"/>
    <w:rsid w:val="004975D9"/>
    <w:rsid w:val="00497919"/>
    <w:rsid w:val="004F0FAA"/>
    <w:rsid w:val="005408AC"/>
    <w:rsid w:val="0055198A"/>
    <w:rsid w:val="00563B61"/>
    <w:rsid w:val="005B25BD"/>
    <w:rsid w:val="0062571B"/>
    <w:rsid w:val="006350B1"/>
    <w:rsid w:val="00667DB4"/>
    <w:rsid w:val="006D1AAA"/>
    <w:rsid w:val="00717068"/>
    <w:rsid w:val="007C2844"/>
    <w:rsid w:val="007E3BB2"/>
    <w:rsid w:val="007F65EC"/>
    <w:rsid w:val="007F78A9"/>
    <w:rsid w:val="0080046D"/>
    <w:rsid w:val="00811945"/>
    <w:rsid w:val="008133B8"/>
    <w:rsid w:val="008149BC"/>
    <w:rsid w:val="00892DB0"/>
    <w:rsid w:val="008935CD"/>
    <w:rsid w:val="008A38C4"/>
    <w:rsid w:val="0093625C"/>
    <w:rsid w:val="009B505D"/>
    <w:rsid w:val="009B7F70"/>
    <w:rsid w:val="009F4A7E"/>
    <w:rsid w:val="00A80885"/>
    <w:rsid w:val="00A84A15"/>
    <w:rsid w:val="00A87357"/>
    <w:rsid w:val="00A92A1B"/>
    <w:rsid w:val="00AB2317"/>
    <w:rsid w:val="00AC329C"/>
    <w:rsid w:val="00B1451D"/>
    <w:rsid w:val="00B40ABA"/>
    <w:rsid w:val="00B757AA"/>
    <w:rsid w:val="00BC4733"/>
    <w:rsid w:val="00BF4622"/>
    <w:rsid w:val="00C31FD7"/>
    <w:rsid w:val="00C4423F"/>
    <w:rsid w:val="00C46053"/>
    <w:rsid w:val="00C82113"/>
    <w:rsid w:val="00CD25E3"/>
    <w:rsid w:val="00CD4D17"/>
    <w:rsid w:val="00CE4E19"/>
    <w:rsid w:val="00CF42BE"/>
    <w:rsid w:val="00CF5CA7"/>
    <w:rsid w:val="00D26354"/>
    <w:rsid w:val="00D755DC"/>
    <w:rsid w:val="00E72D61"/>
    <w:rsid w:val="00EB1497"/>
    <w:rsid w:val="00EE0968"/>
    <w:rsid w:val="00EE65DC"/>
    <w:rsid w:val="00F040E7"/>
    <w:rsid w:val="00F11329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26018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26018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1FFB3-D74C-4912-9AB6-314217EA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3</cp:revision>
  <cp:lastPrinted>2019-06-12T13:43:00Z</cp:lastPrinted>
  <dcterms:created xsi:type="dcterms:W3CDTF">2020-05-21T13:34:00Z</dcterms:created>
  <dcterms:modified xsi:type="dcterms:W3CDTF">2020-05-21T14:03:00Z</dcterms:modified>
</cp:coreProperties>
</file>