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プレゼンテーション構成案：メディカル・インテリジェンス・アシスタント「華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」のご提案</w:t>
      </w:r>
    </w:p>
    <w:p w:rsidR="006E5DA3" w:rsidRPr="006E5DA3" w:rsidRDefault="006E5DA3" w:rsidP="006E5DA3">
      <w:r w:rsidRPr="006E5DA3">
        <w:rPr>
          <w:b/>
          <w:bCs/>
        </w:rPr>
        <w:t>対象者</w:t>
      </w:r>
      <w:r w:rsidRPr="006E5DA3">
        <w:rPr>
          <w:b/>
          <w:bCs/>
        </w:rPr>
        <w:t>:</w:t>
      </w:r>
      <w:r w:rsidRPr="006E5DA3">
        <w:t> </w:t>
      </w:r>
      <w:r w:rsidRPr="006E5DA3">
        <w:t>院内の医師、医療情報部門、病院経営層</w:t>
      </w:r>
      <w:r w:rsidRPr="006E5DA3">
        <w:br/>
      </w:r>
      <w:r w:rsidRPr="006E5DA3">
        <w:rPr>
          <w:b/>
          <w:bCs/>
        </w:rPr>
        <w:t>発表時間</w:t>
      </w:r>
      <w:r w:rsidRPr="006E5DA3">
        <w:rPr>
          <w:b/>
          <w:bCs/>
        </w:rPr>
        <w:t>:</w:t>
      </w:r>
      <w:r w:rsidRPr="006E5DA3">
        <w:t> 10</w:t>
      </w:r>
      <w:r w:rsidRPr="006E5DA3">
        <w:t>分程度</w:t>
      </w:r>
      <w:r w:rsidRPr="006E5DA3">
        <w:br/>
      </w:r>
      <w:r w:rsidRPr="006E5DA3">
        <w:rPr>
          <w:b/>
          <w:bCs/>
        </w:rPr>
        <w:t>目的</w:t>
      </w:r>
      <w:r w:rsidRPr="006E5DA3">
        <w:rPr>
          <w:b/>
          <w:bCs/>
        </w:rPr>
        <w:t>:</w:t>
      </w:r>
      <w:r w:rsidRPr="006E5DA3">
        <w:t> </w:t>
      </w:r>
      <w:r w:rsidRPr="006E5DA3">
        <w:t>ツールの有用性を伝え、導入検討を促す</w:t>
      </w:r>
    </w:p>
    <w:p w:rsidR="006E5DA3" w:rsidRPr="006E5DA3" w:rsidRDefault="006E5DA3" w:rsidP="006E5DA3">
      <w:r w:rsidRPr="006E5DA3">
        <w:pict>
          <v:rect id="_x0000_i1025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1: </w:t>
      </w:r>
      <w:r w:rsidRPr="006E5DA3">
        <w:rPr>
          <w:b/>
          <w:bCs/>
        </w:rPr>
        <w:t>タイトル</w:t>
      </w:r>
    </w:p>
    <w:p w:rsidR="006E5DA3" w:rsidRPr="006E5DA3" w:rsidRDefault="006E5DA3" w:rsidP="006E5DA3">
      <w:r w:rsidRPr="006E5DA3">
        <w:rPr>
          <w:b/>
          <w:bCs/>
        </w:rPr>
        <w:t>(</w:t>
      </w:r>
      <w:r w:rsidRPr="006E5DA3">
        <w:rPr>
          <w:b/>
          <w:bCs/>
        </w:rPr>
        <w:t>背景に落ち着いた青や緑のグラデーション、または清潔感のある医療系の画像</w:t>
      </w:r>
      <w:r w:rsidRPr="006E5DA3">
        <w:rPr>
          <w:b/>
          <w:bCs/>
        </w:rPr>
        <w:t>)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メディカル・インテリジェンス・アシスタント「華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</w:t>
      </w:r>
    </w:p>
    <w:p w:rsidR="006E5DA3" w:rsidRPr="008143A0" w:rsidRDefault="006E5DA3" w:rsidP="006E5DA3">
      <w:pPr>
        <w:rPr>
          <w:rFonts w:hint="eastAsia"/>
          <w:b/>
          <w:bCs/>
        </w:rPr>
      </w:pPr>
      <w:r w:rsidRPr="006E5DA3">
        <w:rPr>
          <w:b/>
          <w:bCs/>
        </w:rPr>
        <w:t xml:space="preserve">- </w:t>
      </w:r>
      <w:r w:rsidRPr="006E5DA3">
        <w:rPr>
          <w:b/>
          <w:bCs/>
        </w:rPr>
        <w:t>生成</w:t>
      </w:r>
      <w:r w:rsidRPr="006E5DA3">
        <w:rPr>
          <w:b/>
          <w:bCs/>
        </w:rPr>
        <w:t>AI</w:t>
      </w:r>
      <w:r w:rsidRPr="006E5DA3">
        <w:rPr>
          <w:b/>
          <w:bCs/>
        </w:rPr>
        <w:t>が拓く、次世代の臨床思考支援</w:t>
      </w:r>
      <w:r w:rsidRPr="006E5DA3">
        <w:rPr>
          <w:b/>
          <w:bCs/>
        </w:rPr>
        <w:t xml:space="preserve"> -</w:t>
      </w:r>
      <w:bookmarkStart w:id="0" w:name="_GoBack"/>
      <w:bookmarkEnd w:id="0"/>
    </w:p>
    <w:p w:rsidR="006E5DA3" w:rsidRPr="006E5DA3" w:rsidRDefault="006E5DA3" w:rsidP="006E5DA3">
      <w:r w:rsidRPr="006E5DA3">
        <w:pict>
          <v:rect id="_x0000_i1026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2: </w:t>
      </w:r>
      <w:r w:rsidRPr="006E5DA3">
        <w:rPr>
          <w:b/>
          <w:bCs/>
        </w:rPr>
        <w:t>現代医療における臨床現場の課題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多忙な医師が直面する「情報の壁」</w:t>
      </w:r>
    </w:p>
    <w:p w:rsidR="006E5DA3" w:rsidRPr="006E5DA3" w:rsidRDefault="006E5DA3" w:rsidP="006E5DA3">
      <w:pPr>
        <w:numPr>
          <w:ilvl w:val="0"/>
          <w:numId w:val="1"/>
        </w:numPr>
      </w:pPr>
      <w:r w:rsidRPr="006E5DA3">
        <w:rPr>
          <w:b/>
          <w:bCs/>
        </w:rPr>
        <w:t>情報過多と時間不足</w:t>
      </w:r>
    </w:p>
    <w:p w:rsidR="006E5DA3" w:rsidRPr="006E5DA3" w:rsidRDefault="006E5DA3" w:rsidP="006E5DA3">
      <w:pPr>
        <w:numPr>
          <w:ilvl w:val="1"/>
          <w:numId w:val="1"/>
        </w:numPr>
      </w:pPr>
      <w:r w:rsidRPr="006E5DA3">
        <w:t>日々更新される膨大な医学論文や診療ガイドライン。</w:t>
      </w:r>
    </w:p>
    <w:p w:rsidR="006E5DA3" w:rsidRPr="006E5DA3" w:rsidRDefault="006E5DA3" w:rsidP="006E5DA3">
      <w:pPr>
        <w:numPr>
          <w:ilvl w:val="1"/>
          <w:numId w:val="1"/>
        </w:numPr>
      </w:pPr>
      <w:r w:rsidRPr="006E5DA3">
        <w:t>限られた診察時間の中で、最適な情報を取捨選択する必要性。</w:t>
      </w:r>
    </w:p>
    <w:p w:rsidR="006E5DA3" w:rsidRPr="006E5DA3" w:rsidRDefault="006E5DA3" w:rsidP="006E5DA3">
      <w:pPr>
        <w:numPr>
          <w:ilvl w:val="0"/>
          <w:numId w:val="1"/>
        </w:numPr>
      </w:pPr>
      <w:r w:rsidRPr="006E5DA3">
        <w:rPr>
          <w:b/>
          <w:bCs/>
        </w:rPr>
        <w:t>複雑化する症例</w:t>
      </w:r>
    </w:p>
    <w:p w:rsidR="006E5DA3" w:rsidRPr="006E5DA3" w:rsidRDefault="006E5DA3" w:rsidP="006E5DA3">
      <w:pPr>
        <w:numPr>
          <w:ilvl w:val="1"/>
          <w:numId w:val="1"/>
        </w:numPr>
      </w:pPr>
      <w:r w:rsidRPr="006E5DA3">
        <w:t>高齢化に伴う複数の合併症を持つ患者の増加。</w:t>
      </w:r>
    </w:p>
    <w:p w:rsidR="006E5DA3" w:rsidRPr="006E5DA3" w:rsidRDefault="006E5DA3" w:rsidP="006E5DA3">
      <w:pPr>
        <w:numPr>
          <w:ilvl w:val="1"/>
          <w:numId w:val="1"/>
        </w:numPr>
      </w:pPr>
      <w:r w:rsidRPr="006E5DA3">
        <w:t>鑑別診断や治療方針決定の難易度が上昇。</w:t>
      </w:r>
    </w:p>
    <w:p w:rsidR="006E5DA3" w:rsidRPr="006E5DA3" w:rsidRDefault="006E5DA3" w:rsidP="006E5DA3">
      <w:pPr>
        <w:numPr>
          <w:ilvl w:val="0"/>
          <w:numId w:val="1"/>
        </w:numPr>
      </w:pPr>
      <w:r w:rsidRPr="006E5DA3">
        <w:rPr>
          <w:b/>
          <w:bCs/>
        </w:rPr>
        <w:t>事務作業の負担</w:t>
      </w:r>
    </w:p>
    <w:p w:rsidR="006E5DA3" w:rsidRPr="006E5DA3" w:rsidRDefault="006E5DA3" w:rsidP="006E5DA3">
      <w:pPr>
        <w:numPr>
          <w:ilvl w:val="1"/>
          <w:numId w:val="1"/>
        </w:numPr>
      </w:pPr>
      <w:r w:rsidRPr="006E5DA3">
        <w:t>カルテ記載などのドキュメンテーション業務が、患者と向き合う時間を圧迫。</w:t>
      </w:r>
    </w:p>
    <w:p w:rsidR="006E5DA3" w:rsidRPr="006E5DA3" w:rsidRDefault="006E5DA3" w:rsidP="006E5DA3">
      <w:r w:rsidRPr="006E5DA3">
        <w:rPr>
          <w:b/>
          <w:bCs/>
        </w:rPr>
        <w:t>これらの課題が、医師の負担増と医療の質の維持を困難にしています。</w:t>
      </w:r>
    </w:p>
    <w:p w:rsidR="006E5DA3" w:rsidRPr="006E5DA3" w:rsidRDefault="006E5DA3" w:rsidP="006E5DA3">
      <w:r w:rsidRPr="006E5DA3">
        <w:pict>
          <v:rect id="_x0000_i1027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3: </w:t>
      </w:r>
      <w:r w:rsidRPr="006E5DA3">
        <w:rPr>
          <w:b/>
          <w:bCs/>
        </w:rPr>
        <w:t>解決策のご提案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解決策</w:t>
      </w:r>
      <w:r w:rsidRPr="006E5DA3">
        <w:rPr>
          <w:b/>
          <w:bCs/>
        </w:rPr>
        <w:t>: AI</w:t>
      </w:r>
      <w:r w:rsidRPr="006E5DA3">
        <w:rPr>
          <w:b/>
          <w:bCs/>
        </w:rPr>
        <w:t>アシスタント「華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」の導入</w:t>
      </w:r>
    </w:p>
    <w:p w:rsidR="006E5DA3" w:rsidRPr="006E5DA3" w:rsidRDefault="006E5DA3" w:rsidP="006E5DA3"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」は、医師の</w:t>
      </w:r>
      <w:r w:rsidRPr="006E5DA3">
        <w:rPr>
          <w:b/>
          <w:bCs/>
        </w:rPr>
        <w:t xml:space="preserve"> "</w:t>
      </w:r>
      <w:r w:rsidRPr="006E5DA3">
        <w:rPr>
          <w:b/>
          <w:bCs/>
        </w:rPr>
        <w:t>第二の頭脳</w:t>
      </w:r>
      <w:r w:rsidRPr="006E5DA3">
        <w:rPr>
          <w:b/>
          <w:bCs/>
        </w:rPr>
        <w:t xml:space="preserve">" </w:t>
      </w:r>
      <w:r w:rsidRPr="006E5DA3">
        <w:rPr>
          <w:b/>
          <w:bCs/>
        </w:rPr>
        <w:t>として機能する、</w:t>
      </w:r>
      <w:r w:rsidRPr="006E5DA3">
        <w:br/>
      </w:r>
      <w:r w:rsidRPr="006E5DA3">
        <w:rPr>
          <w:b/>
          <w:bCs/>
        </w:rPr>
        <w:t>プロフェッショナル向けの生成</w:t>
      </w:r>
      <w:r w:rsidRPr="006E5DA3">
        <w:rPr>
          <w:b/>
          <w:bCs/>
        </w:rPr>
        <w:t>AI</w:t>
      </w:r>
      <w:r w:rsidRPr="006E5DA3">
        <w:rPr>
          <w:b/>
          <w:bCs/>
        </w:rPr>
        <w:t>搭載・臨床思考支援ツールです。</w:t>
      </w:r>
    </w:p>
    <w:p w:rsidR="006E5DA3" w:rsidRPr="006E5DA3" w:rsidRDefault="006E5DA3" w:rsidP="006E5DA3">
      <w:pPr>
        <w:numPr>
          <w:ilvl w:val="0"/>
          <w:numId w:val="2"/>
        </w:numPr>
      </w:pPr>
      <w:r w:rsidRPr="006E5DA3">
        <w:rPr>
          <w:b/>
          <w:bCs/>
        </w:rPr>
        <w:t>目的</w:t>
      </w:r>
      <w:r w:rsidRPr="006E5DA3">
        <w:rPr>
          <w:b/>
          <w:bCs/>
        </w:rPr>
        <w:t>:</w:t>
      </w:r>
      <w:r w:rsidRPr="006E5DA3">
        <w:t> </w:t>
      </w:r>
      <w:r w:rsidRPr="006E5DA3">
        <w:t>医師がより本質的な「思考」と「判断」に集中できる環境を創出する。</w:t>
      </w:r>
    </w:p>
    <w:p w:rsidR="006E5DA3" w:rsidRPr="006E5DA3" w:rsidRDefault="006E5DA3" w:rsidP="006E5DA3">
      <w:pPr>
        <w:numPr>
          <w:ilvl w:val="0"/>
          <w:numId w:val="2"/>
        </w:numPr>
      </w:pPr>
      <w:r w:rsidRPr="006E5DA3">
        <w:rPr>
          <w:b/>
          <w:bCs/>
        </w:rPr>
        <w:t>特徴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2"/>
        </w:numPr>
      </w:pPr>
      <w:r w:rsidRPr="006E5DA3">
        <w:rPr>
          <w:b/>
          <w:bCs/>
        </w:rPr>
        <w:t>高速な情報アクセス</w:t>
      </w:r>
      <w:r w:rsidRPr="006E5DA3">
        <w:rPr>
          <w:b/>
          <w:bCs/>
        </w:rPr>
        <w:t>:</w:t>
      </w:r>
      <w:r w:rsidRPr="006E5DA3">
        <w:t> </w:t>
      </w:r>
      <w:r w:rsidRPr="006E5DA3">
        <w:t>最新の医学情報やデータを瞬時に整理・要約。</w:t>
      </w:r>
    </w:p>
    <w:p w:rsidR="006E5DA3" w:rsidRPr="006E5DA3" w:rsidRDefault="006E5DA3" w:rsidP="006E5DA3">
      <w:pPr>
        <w:numPr>
          <w:ilvl w:val="1"/>
          <w:numId w:val="2"/>
        </w:numPr>
      </w:pPr>
      <w:r w:rsidRPr="006E5DA3">
        <w:rPr>
          <w:b/>
          <w:bCs/>
        </w:rPr>
        <w:t>論理的な思考支援</w:t>
      </w:r>
      <w:r w:rsidRPr="006E5DA3">
        <w:rPr>
          <w:b/>
          <w:bCs/>
        </w:rPr>
        <w:t>:</w:t>
      </w:r>
      <w:r w:rsidRPr="006E5DA3">
        <w:t> </w:t>
      </w:r>
      <w:r w:rsidRPr="006E5DA3">
        <w:t>複雑な情報から、客観的な示唆を提供。</w:t>
      </w:r>
    </w:p>
    <w:p w:rsidR="006E5DA3" w:rsidRPr="006E5DA3" w:rsidRDefault="006E5DA3" w:rsidP="006E5DA3">
      <w:pPr>
        <w:numPr>
          <w:ilvl w:val="1"/>
          <w:numId w:val="2"/>
        </w:numPr>
      </w:pPr>
      <w:r w:rsidRPr="006E5DA3">
        <w:rPr>
          <w:b/>
          <w:bCs/>
        </w:rPr>
        <w:t>業務の効率化</w:t>
      </w:r>
      <w:r w:rsidRPr="006E5DA3">
        <w:rPr>
          <w:b/>
          <w:bCs/>
        </w:rPr>
        <w:t>:</w:t>
      </w:r>
      <w:r w:rsidRPr="006E5DA3">
        <w:t> </w:t>
      </w:r>
      <w:r w:rsidRPr="006E5DA3">
        <w:t>定型的な事務作業を自動化。</w:t>
      </w:r>
    </w:p>
    <w:p w:rsidR="006E5DA3" w:rsidRPr="006E5DA3" w:rsidRDefault="006E5DA3" w:rsidP="006E5DA3">
      <w:r w:rsidRPr="006E5DA3">
        <w:rPr>
          <w:b/>
          <w:bCs/>
        </w:rPr>
        <w:t>「調べる」時間を短縮し、「考える」時間を最大化します。</w:t>
      </w:r>
    </w:p>
    <w:p w:rsidR="006E5DA3" w:rsidRPr="006E5DA3" w:rsidRDefault="006E5DA3" w:rsidP="006E5DA3">
      <w:r w:rsidRPr="006E5DA3">
        <w:pict>
          <v:rect id="_x0000_i1028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4: </w:t>
      </w:r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」の主な機能</w:t>
      </w:r>
      <w:r w:rsidRPr="006E5DA3">
        <w:rPr>
          <w:b/>
          <w:bCs/>
        </w:rPr>
        <w:t xml:space="preserve"> (1) - </w:t>
      </w:r>
      <w:r w:rsidRPr="006E5DA3">
        <w:rPr>
          <w:b/>
          <w:bCs/>
        </w:rPr>
        <w:t>診断支援</w:t>
      </w:r>
    </w:p>
    <w:p w:rsidR="006E5DA3" w:rsidRPr="006E5DA3" w:rsidRDefault="006E5DA3" w:rsidP="006E5DA3">
      <w:r w:rsidRPr="006E5DA3">
        <w:rPr>
          <w:b/>
          <w:bCs/>
        </w:rPr>
        <w:t>(</w:t>
      </w:r>
      <w:r w:rsidRPr="006E5DA3">
        <w:rPr>
          <w:b/>
          <w:bCs/>
        </w:rPr>
        <w:t>左側に</w:t>
      </w:r>
      <w:r w:rsidRPr="006E5DA3">
        <w:rPr>
          <w:b/>
          <w:bCs/>
        </w:rPr>
        <w:t>PC</w:t>
      </w:r>
      <w:r w:rsidRPr="006E5DA3">
        <w:rPr>
          <w:b/>
          <w:bCs/>
        </w:rPr>
        <w:t>画面のデモ画像やアイコンを配置</w:t>
      </w:r>
      <w:r w:rsidRPr="006E5DA3">
        <w:rPr>
          <w:b/>
          <w:bCs/>
        </w:rPr>
        <w:t>)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lastRenderedPageBreak/>
        <w:t>機能</w:t>
      </w:r>
      <w:r w:rsidRPr="006E5DA3">
        <w:rPr>
          <w:rFonts w:ascii="ＭＳ 明朝" w:eastAsia="ＭＳ 明朝" w:hAnsi="ＭＳ 明朝" w:cs="ＭＳ 明朝" w:hint="eastAsia"/>
          <w:b/>
          <w:bCs/>
        </w:rPr>
        <w:t>①</w:t>
      </w:r>
      <w:r w:rsidRPr="006E5DA3">
        <w:rPr>
          <w:b/>
          <w:bCs/>
        </w:rPr>
        <w:t>：鑑別診断アシスト</w:t>
      </w:r>
    </w:p>
    <w:p w:rsidR="006E5DA3" w:rsidRPr="006E5DA3" w:rsidRDefault="006E5DA3" w:rsidP="006E5DA3">
      <w:r w:rsidRPr="006E5DA3">
        <w:rPr>
          <w:b/>
          <w:bCs/>
        </w:rPr>
        <w:t>症状や検査所見から、考えられる疾患を</w:t>
      </w:r>
      <w:r w:rsidRPr="006E5DA3">
        <w:rPr>
          <w:b/>
          <w:bCs/>
        </w:rPr>
        <w:t>AI</w:t>
      </w:r>
      <w:r w:rsidRPr="006E5DA3">
        <w:rPr>
          <w:b/>
          <w:bCs/>
        </w:rPr>
        <w:t>が網羅的にリストアップ。</w:t>
      </w:r>
    </w:p>
    <w:p w:rsidR="006E5DA3" w:rsidRPr="006E5DA3" w:rsidRDefault="006E5DA3" w:rsidP="006E5DA3">
      <w:pPr>
        <w:numPr>
          <w:ilvl w:val="0"/>
          <w:numId w:val="3"/>
        </w:numPr>
      </w:pPr>
      <w:r w:rsidRPr="006E5DA3">
        <w:rPr>
          <w:b/>
          <w:bCs/>
        </w:rPr>
        <w:t>入力情報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3"/>
        </w:numPr>
      </w:pPr>
      <w:r w:rsidRPr="006E5DA3">
        <w:t>主訴、現病歴、身体所見、検査データなど</w:t>
      </w:r>
    </w:p>
    <w:p w:rsidR="006E5DA3" w:rsidRPr="006E5DA3" w:rsidRDefault="006E5DA3" w:rsidP="006E5DA3">
      <w:pPr>
        <w:numPr>
          <w:ilvl w:val="0"/>
          <w:numId w:val="3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からの出力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3"/>
        </w:numPr>
      </w:pPr>
      <w:r w:rsidRPr="006E5DA3">
        <w:rPr>
          <w:b/>
          <w:bCs/>
        </w:rPr>
        <w:t>鑑別疾患リスト</w:t>
      </w:r>
      <w:r w:rsidRPr="006E5DA3">
        <w:rPr>
          <w:b/>
          <w:bCs/>
        </w:rPr>
        <w:t>:</w:t>
      </w:r>
      <w:r w:rsidRPr="006E5DA3">
        <w:t> </w:t>
      </w:r>
      <w:r w:rsidRPr="006E5DA3">
        <w:t>可能性や緊急度の高い順に提示。</w:t>
      </w:r>
    </w:p>
    <w:p w:rsidR="006E5DA3" w:rsidRPr="006E5DA3" w:rsidRDefault="006E5DA3" w:rsidP="006E5DA3">
      <w:pPr>
        <w:numPr>
          <w:ilvl w:val="1"/>
          <w:numId w:val="3"/>
        </w:numPr>
      </w:pPr>
      <w:r w:rsidRPr="006E5DA3">
        <w:rPr>
          <w:b/>
          <w:bCs/>
        </w:rPr>
        <w:t>論理的根拠</w:t>
      </w:r>
      <w:r w:rsidRPr="006E5DA3">
        <w:rPr>
          <w:b/>
          <w:bCs/>
        </w:rPr>
        <w:t>:</w:t>
      </w:r>
      <w:r w:rsidRPr="006E5DA3">
        <w:t> </w:t>
      </w:r>
      <w:r w:rsidRPr="006E5DA3">
        <w:t>各疾患を支持</w:t>
      </w:r>
      <w:r w:rsidRPr="006E5DA3">
        <w:t>/</w:t>
      </w:r>
      <w:r w:rsidRPr="006E5DA3">
        <w:t>否定する所見を明記。</w:t>
      </w:r>
    </w:p>
    <w:p w:rsidR="006E5DA3" w:rsidRPr="006E5DA3" w:rsidRDefault="006E5DA3" w:rsidP="006E5DA3">
      <w:pPr>
        <w:numPr>
          <w:ilvl w:val="1"/>
          <w:numId w:val="3"/>
        </w:numPr>
      </w:pPr>
      <w:r w:rsidRPr="006E5DA3">
        <w:rPr>
          <w:b/>
          <w:bCs/>
        </w:rPr>
        <w:t>次のアクション提案</w:t>
      </w:r>
      <w:r w:rsidRPr="006E5DA3">
        <w:rPr>
          <w:b/>
          <w:bCs/>
        </w:rPr>
        <w:t>:</w:t>
      </w:r>
      <w:r w:rsidRPr="006E5DA3">
        <w:t> </w:t>
      </w:r>
      <w:r w:rsidRPr="006E5DA3">
        <w:t>確定診断に必要な追加検査等をサジェスト。</w:t>
      </w:r>
    </w:p>
    <w:p w:rsidR="006E5DA3" w:rsidRPr="006E5DA3" w:rsidRDefault="006E5DA3" w:rsidP="006E5DA3">
      <w:r w:rsidRPr="006E5DA3">
        <w:rPr>
          <w:rFonts w:ascii="ＭＳ 明朝" w:eastAsia="ＭＳ 明朝" w:hAnsi="ＭＳ 明朝" w:cs="ＭＳ 明朝" w:hint="eastAsia"/>
          <w:b/>
          <w:bCs/>
        </w:rPr>
        <w:t>⇒</w:t>
      </w:r>
      <w:r w:rsidRPr="006E5DA3">
        <w:rPr>
          <w:b/>
          <w:bCs/>
        </w:rPr>
        <w:t xml:space="preserve"> </w:t>
      </w:r>
      <w:r w:rsidRPr="006E5DA3">
        <w:rPr>
          <w:b/>
          <w:bCs/>
        </w:rPr>
        <w:t>思考の漏れを防ぎ、診断プロセスを体系化・高速化します。</w:t>
      </w:r>
    </w:p>
    <w:p w:rsidR="006E5DA3" w:rsidRPr="006E5DA3" w:rsidRDefault="006E5DA3" w:rsidP="006E5DA3">
      <w:r w:rsidRPr="006E5DA3">
        <w:pict>
          <v:rect id="_x0000_i1029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5: </w:t>
      </w:r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」の主な機能</w:t>
      </w:r>
      <w:r w:rsidRPr="006E5DA3">
        <w:rPr>
          <w:b/>
          <w:bCs/>
        </w:rPr>
        <w:t xml:space="preserve"> (2) - </w:t>
      </w:r>
      <w:r w:rsidRPr="006E5DA3">
        <w:rPr>
          <w:b/>
          <w:bCs/>
        </w:rPr>
        <w:t>データ分析</w:t>
      </w:r>
    </w:p>
    <w:p w:rsidR="006E5DA3" w:rsidRPr="006E5DA3" w:rsidRDefault="006E5DA3" w:rsidP="006E5DA3">
      <w:r w:rsidRPr="006E5DA3">
        <w:rPr>
          <w:b/>
          <w:bCs/>
        </w:rPr>
        <w:t>(</w:t>
      </w:r>
      <w:r w:rsidRPr="006E5DA3">
        <w:rPr>
          <w:b/>
          <w:bCs/>
        </w:rPr>
        <w:t>左側にグラフや検査結果のイメージ画像を配置</w:t>
      </w:r>
      <w:r w:rsidRPr="006E5DA3">
        <w:rPr>
          <w:b/>
          <w:bCs/>
        </w:rPr>
        <w:t>)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機能</w:t>
      </w:r>
      <w:r w:rsidRPr="006E5DA3">
        <w:rPr>
          <w:rFonts w:ascii="ＭＳ 明朝" w:eastAsia="ＭＳ 明朝" w:hAnsi="ＭＳ 明朝" w:cs="ＭＳ 明朝" w:hint="eastAsia"/>
          <w:b/>
          <w:bCs/>
        </w:rPr>
        <w:t>②</w:t>
      </w:r>
      <w:r w:rsidRPr="006E5DA3">
        <w:rPr>
          <w:b/>
          <w:bCs/>
        </w:rPr>
        <w:t>：ラボデータ分析</w:t>
      </w:r>
    </w:p>
    <w:p w:rsidR="006E5DA3" w:rsidRPr="006E5DA3" w:rsidRDefault="006E5DA3" w:rsidP="006E5DA3">
      <w:r w:rsidRPr="006E5DA3">
        <w:rPr>
          <w:b/>
          <w:bCs/>
        </w:rPr>
        <w:t>煩雑な血液検査データを、</w:t>
      </w:r>
      <w:r w:rsidRPr="006E5DA3">
        <w:rPr>
          <w:b/>
          <w:bCs/>
        </w:rPr>
        <w:t>AI</w:t>
      </w:r>
      <w:r w:rsidRPr="006E5DA3">
        <w:rPr>
          <w:b/>
          <w:bCs/>
        </w:rPr>
        <w:t>が解釈し病態をアセスメント。</w:t>
      </w:r>
    </w:p>
    <w:p w:rsidR="006E5DA3" w:rsidRPr="006E5DA3" w:rsidRDefault="006E5DA3" w:rsidP="006E5DA3">
      <w:pPr>
        <w:numPr>
          <w:ilvl w:val="0"/>
          <w:numId w:val="4"/>
        </w:numPr>
      </w:pPr>
      <w:r w:rsidRPr="006E5DA3">
        <w:rPr>
          <w:b/>
          <w:bCs/>
        </w:rPr>
        <w:t>入力情報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4"/>
        </w:numPr>
      </w:pPr>
      <w:r w:rsidRPr="006E5DA3">
        <w:t>血液検査、尿検査などのラボデータ</w:t>
      </w:r>
    </w:p>
    <w:p w:rsidR="006E5DA3" w:rsidRPr="006E5DA3" w:rsidRDefault="006E5DA3" w:rsidP="006E5DA3">
      <w:pPr>
        <w:numPr>
          <w:ilvl w:val="0"/>
          <w:numId w:val="4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からの出力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4"/>
        </w:numPr>
      </w:pPr>
      <w:r w:rsidRPr="006E5DA3">
        <w:rPr>
          <w:b/>
          <w:bCs/>
        </w:rPr>
        <w:t>異常値の特定</w:t>
      </w:r>
      <w:r w:rsidRPr="006E5DA3">
        <w:rPr>
          <w:b/>
          <w:bCs/>
        </w:rPr>
        <w:t>:</w:t>
      </w:r>
      <w:r w:rsidRPr="006E5DA3">
        <w:t> </w:t>
      </w:r>
      <w:r w:rsidRPr="006E5DA3">
        <w:t>基準値を逸脱した項目をハイライト。</w:t>
      </w:r>
    </w:p>
    <w:p w:rsidR="006E5DA3" w:rsidRPr="006E5DA3" w:rsidRDefault="006E5DA3" w:rsidP="006E5DA3">
      <w:pPr>
        <w:numPr>
          <w:ilvl w:val="1"/>
          <w:numId w:val="4"/>
        </w:numPr>
      </w:pPr>
      <w:r w:rsidRPr="006E5DA3">
        <w:rPr>
          <w:b/>
          <w:bCs/>
        </w:rPr>
        <w:t>統合的アセスメント</w:t>
      </w:r>
      <w:r w:rsidRPr="006E5DA3">
        <w:rPr>
          <w:b/>
          <w:bCs/>
        </w:rPr>
        <w:t>:</w:t>
      </w:r>
      <w:r w:rsidRPr="006E5DA3">
        <w:t> </w:t>
      </w:r>
      <w:r w:rsidRPr="006E5DA3">
        <w:t>複数の異常値を関連付け、考えられる病態を考察。</w:t>
      </w:r>
    </w:p>
    <w:p w:rsidR="006E5DA3" w:rsidRPr="006E5DA3" w:rsidRDefault="006E5DA3" w:rsidP="006E5DA3">
      <w:pPr>
        <w:numPr>
          <w:ilvl w:val="1"/>
          <w:numId w:val="4"/>
        </w:numPr>
      </w:pPr>
      <w:r w:rsidRPr="006E5DA3">
        <w:rPr>
          <w:b/>
          <w:bCs/>
        </w:rPr>
        <w:t>追加検査の推奨</w:t>
      </w:r>
      <w:r w:rsidRPr="006E5DA3">
        <w:rPr>
          <w:b/>
          <w:bCs/>
        </w:rPr>
        <w:t>:</w:t>
      </w:r>
      <w:r w:rsidRPr="006E5DA3">
        <w:t> </w:t>
      </w:r>
      <w:r w:rsidRPr="006E5DA3">
        <w:t>病態解明のための次のステップを提案。</w:t>
      </w:r>
    </w:p>
    <w:p w:rsidR="006E5DA3" w:rsidRPr="006E5DA3" w:rsidRDefault="006E5DA3" w:rsidP="006E5DA3">
      <w:r w:rsidRPr="006E5DA3">
        <w:rPr>
          <w:rFonts w:ascii="ＭＳ 明朝" w:eastAsia="ＭＳ 明朝" w:hAnsi="ＭＳ 明朝" w:cs="ＭＳ 明朝" w:hint="eastAsia"/>
          <w:b/>
          <w:bCs/>
        </w:rPr>
        <w:t>⇒</w:t>
      </w:r>
      <w:r w:rsidRPr="006E5DA3">
        <w:rPr>
          <w:b/>
          <w:bCs/>
        </w:rPr>
        <w:t xml:space="preserve"> </w:t>
      </w:r>
      <w:r w:rsidRPr="006E5DA3">
        <w:rPr>
          <w:b/>
          <w:bCs/>
        </w:rPr>
        <w:t>膨大な数値の中から、臨床的に意義のあるパターンを迅速に発見します。</w:t>
      </w:r>
    </w:p>
    <w:p w:rsidR="006E5DA3" w:rsidRPr="006E5DA3" w:rsidRDefault="006E5DA3" w:rsidP="006E5DA3">
      <w:r w:rsidRPr="006E5DA3">
        <w:pict>
          <v:rect id="_x0000_i1030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6: </w:t>
      </w:r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」の主な機能</w:t>
      </w:r>
      <w:r w:rsidRPr="006E5DA3">
        <w:rPr>
          <w:b/>
          <w:bCs/>
        </w:rPr>
        <w:t xml:space="preserve"> (3) - </w:t>
      </w:r>
      <w:r w:rsidRPr="006E5DA3">
        <w:rPr>
          <w:b/>
          <w:bCs/>
        </w:rPr>
        <w:t>情報収集</w:t>
      </w:r>
    </w:p>
    <w:p w:rsidR="006E5DA3" w:rsidRPr="006E5DA3" w:rsidRDefault="006E5DA3" w:rsidP="006E5DA3">
      <w:r w:rsidRPr="006E5DA3">
        <w:rPr>
          <w:b/>
          <w:bCs/>
        </w:rPr>
        <w:t>(</w:t>
      </w:r>
      <w:r w:rsidRPr="006E5DA3">
        <w:rPr>
          <w:b/>
          <w:bCs/>
        </w:rPr>
        <w:t>左側に論文や書籍のイメージ画像を配置</w:t>
      </w:r>
      <w:r w:rsidRPr="006E5DA3">
        <w:rPr>
          <w:b/>
          <w:bCs/>
        </w:rPr>
        <w:t>)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機能</w:t>
      </w:r>
      <w:r w:rsidRPr="006E5DA3">
        <w:rPr>
          <w:rFonts w:ascii="ＭＳ 明朝" w:eastAsia="ＭＳ 明朝" w:hAnsi="ＭＳ 明朝" w:cs="ＭＳ 明朝" w:hint="eastAsia"/>
          <w:b/>
          <w:bCs/>
        </w:rPr>
        <w:t>③</w:t>
      </w:r>
      <w:r w:rsidRPr="006E5DA3">
        <w:rPr>
          <w:b/>
          <w:bCs/>
        </w:rPr>
        <w:t>：医学情報リサーチ</w:t>
      </w:r>
    </w:p>
    <w:p w:rsidR="006E5DA3" w:rsidRPr="006E5DA3" w:rsidRDefault="006E5DA3" w:rsidP="006E5DA3">
      <w:r w:rsidRPr="006E5DA3">
        <w:rPr>
          <w:b/>
          <w:bCs/>
        </w:rPr>
        <w:t>「〇〇の最新治療は？」といった自然言語での質問に、</w:t>
      </w:r>
      <w:r w:rsidRPr="006E5DA3">
        <w:rPr>
          <w:b/>
          <w:bCs/>
        </w:rPr>
        <w:t>AI</w:t>
      </w:r>
      <w:r w:rsidRPr="006E5DA3">
        <w:rPr>
          <w:b/>
          <w:bCs/>
        </w:rPr>
        <w:t>がエビデンスベースで回答。</w:t>
      </w:r>
    </w:p>
    <w:p w:rsidR="006E5DA3" w:rsidRPr="006E5DA3" w:rsidRDefault="006E5DA3" w:rsidP="006E5DA3">
      <w:pPr>
        <w:numPr>
          <w:ilvl w:val="0"/>
          <w:numId w:val="5"/>
        </w:numPr>
      </w:pPr>
      <w:r w:rsidRPr="006E5DA3">
        <w:rPr>
          <w:b/>
          <w:bCs/>
        </w:rPr>
        <w:t>入力情報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5"/>
        </w:numPr>
      </w:pPr>
      <w:r w:rsidRPr="006E5DA3">
        <w:t>治療法、薬剤、病態生理などに関する具体的な質問</w:t>
      </w:r>
    </w:p>
    <w:p w:rsidR="006E5DA3" w:rsidRPr="006E5DA3" w:rsidRDefault="006E5DA3" w:rsidP="006E5DA3">
      <w:pPr>
        <w:numPr>
          <w:ilvl w:val="0"/>
          <w:numId w:val="5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からの出力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5"/>
        </w:numPr>
      </w:pPr>
      <w:r w:rsidRPr="006E5DA3">
        <w:rPr>
          <w:b/>
          <w:bCs/>
        </w:rPr>
        <w:t>要点（結論）</w:t>
      </w:r>
      <w:r w:rsidRPr="006E5DA3">
        <w:rPr>
          <w:b/>
          <w:bCs/>
        </w:rPr>
        <w:t>:</w:t>
      </w:r>
      <w:r w:rsidRPr="006E5DA3">
        <w:t> </w:t>
      </w:r>
      <w:r w:rsidRPr="006E5DA3">
        <w:t>質問への回答を簡潔に提示。</w:t>
      </w:r>
    </w:p>
    <w:p w:rsidR="006E5DA3" w:rsidRPr="006E5DA3" w:rsidRDefault="006E5DA3" w:rsidP="006E5DA3">
      <w:pPr>
        <w:numPr>
          <w:ilvl w:val="1"/>
          <w:numId w:val="5"/>
        </w:numPr>
      </w:pPr>
      <w:r w:rsidRPr="006E5DA3">
        <w:rPr>
          <w:b/>
          <w:bCs/>
        </w:rPr>
        <w:t>詳細解説</w:t>
      </w:r>
      <w:r w:rsidRPr="006E5DA3">
        <w:rPr>
          <w:b/>
          <w:bCs/>
        </w:rPr>
        <w:t>:</w:t>
      </w:r>
      <w:r w:rsidRPr="006E5DA3">
        <w:t> </w:t>
      </w:r>
      <w:r w:rsidRPr="006E5DA3">
        <w:t>背景やメカニズムを分かりやすく説明。</w:t>
      </w:r>
    </w:p>
    <w:p w:rsidR="006E5DA3" w:rsidRPr="006E5DA3" w:rsidRDefault="006E5DA3" w:rsidP="006E5DA3">
      <w:pPr>
        <w:numPr>
          <w:ilvl w:val="1"/>
          <w:numId w:val="5"/>
        </w:numPr>
      </w:pPr>
      <w:r w:rsidRPr="006E5DA3">
        <w:rPr>
          <w:b/>
          <w:bCs/>
        </w:rPr>
        <w:t>エビデンスの引用</w:t>
      </w:r>
      <w:r w:rsidRPr="006E5DA3">
        <w:rPr>
          <w:b/>
          <w:bCs/>
        </w:rPr>
        <w:t>:</w:t>
      </w:r>
      <w:r w:rsidRPr="006E5DA3">
        <w:t> </w:t>
      </w:r>
      <w:r w:rsidRPr="006E5DA3">
        <w:t>主要なガイドラインや臨床試験名を明記。</w:t>
      </w:r>
    </w:p>
    <w:p w:rsidR="006E5DA3" w:rsidRPr="006E5DA3" w:rsidRDefault="006E5DA3" w:rsidP="006E5DA3">
      <w:r w:rsidRPr="006E5DA3">
        <w:rPr>
          <w:rFonts w:ascii="ＭＳ 明朝" w:eastAsia="ＭＳ 明朝" w:hAnsi="ＭＳ 明朝" w:cs="ＭＳ 明朝" w:hint="eastAsia"/>
          <w:b/>
          <w:bCs/>
        </w:rPr>
        <w:t>⇒</w:t>
      </w:r>
      <w:r w:rsidRPr="006E5DA3">
        <w:rPr>
          <w:b/>
          <w:bCs/>
        </w:rPr>
        <w:t xml:space="preserve"> </w:t>
      </w:r>
      <w:r w:rsidRPr="006E5DA3">
        <w:rPr>
          <w:b/>
          <w:bCs/>
        </w:rPr>
        <w:t>院外での文献検索時間を大幅に削減し、</w:t>
      </w:r>
      <w:r w:rsidRPr="006E5DA3">
        <w:rPr>
          <w:b/>
          <w:bCs/>
        </w:rPr>
        <w:t>EBM</w:t>
      </w:r>
      <w:r w:rsidRPr="006E5DA3">
        <w:rPr>
          <w:b/>
          <w:bCs/>
        </w:rPr>
        <w:t>の実践をサポートします。</w:t>
      </w:r>
    </w:p>
    <w:p w:rsidR="006E5DA3" w:rsidRPr="006E5DA3" w:rsidRDefault="006E5DA3" w:rsidP="006E5DA3">
      <w:r w:rsidRPr="006E5DA3">
        <w:pict>
          <v:rect id="_x0000_i1031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7: </w:t>
      </w:r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」の主な機能</w:t>
      </w:r>
      <w:r w:rsidRPr="006E5DA3">
        <w:rPr>
          <w:b/>
          <w:bCs/>
        </w:rPr>
        <w:t xml:space="preserve"> (4) - </w:t>
      </w:r>
      <w:r w:rsidRPr="006E5DA3">
        <w:rPr>
          <w:b/>
          <w:bCs/>
        </w:rPr>
        <w:t>業務効率化</w:t>
      </w:r>
    </w:p>
    <w:p w:rsidR="006E5DA3" w:rsidRPr="006E5DA3" w:rsidRDefault="006E5DA3" w:rsidP="006E5DA3">
      <w:r w:rsidRPr="006E5DA3">
        <w:rPr>
          <w:b/>
          <w:bCs/>
        </w:rPr>
        <w:t>(</w:t>
      </w:r>
      <w:r w:rsidRPr="006E5DA3">
        <w:rPr>
          <w:b/>
          <w:bCs/>
        </w:rPr>
        <w:t>左側にカルテのイメージ画像を配置</w:t>
      </w:r>
      <w:r w:rsidRPr="006E5DA3">
        <w:rPr>
          <w:b/>
          <w:bCs/>
        </w:rPr>
        <w:t>)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lastRenderedPageBreak/>
        <w:t>機能</w:t>
      </w:r>
      <w:r w:rsidRPr="006E5DA3">
        <w:rPr>
          <w:rFonts w:ascii="ＭＳ 明朝" w:eastAsia="ＭＳ 明朝" w:hAnsi="ＭＳ 明朝" w:cs="ＭＳ 明朝" w:hint="eastAsia"/>
          <w:b/>
          <w:bCs/>
        </w:rPr>
        <w:t>④</w:t>
      </w:r>
      <w:r w:rsidRPr="006E5DA3">
        <w:rPr>
          <w:b/>
          <w:bCs/>
        </w:rPr>
        <w:t>：カルテ作成支援</w:t>
      </w:r>
    </w:p>
    <w:p w:rsidR="006E5DA3" w:rsidRPr="006E5DA3" w:rsidRDefault="006E5DA3" w:rsidP="006E5DA3">
      <w:r w:rsidRPr="006E5DA3">
        <w:rPr>
          <w:b/>
          <w:bCs/>
        </w:rPr>
        <w:t>医師の口述やメモ書きを、</w:t>
      </w:r>
      <w:r w:rsidRPr="006E5DA3">
        <w:rPr>
          <w:b/>
          <w:bCs/>
        </w:rPr>
        <w:t>AI</w:t>
      </w:r>
      <w:r w:rsidRPr="006E5DA3">
        <w:rPr>
          <w:b/>
          <w:bCs/>
        </w:rPr>
        <w:t>が構造化された</w:t>
      </w:r>
      <w:r w:rsidRPr="006E5DA3">
        <w:rPr>
          <w:b/>
          <w:bCs/>
        </w:rPr>
        <w:t>SOAP</w:t>
      </w:r>
      <w:r w:rsidRPr="006E5DA3">
        <w:rPr>
          <w:b/>
          <w:bCs/>
        </w:rPr>
        <w:t>形式のカルテ下書きに変換。</w:t>
      </w:r>
    </w:p>
    <w:p w:rsidR="006E5DA3" w:rsidRPr="006E5DA3" w:rsidRDefault="006E5DA3" w:rsidP="006E5DA3">
      <w:pPr>
        <w:numPr>
          <w:ilvl w:val="0"/>
          <w:numId w:val="6"/>
        </w:numPr>
      </w:pPr>
      <w:r w:rsidRPr="006E5DA3">
        <w:rPr>
          <w:b/>
          <w:bCs/>
        </w:rPr>
        <w:t>入力情報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6"/>
        </w:numPr>
      </w:pPr>
      <w:r w:rsidRPr="006E5DA3">
        <w:t>診察中の音声メモや箇条書きテキスト</w:t>
      </w:r>
    </w:p>
    <w:p w:rsidR="006E5DA3" w:rsidRPr="006E5DA3" w:rsidRDefault="006E5DA3" w:rsidP="006E5DA3">
      <w:pPr>
        <w:numPr>
          <w:ilvl w:val="0"/>
          <w:numId w:val="6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からの出力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6"/>
        </w:numPr>
      </w:pPr>
      <w:r w:rsidRPr="006E5DA3">
        <w:rPr>
          <w:b/>
          <w:bCs/>
        </w:rPr>
        <w:t>SOAP</w:t>
      </w:r>
      <w:r w:rsidRPr="006E5DA3">
        <w:rPr>
          <w:b/>
          <w:bCs/>
        </w:rPr>
        <w:t>形式での整理</w:t>
      </w:r>
      <w:r w:rsidRPr="006E5DA3">
        <w:rPr>
          <w:b/>
          <w:bCs/>
        </w:rPr>
        <w:t>:</w:t>
      </w:r>
      <w:r w:rsidRPr="006E5DA3">
        <w:t> </w:t>
      </w:r>
      <w:r w:rsidRPr="006E5DA3">
        <w:t>情報を</w:t>
      </w:r>
      <w:r w:rsidRPr="006E5DA3">
        <w:t>S, O, A, P</w:t>
      </w:r>
      <w:r w:rsidRPr="006E5DA3">
        <w:t>に自動で分類。</w:t>
      </w:r>
    </w:p>
    <w:p w:rsidR="006E5DA3" w:rsidRPr="006E5DA3" w:rsidRDefault="006E5DA3" w:rsidP="006E5DA3">
      <w:pPr>
        <w:numPr>
          <w:ilvl w:val="1"/>
          <w:numId w:val="6"/>
        </w:numPr>
      </w:pPr>
      <w:r w:rsidRPr="006E5DA3">
        <w:rPr>
          <w:b/>
          <w:bCs/>
        </w:rPr>
        <w:t>文章の清書</w:t>
      </w:r>
      <w:r w:rsidRPr="006E5DA3">
        <w:rPr>
          <w:b/>
          <w:bCs/>
        </w:rPr>
        <w:t>:</w:t>
      </w:r>
      <w:r w:rsidRPr="006E5DA3">
        <w:t> </w:t>
      </w:r>
      <w:r w:rsidRPr="006E5DA3">
        <w:t>口語体を医療用語を用いた簡潔な文章に変換。</w:t>
      </w:r>
    </w:p>
    <w:p w:rsidR="006E5DA3" w:rsidRPr="006E5DA3" w:rsidRDefault="006E5DA3" w:rsidP="006E5DA3">
      <w:pPr>
        <w:numPr>
          <w:ilvl w:val="1"/>
          <w:numId w:val="6"/>
        </w:numPr>
      </w:pPr>
      <w:r w:rsidRPr="006E5DA3">
        <w:rPr>
          <w:b/>
          <w:bCs/>
        </w:rPr>
        <w:t>確認点の明示</w:t>
      </w:r>
      <w:r w:rsidRPr="006E5DA3">
        <w:rPr>
          <w:b/>
          <w:bCs/>
        </w:rPr>
        <w:t>:</w:t>
      </w:r>
      <w:r w:rsidRPr="006E5DA3">
        <w:t> </w:t>
      </w:r>
      <w:r w:rsidRPr="006E5DA3">
        <w:t>情報が不足している箇所は</w:t>
      </w:r>
      <w:r w:rsidRPr="006E5DA3">
        <w:t> [</w:t>
      </w:r>
      <w:r w:rsidRPr="006E5DA3">
        <w:t>要確認</w:t>
      </w:r>
      <w:r w:rsidRPr="006E5DA3">
        <w:t>] </w:t>
      </w:r>
      <w:r w:rsidRPr="006E5DA3">
        <w:t>と表示。</w:t>
      </w:r>
    </w:p>
    <w:p w:rsidR="006E5DA3" w:rsidRPr="006E5DA3" w:rsidRDefault="006E5DA3" w:rsidP="006E5DA3">
      <w:r w:rsidRPr="006E5DA3">
        <w:rPr>
          <w:rFonts w:ascii="ＭＳ 明朝" w:eastAsia="ＭＳ 明朝" w:hAnsi="ＭＳ 明朝" w:cs="ＭＳ 明朝" w:hint="eastAsia"/>
          <w:b/>
          <w:bCs/>
        </w:rPr>
        <w:t>⇒</w:t>
      </w:r>
      <w:r w:rsidRPr="006E5DA3">
        <w:rPr>
          <w:b/>
          <w:bCs/>
        </w:rPr>
        <w:t xml:space="preserve"> </w:t>
      </w:r>
      <w:r w:rsidRPr="006E5DA3">
        <w:rPr>
          <w:b/>
          <w:bCs/>
        </w:rPr>
        <w:t>カルテ記載の時間を劇的に短縮し、医師を事務作業から解放します。</w:t>
      </w:r>
    </w:p>
    <w:p w:rsidR="006E5DA3" w:rsidRPr="006E5DA3" w:rsidRDefault="006E5DA3" w:rsidP="006E5DA3">
      <w:r w:rsidRPr="006E5DA3">
        <w:pict>
          <v:rect id="_x0000_i1032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8: </w:t>
      </w:r>
      <w:r w:rsidRPr="006E5DA3">
        <w:rPr>
          <w:b/>
          <w:bCs/>
        </w:rPr>
        <w:t>技術的背景と安全性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信頼性と安全性の確保</w:t>
      </w:r>
    </w:p>
    <w:p w:rsidR="006E5DA3" w:rsidRPr="006E5DA3" w:rsidRDefault="006E5DA3" w:rsidP="006E5DA3">
      <w:pPr>
        <w:numPr>
          <w:ilvl w:val="0"/>
          <w:numId w:val="7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エンジン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Google</w:t>
      </w:r>
      <w:r w:rsidRPr="006E5DA3">
        <w:t>社の最新大規模言語モデル「</w:t>
      </w:r>
      <w:r w:rsidRPr="006E5DA3">
        <w:t>Gemini 1.5 Pro</w:t>
      </w:r>
      <w:r w:rsidRPr="006E5DA3">
        <w:t>」を搭載。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高度な文脈理解と論理的推論能力を誇ります。</w:t>
      </w:r>
    </w:p>
    <w:p w:rsidR="006E5DA3" w:rsidRPr="006E5DA3" w:rsidRDefault="006E5DA3" w:rsidP="006E5DA3">
      <w:pPr>
        <w:numPr>
          <w:ilvl w:val="0"/>
          <w:numId w:val="7"/>
        </w:numPr>
      </w:pPr>
      <w:r w:rsidRPr="006E5DA3">
        <w:rPr>
          <w:b/>
          <w:bCs/>
        </w:rPr>
        <w:t>プロンプトエンジニアリング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各機能に特化した専門家（総合診療医、臨床検査医など）として</w:t>
      </w:r>
      <w:r w:rsidRPr="006E5DA3">
        <w:t>AI</w:t>
      </w:r>
      <w:r w:rsidRPr="006E5DA3">
        <w:t>の役割を厳密に定義。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出力形式を標準化し、情報の質と一貫性を担保。</w:t>
      </w:r>
    </w:p>
    <w:p w:rsidR="006E5DA3" w:rsidRPr="006E5DA3" w:rsidRDefault="006E5DA3" w:rsidP="006E5DA3">
      <w:pPr>
        <w:numPr>
          <w:ilvl w:val="0"/>
          <w:numId w:val="7"/>
        </w:numPr>
      </w:pPr>
      <w:r w:rsidRPr="006E5DA3">
        <w:rPr>
          <w:b/>
          <w:bCs/>
        </w:rPr>
        <w:t>免責事項の徹底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rPr>
          <w:b/>
          <w:bCs/>
        </w:rPr>
        <w:t>AI</w:t>
      </w:r>
      <w:r w:rsidRPr="006E5DA3">
        <w:rPr>
          <w:b/>
          <w:bCs/>
        </w:rPr>
        <w:t>はあくまで「思考支援ツール」です。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全ての出力に免責事項を明記し、最終的な臨床判断は必ず医師が行うことを前提としています。</w:t>
      </w:r>
    </w:p>
    <w:p w:rsidR="006E5DA3" w:rsidRPr="006E5DA3" w:rsidRDefault="006E5DA3" w:rsidP="006E5DA3">
      <w:pPr>
        <w:numPr>
          <w:ilvl w:val="1"/>
          <w:numId w:val="7"/>
        </w:numPr>
      </w:pPr>
      <w:r w:rsidRPr="006E5DA3">
        <w:t>（将来的には院内閉域網での運用も視野に入れています）</w:t>
      </w:r>
    </w:p>
    <w:p w:rsidR="006E5DA3" w:rsidRPr="006E5DA3" w:rsidRDefault="006E5DA3" w:rsidP="006E5DA3">
      <w:r w:rsidRPr="006E5DA3">
        <w:pict>
          <v:rect id="_x0000_i1033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9: </w:t>
      </w:r>
      <w:r w:rsidRPr="006E5DA3">
        <w:rPr>
          <w:b/>
          <w:bCs/>
        </w:rPr>
        <w:t>導入によるメリット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」がもたらす価値</w:t>
      </w:r>
    </w:p>
    <w:p w:rsidR="006E5DA3" w:rsidRPr="006E5DA3" w:rsidRDefault="006E5DA3" w:rsidP="006E5DA3">
      <w:pPr>
        <w:numPr>
          <w:ilvl w:val="0"/>
          <w:numId w:val="8"/>
        </w:numPr>
      </w:pPr>
      <w:r w:rsidRPr="006E5DA3">
        <w:rPr>
          <w:b/>
          <w:bCs/>
        </w:rPr>
        <w:t>医療の質の向上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診断精度の向上と見落としリスクの低減。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エビデンスに基づいた医療（</w:t>
      </w:r>
      <w:r w:rsidRPr="006E5DA3">
        <w:t>EBM</w:t>
      </w:r>
      <w:r w:rsidRPr="006E5DA3">
        <w:t>）の実践を促進。</w:t>
      </w:r>
    </w:p>
    <w:p w:rsidR="006E5DA3" w:rsidRPr="006E5DA3" w:rsidRDefault="006E5DA3" w:rsidP="006E5DA3">
      <w:pPr>
        <w:numPr>
          <w:ilvl w:val="0"/>
          <w:numId w:val="8"/>
        </w:numPr>
      </w:pPr>
      <w:r w:rsidRPr="006E5DA3">
        <w:rPr>
          <w:b/>
          <w:bCs/>
        </w:rPr>
        <w:t>医師の負担軽減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情報収集や事務作業にかかる時間を大幅に削減。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医師が患者と向き合う時間を増やし、ワークライフバランスを改善。</w:t>
      </w:r>
    </w:p>
    <w:p w:rsidR="006E5DA3" w:rsidRPr="006E5DA3" w:rsidRDefault="006E5DA3" w:rsidP="006E5DA3">
      <w:pPr>
        <w:numPr>
          <w:ilvl w:val="0"/>
          <w:numId w:val="8"/>
        </w:numPr>
      </w:pPr>
      <w:r w:rsidRPr="006E5DA3">
        <w:rPr>
          <w:b/>
          <w:bCs/>
        </w:rPr>
        <w:t>病院経営への貢献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診療プロセスの効率化による生産性の向上。</w:t>
      </w:r>
    </w:p>
    <w:p w:rsidR="006E5DA3" w:rsidRPr="006E5DA3" w:rsidRDefault="006E5DA3" w:rsidP="006E5DA3">
      <w:pPr>
        <w:numPr>
          <w:ilvl w:val="1"/>
          <w:numId w:val="8"/>
        </w:numPr>
      </w:pPr>
      <w:r w:rsidRPr="006E5DA3">
        <w:t>先進技術の導入による、若手医師への魅力向上と病院のブランド価値向上。</w:t>
      </w:r>
    </w:p>
    <w:p w:rsidR="006E5DA3" w:rsidRPr="006E5DA3" w:rsidRDefault="006E5DA3" w:rsidP="006E5DA3">
      <w:r w:rsidRPr="006E5DA3">
        <w:lastRenderedPageBreak/>
        <w:pict>
          <v:rect id="_x0000_i1034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スライド</w:t>
      </w:r>
      <w:r w:rsidRPr="006E5DA3">
        <w:rPr>
          <w:b/>
          <w:bCs/>
        </w:rPr>
        <w:t xml:space="preserve">10: </w:t>
      </w:r>
      <w:r w:rsidRPr="006E5DA3">
        <w:rPr>
          <w:b/>
          <w:bCs/>
        </w:rPr>
        <w:t>まとめと今後の展望</w:t>
      </w:r>
    </w:p>
    <w:p w:rsidR="006E5DA3" w:rsidRPr="006E5DA3" w:rsidRDefault="006E5DA3" w:rsidP="006E5DA3">
      <w:pPr>
        <w:rPr>
          <w:b/>
          <w:bCs/>
        </w:rPr>
      </w:pPr>
      <w:r w:rsidRPr="006E5DA3">
        <w:rPr>
          <w:b/>
          <w:bCs/>
        </w:rPr>
        <w:t>まとめと今後の展望</w:t>
      </w:r>
    </w:p>
    <w:p w:rsidR="006E5DA3" w:rsidRPr="006E5DA3" w:rsidRDefault="006E5DA3" w:rsidP="006E5DA3">
      <w:r w:rsidRPr="006E5DA3">
        <w:rPr>
          <w:b/>
          <w:bCs/>
        </w:rPr>
        <w:t>「華</w:t>
      </w:r>
      <w:r w:rsidRPr="006E5DA3">
        <w:rPr>
          <w:b/>
          <w:bCs/>
        </w:rPr>
        <w:t xml:space="preserve"> (HANA)</w:t>
      </w:r>
      <w:r w:rsidRPr="006E5DA3">
        <w:rPr>
          <w:b/>
          <w:bCs/>
        </w:rPr>
        <w:t>」は、医師の最も信頼できるパートナーとなることを目指します。</w:t>
      </w:r>
    </w:p>
    <w:p w:rsidR="006E5DA3" w:rsidRPr="006E5DA3" w:rsidRDefault="006E5DA3" w:rsidP="006E5DA3">
      <w:pPr>
        <w:numPr>
          <w:ilvl w:val="0"/>
          <w:numId w:val="9"/>
        </w:numPr>
      </w:pPr>
      <w:r w:rsidRPr="006E5DA3">
        <w:rPr>
          <w:b/>
          <w:bCs/>
        </w:rPr>
        <w:t>まとめ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9"/>
        </w:numPr>
      </w:pPr>
      <w:r w:rsidRPr="006E5DA3">
        <w:t>診断支援から業務効率化まで、臨床現場のニーズに幅広く対応。</w:t>
      </w:r>
    </w:p>
    <w:p w:rsidR="006E5DA3" w:rsidRPr="006E5DA3" w:rsidRDefault="006E5DA3" w:rsidP="006E5DA3">
      <w:pPr>
        <w:numPr>
          <w:ilvl w:val="1"/>
          <w:numId w:val="9"/>
        </w:numPr>
      </w:pPr>
      <w:r w:rsidRPr="006E5DA3">
        <w:t>医師の専門的判断を尊重しつつ、そのプロセスを強力にサポート。</w:t>
      </w:r>
    </w:p>
    <w:p w:rsidR="006E5DA3" w:rsidRPr="006E5DA3" w:rsidRDefault="006E5DA3" w:rsidP="006E5DA3">
      <w:pPr>
        <w:numPr>
          <w:ilvl w:val="0"/>
          <w:numId w:val="9"/>
        </w:numPr>
      </w:pPr>
      <w:r w:rsidRPr="006E5DA3">
        <w:rPr>
          <w:b/>
          <w:bCs/>
        </w:rPr>
        <w:t>今後の展望</w:t>
      </w:r>
      <w:r w:rsidRPr="006E5DA3">
        <w:rPr>
          <w:b/>
          <w:bCs/>
        </w:rPr>
        <w:t>:</w:t>
      </w:r>
    </w:p>
    <w:p w:rsidR="006E5DA3" w:rsidRPr="006E5DA3" w:rsidRDefault="006E5DA3" w:rsidP="006E5DA3">
      <w:pPr>
        <w:numPr>
          <w:ilvl w:val="1"/>
          <w:numId w:val="9"/>
        </w:numPr>
      </w:pPr>
      <w:r w:rsidRPr="006E5DA3">
        <w:t>電子カルテシステムとの連携。</w:t>
      </w:r>
    </w:p>
    <w:p w:rsidR="006E5DA3" w:rsidRPr="006E5DA3" w:rsidRDefault="006E5DA3" w:rsidP="006E5DA3">
      <w:pPr>
        <w:numPr>
          <w:ilvl w:val="1"/>
          <w:numId w:val="9"/>
        </w:numPr>
      </w:pPr>
      <w:r w:rsidRPr="006E5DA3">
        <w:t>画像診断（レントゲン、</w:t>
      </w:r>
      <w:r w:rsidRPr="006E5DA3">
        <w:t>CT</w:t>
      </w:r>
      <w:r w:rsidRPr="006E5DA3">
        <w:t>）の読影補助機能の追加。</w:t>
      </w:r>
    </w:p>
    <w:p w:rsidR="006E5DA3" w:rsidRPr="006E5DA3" w:rsidRDefault="006E5DA3" w:rsidP="006E5DA3">
      <w:pPr>
        <w:numPr>
          <w:ilvl w:val="1"/>
          <w:numId w:val="9"/>
        </w:numPr>
      </w:pPr>
      <w:r w:rsidRPr="006E5DA3">
        <w:t>各診療科に特化した専門モデルの開発。</w:t>
      </w:r>
    </w:p>
    <w:p w:rsidR="006E5DA3" w:rsidRPr="006E5DA3" w:rsidRDefault="006E5DA3" w:rsidP="006E5DA3">
      <w:r w:rsidRPr="006E5DA3">
        <w:pict>
          <v:rect id="_x0000_i1035" style="width:1050.35pt;height:1.5pt" o:hrpct="0" o:hralign="center" o:hrstd="t" o:hr="t" fillcolor="#a0a0a0" stroked="f">
            <v:textbox inset="5.85pt,.7pt,5.85pt,.7pt"/>
          </v:rect>
        </w:pict>
      </w:r>
    </w:p>
    <w:p w:rsidR="006E5DA3" w:rsidRPr="006E5DA3" w:rsidRDefault="006E5DA3" w:rsidP="006E5DA3"/>
    <w:p w:rsidR="004E2715" w:rsidRDefault="004E2715"/>
    <w:sectPr w:rsidR="004E27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86C"/>
    <w:multiLevelType w:val="multilevel"/>
    <w:tmpl w:val="93E4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1BD5"/>
    <w:multiLevelType w:val="multilevel"/>
    <w:tmpl w:val="F9C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06F0E"/>
    <w:multiLevelType w:val="multilevel"/>
    <w:tmpl w:val="5B56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14EF7"/>
    <w:multiLevelType w:val="multilevel"/>
    <w:tmpl w:val="53E4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C3D65"/>
    <w:multiLevelType w:val="multilevel"/>
    <w:tmpl w:val="274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C2322"/>
    <w:multiLevelType w:val="multilevel"/>
    <w:tmpl w:val="1CD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50F20"/>
    <w:multiLevelType w:val="multilevel"/>
    <w:tmpl w:val="C41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12CDF"/>
    <w:multiLevelType w:val="multilevel"/>
    <w:tmpl w:val="698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D473E"/>
    <w:multiLevelType w:val="multilevel"/>
    <w:tmpl w:val="988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A3"/>
    <w:rsid w:val="004E2715"/>
    <w:rsid w:val="006C62D8"/>
    <w:rsid w:val="006E5DA3"/>
    <w:rsid w:val="008143A0"/>
    <w:rsid w:val="00C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76A45A-F613-4204-A291-7CF5AEE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74777F"/>
                        <w:left w:val="single" w:sz="6" w:space="6" w:color="74777F"/>
                        <w:bottom w:val="single" w:sz="6" w:space="15" w:color="74777F"/>
                        <w:right w:val="single" w:sz="6" w:space="6" w:color="74777F"/>
                      </w:divBdr>
                      <w:divsChild>
                        <w:div w:id="2017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9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74777F"/>
                        <w:left w:val="single" w:sz="6" w:space="6" w:color="74777F"/>
                        <w:bottom w:val="single" w:sz="6" w:space="15" w:color="74777F"/>
                        <w:right w:val="single" w:sz="6" w:space="6" w:color="74777F"/>
                      </w:divBdr>
                      <w:divsChild>
                        <w:div w:id="16572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7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2025-08-04T06:44:00Z</dcterms:created>
  <dcterms:modified xsi:type="dcterms:W3CDTF">2025-08-04T06:46:00Z</dcterms:modified>
</cp:coreProperties>
</file>