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E6" w:rsidRDefault="002309D8">
      <w:pPr>
        <w:rPr>
          <w:b/>
          <w:i/>
          <w:color w:val="FF0000"/>
        </w:rPr>
      </w:pPr>
      <w:r w:rsidRPr="002309D8">
        <w:rPr>
          <w:b/>
          <w:i/>
          <w:color w:val="FF0000"/>
        </w:rPr>
        <w:t xml:space="preserve">Additional </w:t>
      </w:r>
      <w:proofErr w:type="spellStart"/>
      <w:r w:rsidRPr="002309D8">
        <w:rPr>
          <w:b/>
          <w:i/>
          <w:color w:val="FF0000"/>
        </w:rPr>
        <w:t>MyLearning</w:t>
      </w:r>
      <w:proofErr w:type="spellEnd"/>
      <w:r w:rsidRPr="002309D8">
        <w:rPr>
          <w:b/>
          <w:i/>
          <w:color w:val="FF0000"/>
        </w:rPr>
        <w:t xml:space="preserve"> </w:t>
      </w:r>
      <w:proofErr w:type="spellStart"/>
      <w:r w:rsidRPr="002309D8">
        <w:rPr>
          <w:b/>
          <w:i/>
          <w:color w:val="FF0000"/>
        </w:rPr>
        <w:t>Softskill</w:t>
      </w:r>
      <w:proofErr w:type="spellEnd"/>
      <w:r w:rsidRPr="002309D8">
        <w:rPr>
          <w:b/>
          <w:i/>
          <w:color w:val="FF0000"/>
        </w:rPr>
        <w:t xml:space="preserve"> links</w:t>
      </w:r>
    </w:p>
    <w:p w:rsidR="002309D8" w:rsidRDefault="002309D8">
      <w:pPr>
        <w:rPr>
          <w:b/>
          <w:i/>
          <w:color w:val="FF0000"/>
        </w:rPr>
      </w:pPr>
    </w:p>
    <w:p w:rsidR="002309D8" w:rsidRDefault="002309D8" w:rsidP="002309D8">
      <w:pPr>
        <w:rPr>
          <w:rFonts w:eastAsia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eastAsia="Times New Roman"/>
          <w:color w:val="0000FF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There are 7 videos which need to be watched by each trainee for the Soft Skills </w:t>
      </w:r>
      <w:proofErr w:type="gramStart"/>
      <w:r>
        <w:rPr>
          <w:rFonts w:eastAsia="Times New Roman"/>
          <w:color w:val="000000"/>
          <w:sz w:val="24"/>
          <w:szCs w:val="24"/>
        </w:rPr>
        <w:t>Sessions .</w:t>
      </w:r>
      <w:proofErr w:type="gramEnd"/>
    </w:p>
    <w:p w:rsidR="002309D8" w:rsidRDefault="002309D8" w:rsidP="002309D8">
      <w:pPr>
        <w:rPr>
          <w:rFonts w:eastAsia="Times New Roman"/>
          <w:color w:val="000000"/>
          <w:sz w:val="24"/>
          <w:szCs w:val="24"/>
        </w:rPr>
      </w:pPr>
    </w:p>
    <w:p w:rsidR="002309D8" w:rsidRDefault="002309D8" w:rsidP="002309D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Module 1, 2 &amp; 3</w:t>
      </w:r>
      <w:proofErr w:type="gramStart"/>
      <w:r>
        <w:rPr>
          <w:rFonts w:eastAsia="Times New Roman"/>
          <w:color w:val="000000"/>
          <w:sz w:val="24"/>
          <w:szCs w:val="24"/>
        </w:rPr>
        <w:t>  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3 videos amounting to a total of 1 hour 10 minutes )  need to be watched </w:t>
      </w:r>
      <w:r w:rsidRPr="0099380A">
        <w:rPr>
          <w:rFonts w:eastAsia="Times New Roman"/>
          <w:b/>
          <w:color w:val="000000"/>
          <w:sz w:val="24"/>
          <w:szCs w:val="24"/>
        </w:rPr>
        <w:t>before the Soft Skills Part 1 session .</w:t>
      </w:r>
    </w:p>
    <w:p w:rsidR="002309D8" w:rsidRPr="0099380A" w:rsidRDefault="002309D8" w:rsidP="002309D8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Module 4, 5 &amp; 6</w:t>
      </w:r>
      <w:proofErr w:type="gramStart"/>
      <w:r>
        <w:rPr>
          <w:rFonts w:eastAsia="Times New Roman"/>
          <w:color w:val="000000"/>
          <w:sz w:val="24"/>
          <w:szCs w:val="24"/>
        </w:rPr>
        <w:t>  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3 videos amounting to a total of 2 hours 10 minutes ) need to be watched </w:t>
      </w:r>
      <w:r w:rsidRPr="0099380A">
        <w:rPr>
          <w:rFonts w:eastAsia="Times New Roman"/>
          <w:b/>
          <w:color w:val="000000"/>
          <w:sz w:val="24"/>
          <w:szCs w:val="24"/>
        </w:rPr>
        <w:t>before the Soft Skills Part 2 session .</w:t>
      </w:r>
    </w:p>
    <w:p w:rsidR="002309D8" w:rsidRPr="0099380A" w:rsidRDefault="002309D8" w:rsidP="002309D8">
      <w:pPr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Module 7</w:t>
      </w:r>
      <w:proofErr w:type="gramStart"/>
      <w:r>
        <w:rPr>
          <w:rFonts w:eastAsia="Times New Roman"/>
          <w:color w:val="000000"/>
          <w:sz w:val="24"/>
          <w:szCs w:val="24"/>
        </w:rPr>
        <w:t>  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1 video amounting to 30 minutes )  need to be watched </w:t>
      </w:r>
      <w:r w:rsidRPr="0099380A">
        <w:rPr>
          <w:rFonts w:eastAsia="Times New Roman"/>
          <w:b/>
          <w:color w:val="000000"/>
          <w:sz w:val="24"/>
          <w:szCs w:val="24"/>
        </w:rPr>
        <w:t>before the Soft Skills Part 3 session .</w:t>
      </w:r>
    </w:p>
    <w:p w:rsidR="002309D8" w:rsidRDefault="002309D8" w:rsidP="002309D8">
      <w:pPr>
        <w:rPr>
          <w:color w:val="1F497D"/>
          <w:sz w:val="24"/>
          <w:szCs w:val="24"/>
        </w:rPr>
      </w:pPr>
    </w:p>
    <w:p w:rsidR="002309D8" w:rsidRDefault="002309D8" w:rsidP="002309D8">
      <w:pPr>
        <w:rPr>
          <w:color w:val="000000"/>
        </w:rPr>
      </w:pPr>
      <w:r>
        <w:rPr>
          <w:color w:val="1F497D"/>
          <w:sz w:val="24"/>
          <w:szCs w:val="24"/>
        </w:rPr>
        <w:t xml:space="preserve"> </w:t>
      </w:r>
      <w:proofErr w:type="gramStart"/>
      <w:r>
        <w:rPr>
          <w:color w:val="1F497D"/>
          <w:sz w:val="24"/>
          <w:szCs w:val="24"/>
        </w:rPr>
        <w:t>link</w:t>
      </w:r>
      <w:proofErr w:type="gramEnd"/>
      <w:r>
        <w:rPr>
          <w:color w:val="1F497D"/>
          <w:sz w:val="24"/>
          <w:szCs w:val="24"/>
        </w:rPr>
        <w:t xml:space="preserve"> </w:t>
      </w:r>
      <w:r w:rsidR="0099380A">
        <w:rPr>
          <w:color w:val="1F497D"/>
          <w:sz w:val="24"/>
          <w:szCs w:val="24"/>
        </w:rPr>
        <w:t>:</w:t>
      </w:r>
      <w:r>
        <w:rPr>
          <w:color w:val="1F497D"/>
          <w:sz w:val="24"/>
          <w:szCs w:val="24"/>
        </w:rPr>
        <w:t>- </w:t>
      </w:r>
      <w:hyperlink r:id="rId4" w:tgtFrame="_blank" w:history="1">
        <w:r>
          <w:rPr>
            <w:rStyle w:val="Hyperlink"/>
            <w:sz w:val="24"/>
            <w:szCs w:val="24"/>
          </w:rPr>
          <w:t>https://capgemini.sumtotal.host/core/pillarRedirect?relyingParty=LM&amp;url=app%2Fmanagement%2FLMS_ActDetails.aspx%3FActivityId%3D661102%26UserMode%3D0</w:t>
        </w:r>
      </w:hyperlink>
    </w:p>
    <w:p w:rsidR="002309D8" w:rsidRDefault="002309D8" w:rsidP="002309D8">
      <w:pPr>
        <w:rPr>
          <w:rFonts w:eastAsia="Times New Roman"/>
          <w:color w:val="000000"/>
          <w:sz w:val="24"/>
          <w:szCs w:val="24"/>
        </w:rPr>
      </w:pPr>
    </w:p>
    <w:p w:rsidR="002309D8" w:rsidRDefault="002309D8" w:rsidP="002309D8">
      <w:pPr>
        <w:rPr>
          <w:color w:val="000000"/>
        </w:rPr>
      </w:pPr>
      <w:r>
        <w:rPr>
          <w:color w:val="1F497D"/>
          <w:sz w:val="24"/>
          <w:szCs w:val="24"/>
        </w:rPr>
        <w:t>Name – </w:t>
      </w:r>
      <w:r>
        <w:rPr>
          <w:color w:val="333333"/>
          <w:sz w:val="24"/>
          <w:szCs w:val="24"/>
        </w:rPr>
        <w:t xml:space="preserve">Soft Skills for Professionals </w:t>
      </w:r>
      <w:proofErr w:type="gramStart"/>
      <w:r>
        <w:rPr>
          <w:color w:val="333333"/>
          <w:sz w:val="24"/>
          <w:szCs w:val="24"/>
        </w:rPr>
        <w:t>( A</w:t>
      </w:r>
      <w:proofErr w:type="gramEnd"/>
      <w:r>
        <w:rPr>
          <w:color w:val="333333"/>
          <w:sz w:val="24"/>
          <w:szCs w:val="24"/>
        </w:rPr>
        <w:t xml:space="preserve"> Part of Life Skills )</w:t>
      </w:r>
    </w:p>
    <w:p w:rsidR="002309D8" w:rsidRDefault="002309D8" w:rsidP="002309D8">
      <w:pPr>
        <w:rPr>
          <w:color w:val="000000"/>
        </w:rPr>
      </w:pPr>
      <w:r>
        <w:rPr>
          <w:color w:val="1F497D"/>
          <w:sz w:val="24"/>
          <w:szCs w:val="24"/>
        </w:rPr>
        <w:t>Code – IN-</w:t>
      </w:r>
      <w:proofErr w:type="spellStart"/>
      <w:r>
        <w:rPr>
          <w:color w:val="1F497D"/>
          <w:sz w:val="24"/>
          <w:szCs w:val="24"/>
        </w:rPr>
        <w:t>Behav</w:t>
      </w:r>
      <w:proofErr w:type="spellEnd"/>
      <w:r>
        <w:rPr>
          <w:color w:val="1F497D"/>
          <w:sz w:val="24"/>
          <w:szCs w:val="24"/>
        </w:rPr>
        <w:t>-SSPLS</w:t>
      </w:r>
    </w:p>
    <w:p w:rsidR="002309D8" w:rsidRDefault="002309D8" w:rsidP="002309D8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2309D8" w:rsidRPr="002309D8" w:rsidRDefault="002309D8" w:rsidP="002309D8">
      <w:pPr>
        <w:rPr>
          <w:b/>
          <w:i/>
          <w:color w:val="FF0000"/>
        </w:rPr>
      </w:pPr>
      <w:r>
        <w:rPr>
          <w:b/>
          <w:bCs/>
          <w:color w:val="000000"/>
          <w:sz w:val="24"/>
          <w:szCs w:val="24"/>
        </w:rPr>
        <w:t>Note: The videos should be watched before the Soft Skills Sessions are scheduled.</w:t>
      </w:r>
    </w:p>
    <w:sectPr w:rsidR="002309D8" w:rsidRPr="0023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D8"/>
    <w:rsid w:val="002309D8"/>
    <w:rsid w:val="0037309F"/>
    <w:rsid w:val="007A5000"/>
    <w:rsid w:val="0099380A"/>
    <w:rsid w:val="00D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05858-903F-49E2-9022-19FE4CB0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gemini.sumtotal.host/core/pillarRedirect?relyingParty=LM&amp;url=app%2Fmanagement%2FLMS_ActDetails.aspx%3FActivityId%3D661102%26UserMode%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>Capgemini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Padmawar, Neelima</dc:creator>
  <cp:keywords/>
  <dc:description/>
  <cp:lastModifiedBy>Padmawar, Neelima</cp:lastModifiedBy>
  <cp:revision>3</cp:revision>
  <dcterms:created xsi:type="dcterms:W3CDTF">2018-07-12T10:38:00Z</dcterms:created>
  <dcterms:modified xsi:type="dcterms:W3CDTF">2018-09-28T05:24:00Z</dcterms:modified>
</cp:coreProperties>
</file>