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F40AE" w14:textId="6AE6F849" w:rsidR="00391788" w:rsidRPr="003E50AA" w:rsidRDefault="00391788" w:rsidP="00391788">
      <w:pPr>
        <w:pStyle w:val="Heading1"/>
        <w:spacing w:line="360" w:lineRule="auto"/>
        <w:jc w:val="center"/>
        <w:rPr>
          <w:rFonts w:ascii="Times New Roman" w:hAnsi="Times New Roman" w:cs="Times New Roman"/>
          <w:color w:val="000000" w:themeColor="text1"/>
        </w:rPr>
      </w:pPr>
      <w:r w:rsidRPr="003E50AA">
        <w:rPr>
          <w:rFonts w:ascii="Times New Roman" w:hAnsi="Times New Roman" w:cs="Times New Roman"/>
          <w:color w:val="000000" w:themeColor="text1"/>
          <w:sz w:val="40"/>
          <w:szCs w:val="40"/>
        </w:rPr>
        <w:t>Forecasting Energy Demand: Harnessing IoT Data for Smart Grid Analytics</w:t>
      </w:r>
    </w:p>
    <w:p w14:paraId="53C7BC0C" w14:textId="5B7E6949" w:rsidR="00A25240" w:rsidRDefault="00A25240"/>
    <w:p w14:paraId="1B99FB46" w14:textId="7D497987" w:rsidR="00391788" w:rsidRDefault="00391788"/>
    <w:p w14:paraId="0D0580DE" w14:textId="77777777" w:rsidR="00391788" w:rsidRDefault="00391788"/>
    <w:p w14:paraId="30335C29" w14:textId="4BCECF05" w:rsidR="00391788" w:rsidRPr="00391788" w:rsidRDefault="00391788" w:rsidP="00391788">
      <w:pPr>
        <w:jc w:val="center"/>
        <w:rPr>
          <w:rFonts w:ascii="Times New Roman" w:hAnsi="Times New Roman" w:cs="Times New Roman"/>
          <w:b/>
          <w:bCs/>
          <w:sz w:val="30"/>
          <w:szCs w:val="30"/>
        </w:rPr>
      </w:pPr>
      <w:r w:rsidRPr="00391788">
        <w:rPr>
          <w:rFonts w:ascii="Times New Roman" w:hAnsi="Times New Roman" w:cs="Times New Roman"/>
          <w:b/>
          <w:bCs/>
          <w:sz w:val="30"/>
          <w:szCs w:val="30"/>
        </w:rPr>
        <w:t>Presented By:</w:t>
      </w:r>
    </w:p>
    <w:p w14:paraId="0530487D" w14:textId="4C83D2C1" w:rsidR="00391788" w:rsidRPr="00391788" w:rsidRDefault="00391788" w:rsidP="00391788">
      <w:pPr>
        <w:jc w:val="center"/>
        <w:rPr>
          <w:rFonts w:ascii="Times New Roman" w:hAnsi="Times New Roman" w:cs="Times New Roman"/>
          <w:b/>
          <w:bCs/>
          <w:sz w:val="30"/>
          <w:szCs w:val="30"/>
        </w:rPr>
      </w:pPr>
      <w:r w:rsidRPr="00391788">
        <w:rPr>
          <w:rFonts w:ascii="Times New Roman" w:hAnsi="Times New Roman" w:cs="Times New Roman"/>
          <w:b/>
          <w:bCs/>
          <w:sz w:val="30"/>
          <w:szCs w:val="30"/>
        </w:rPr>
        <w:t>Kotha Aswitha</w:t>
      </w:r>
    </w:p>
    <w:p w14:paraId="337FD180" w14:textId="4D7AAD12" w:rsidR="00391788" w:rsidRPr="00391788" w:rsidRDefault="00391788" w:rsidP="00391788">
      <w:pPr>
        <w:jc w:val="center"/>
        <w:rPr>
          <w:rFonts w:ascii="Times New Roman" w:hAnsi="Times New Roman" w:cs="Times New Roman"/>
          <w:b/>
          <w:bCs/>
          <w:sz w:val="30"/>
          <w:szCs w:val="30"/>
        </w:rPr>
      </w:pPr>
      <w:r w:rsidRPr="00391788">
        <w:rPr>
          <w:rFonts w:ascii="Times New Roman" w:hAnsi="Times New Roman" w:cs="Times New Roman"/>
          <w:b/>
          <w:bCs/>
          <w:sz w:val="30"/>
          <w:szCs w:val="30"/>
        </w:rPr>
        <w:t>A.V.P. Aravinda Rao</w:t>
      </w:r>
    </w:p>
    <w:p w14:paraId="25673A7A" w14:textId="5D7B31A1" w:rsidR="00391788" w:rsidRPr="00391788" w:rsidRDefault="00391788" w:rsidP="00391788">
      <w:pPr>
        <w:jc w:val="center"/>
        <w:rPr>
          <w:rFonts w:ascii="Times New Roman" w:hAnsi="Times New Roman" w:cs="Times New Roman"/>
          <w:b/>
          <w:bCs/>
          <w:sz w:val="30"/>
          <w:szCs w:val="30"/>
        </w:rPr>
      </w:pPr>
      <w:r w:rsidRPr="00391788">
        <w:rPr>
          <w:rFonts w:ascii="Times New Roman" w:hAnsi="Times New Roman" w:cs="Times New Roman"/>
          <w:b/>
          <w:bCs/>
          <w:sz w:val="30"/>
          <w:szCs w:val="30"/>
        </w:rPr>
        <w:t>Ch. Yashwitha</w:t>
      </w:r>
    </w:p>
    <w:p w14:paraId="7E72FDB1" w14:textId="348ECD2F" w:rsidR="00391788" w:rsidRDefault="00391788" w:rsidP="00391788">
      <w:pPr>
        <w:jc w:val="center"/>
        <w:rPr>
          <w:rFonts w:ascii="Times New Roman" w:hAnsi="Times New Roman" w:cs="Times New Roman"/>
          <w:b/>
          <w:bCs/>
          <w:sz w:val="30"/>
          <w:szCs w:val="30"/>
        </w:rPr>
      </w:pPr>
      <w:r w:rsidRPr="00391788">
        <w:rPr>
          <w:rFonts w:ascii="Times New Roman" w:hAnsi="Times New Roman" w:cs="Times New Roman"/>
          <w:b/>
          <w:bCs/>
          <w:sz w:val="30"/>
          <w:szCs w:val="30"/>
        </w:rPr>
        <w:t>G. Chandrakanth</w:t>
      </w:r>
    </w:p>
    <w:p w14:paraId="40D1DF6B" w14:textId="4E74D5AD" w:rsidR="00391788" w:rsidRDefault="00391788" w:rsidP="00391788">
      <w:pPr>
        <w:jc w:val="center"/>
        <w:rPr>
          <w:rFonts w:ascii="Times New Roman" w:hAnsi="Times New Roman" w:cs="Times New Roman"/>
          <w:b/>
          <w:bCs/>
          <w:sz w:val="30"/>
          <w:szCs w:val="30"/>
        </w:rPr>
      </w:pPr>
    </w:p>
    <w:p w14:paraId="73362476" w14:textId="7F21C22B" w:rsidR="00391788" w:rsidRDefault="00391788" w:rsidP="00391788">
      <w:pPr>
        <w:jc w:val="center"/>
        <w:rPr>
          <w:rFonts w:ascii="Times New Roman" w:hAnsi="Times New Roman" w:cs="Times New Roman"/>
          <w:b/>
          <w:bCs/>
          <w:sz w:val="30"/>
          <w:szCs w:val="30"/>
        </w:rPr>
      </w:pPr>
    </w:p>
    <w:p w14:paraId="4D22DCD6" w14:textId="4D7EE944" w:rsidR="00391788" w:rsidRDefault="00391788" w:rsidP="00391788">
      <w:pPr>
        <w:jc w:val="center"/>
        <w:rPr>
          <w:rFonts w:ascii="Times New Roman" w:hAnsi="Times New Roman" w:cs="Times New Roman"/>
          <w:b/>
          <w:bCs/>
          <w:sz w:val="30"/>
          <w:szCs w:val="30"/>
        </w:rPr>
      </w:pPr>
    </w:p>
    <w:p w14:paraId="18C7A248" w14:textId="3DA9700F" w:rsidR="00391788" w:rsidRDefault="00391788" w:rsidP="00391788">
      <w:pPr>
        <w:jc w:val="center"/>
        <w:rPr>
          <w:rFonts w:ascii="Times New Roman" w:hAnsi="Times New Roman" w:cs="Times New Roman"/>
          <w:b/>
          <w:bCs/>
          <w:sz w:val="30"/>
          <w:szCs w:val="30"/>
        </w:rPr>
      </w:pPr>
    </w:p>
    <w:p w14:paraId="283CC95D" w14:textId="3F05CD6D" w:rsidR="00391788" w:rsidRDefault="00391788" w:rsidP="00391788">
      <w:pPr>
        <w:jc w:val="center"/>
        <w:rPr>
          <w:rFonts w:ascii="Times New Roman" w:hAnsi="Times New Roman" w:cs="Times New Roman"/>
          <w:b/>
          <w:bCs/>
          <w:sz w:val="30"/>
          <w:szCs w:val="30"/>
        </w:rPr>
      </w:pPr>
    </w:p>
    <w:p w14:paraId="5CA6A3DD" w14:textId="7FE94A3F" w:rsidR="00391788" w:rsidRDefault="00391788" w:rsidP="00391788">
      <w:pPr>
        <w:jc w:val="center"/>
        <w:rPr>
          <w:rFonts w:ascii="Times New Roman" w:hAnsi="Times New Roman" w:cs="Times New Roman"/>
          <w:b/>
          <w:bCs/>
          <w:sz w:val="30"/>
          <w:szCs w:val="30"/>
        </w:rPr>
      </w:pPr>
    </w:p>
    <w:p w14:paraId="33D2417B" w14:textId="2426E96C" w:rsidR="00391788" w:rsidRDefault="00391788" w:rsidP="00391788">
      <w:pPr>
        <w:jc w:val="center"/>
        <w:rPr>
          <w:rFonts w:ascii="Times New Roman" w:hAnsi="Times New Roman" w:cs="Times New Roman"/>
          <w:b/>
          <w:bCs/>
          <w:sz w:val="30"/>
          <w:szCs w:val="30"/>
        </w:rPr>
      </w:pPr>
    </w:p>
    <w:p w14:paraId="03D590A1" w14:textId="331A3366" w:rsidR="00391788" w:rsidRDefault="00391788" w:rsidP="00391788">
      <w:pPr>
        <w:jc w:val="center"/>
        <w:rPr>
          <w:rFonts w:ascii="Times New Roman" w:hAnsi="Times New Roman" w:cs="Times New Roman"/>
          <w:b/>
          <w:bCs/>
          <w:sz w:val="30"/>
          <w:szCs w:val="30"/>
        </w:rPr>
      </w:pPr>
    </w:p>
    <w:p w14:paraId="0F32B1C4" w14:textId="26DA5A49" w:rsidR="00391788" w:rsidRDefault="00391788" w:rsidP="00391788">
      <w:pPr>
        <w:jc w:val="center"/>
        <w:rPr>
          <w:rFonts w:ascii="Times New Roman" w:hAnsi="Times New Roman" w:cs="Times New Roman"/>
          <w:b/>
          <w:bCs/>
          <w:sz w:val="30"/>
          <w:szCs w:val="30"/>
        </w:rPr>
      </w:pPr>
    </w:p>
    <w:p w14:paraId="21C67132" w14:textId="54F15A5D" w:rsidR="00391788" w:rsidRDefault="00391788" w:rsidP="00391788">
      <w:pPr>
        <w:jc w:val="center"/>
        <w:rPr>
          <w:rFonts w:ascii="Times New Roman" w:hAnsi="Times New Roman" w:cs="Times New Roman"/>
          <w:b/>
          <w:bCs/>
          <w:sz w:val="30"/>
          <w:szCs w:val="30"/>
        </w:rPr>
      </w:pPr>
    </w:p>
    <w:p w14:paraId="4A247B66" w14:textId="749EDB2F" w:rsidR="00391788" w:rsidRDefault="00391788" w:rsidP="00391788">
      <w:pPr>
        <w:jc w:val="center"/>
        <w:rPr>
          <w:rFonts w:ascii="Times New Roman" w:hAnsi="Times New Roman" w:cs="Times New Roman"/>
          <w:b/>
          <w:bCs/>
          <w:sz w:val="30"/>
          <w:szCs w:val="30"/>
        </w:rPr>
      </w:pPr>
    </w:p>
    <w:p w14:paraId="0D4B7FD5" w14:textId="2473B545" w:rsidR="00391788" w:rsidRDefault="00391788" w:rsidP="00391788">
      <w:pPr>
        <w:jc w:val="center"/>
        <w:rPr>
          <w:rFonts w:ascii="Times New Roman" w:hAnsi="Times New Roman" w:cs="Times New Roman"/>
          <w:b/>
          <w:bCs/>
          <w:sz w:val="30"/>
          <w:szCs w:val="30"/>
        </w:rPr>
      </w:pPr>
    </w:p>
    <w:p w14:paraId="05FDD5F6" w14:textId="7605F330" w:rsidR="00391788" w:rsidRDefault="00391788" w:rsidP="00391788">
      <w:pPr>
        <w:jc w:val="center"/>
        <w:rPr>
          <w:rFonts w:ascii="Times New Roman" w:hAnsi="Times New Roman" w:cs="Times New Roman"/>
          <w:b/>
          <w:bCs/>
          <w:sz w:val="30"/>
          <w:szCs w:val="30"/>
        </w:rPr>
      </w:pPr>
    </w:p>
    <w:p w14:paraId="5D4F7AD0" w14:textId="4D275980" w:rsidR="00391788" w:rsidRDefault="00391788" w:rsidP="00391788">
      <w:pPr>
        <w:jc w:val="center"/>
        <w:rPr>
          <w:rFonts w:ascii="Times New Roman" w:hAnsi="Times New Roman" w:cs="Times New Roman"/>
          <w:b/>
          <w:bCs/>
          <w:sz w:val="30"/>
          <w:szCs w:val="30"/>
        </w:rPr>
      </w:pPr>
    </w:p>
    <w:p w14:paraId="79A15877" w14:textId="3DCBCCAF" w:rsidR="00391788" w:rsidRDefault="00391788" w:rsidP="00391788">
      <w:pPr>
        <w:jc w:val="center"/>
        <w:rPr>
          <w:rFonts w:ascii="Times New Roman" w:hAnsi="Times New Roman" w:cs="Times New Roman"/>
          <w:b/>
          <w:bCs/>
          <w:sz w:val="30"/>
          <w:szCs w:val="30"/>
        </w:rPr>
      </w:pPr>
    </w:p>
    <w:p w14:paraId="739788FD" w14:textId="741D8973" w:rsidR="00391788" w:rsidRPr="003E50AA" w:rsidRDefault="00391788" w:rsidP="00391788">
      <w:pPr>
        <w:pStyle w:val="Heading2"/>
        <w:spacing w:line="360" w:lineRule="auto"/>
        <w:jc w:val="center"/>
        <w:rPr>
          <w:rFonts w:ascii="Times New Roman" w:hAnsi="Times New Roman" w:cs="Times New Roman"/>
          <w:b/>
          <w:bCs/>
          <w:color w:val="000000" w:themeColor="text1"/>
          <w:sz w:val="40"/>
          <w:szCs w:val="40"/>
          <w:lang w:val="en-US"/>
        </w:rPr>
      </w:pPr>
      <w:r w:rsidRPr="003E50AA">
        <w:rPr>
          <w:rFonts w:ascii="Times New Roman" w:hAnsi="Times New Roman" w:cs="Times New Roman"/>
          <w:b/>
          <w:bCs/>
          <w:color w:val="000000" w:themeColor="text1"/>
          <w:sz w:val="40"/>
          <w:szCs w:val="40"/>
          <w:lang w:val="en-US"/>
        </w:rPr>
        <w:lastRenderedPageBreak/>
        <w:t>INTRODUCTION</w:t>
      </w:r>
    </w:p>
    <w:p w14:paraId="3796827D" w14:textId="2418CB48" w:rsidR="00391788" w:rsidRPr="003E50AA" w:rsidRDefault="00391788" w:rsidP="00863CAB">
      <w:pPr>
        <w:spacing w:line="360" w:lineRule="auto"/>
        <w:rPr>
          <w:rFonts w:ascii="Times New Roman" w:hAnsi="Times New Roman" w:cs="Times New Roman"/>
          <w:b/>
          <w:bCs/>
          <w:color w:val="000000" w:themeColor="text1"/>
          <w:sz w:val="25"/>
          <w:szCs w:val="25"/>
          <w:lang w:val="en-US"/>
        </w:rPr>
      </w:pPr>
      <w:r w:rsidRPr="003E50AA">
        <w:rPr>
          <w:rFonts w:ascii="Times New Roman" w:hAnsi="Times New Roman" w:cs="Times New Roman"/>
          <w:b/>
          <w:bCs/>
          <w:color w:val="000000" w:themeColor="text1"/>
          <w:sz w:val="30"/>
          <w:szCs w:val="30"/>
          <w:lang w:val="en-US"/>
        </w:rPr>
        <w:t>SMART GRID</w:t>
      </w:r>
      <w:r w:rsidRPr="003E50AA">
        <w:rPr>
          <w:rFonts w:ascii="Times New Roman" w:hAnsi="Times New Roman" w:cs="Times New Roman"/>
          <w:b/>
          <w:bCs/>
          <w:color w:val="000000" w:themeColor="text1"/>
          <w:sz w:val="25"/>
          <w:szCs w:val="25"/>
          <w:lang w:val="en-US"/>
        </w:rPr>
        <w:t>:</w:t>
      </w:r>
    </w:p>
    <w:p w14:paraId="5E0A590D" w14:textId="11E4C322" w:rsidR="00863CAB" w:rsidRDefault="00391788" w:rsidP="00863CAB">
      <w:pPr>
        <w:spacing w:after="0" w:line="360" w:lineRule="auto"/>
        <w:jc w:val="both"/>
        <w:rPr>
          <w:rFonts w:ascii="Times New Roman" w:eastAsia="Times New Roman" w:hAnsi="Times New Roman" w:cs="Times New Roman"/>
          <w:sz w:val="25"/>
          <w:szCs w:val="25"/>
          <w:lang w:eastAsia="en-IN"/>
        </w:rPr>
      </w:pPr>
      <w:r w:rsidRPr="00391788">
        <w:rPr>
          <w:rFonts w:ascii="Times New Roman" w:eastAsia="Times New Roman" w:hAnsi="Times New Roman" w:cs="Times New Roman"/>
          <w:sz w:val="25"/>
          <w:szCs w:val="25"/>
          <w:lang w:eastAsia="en-IN"/>
        </w:rPr>
        <w:t xml:space="preserve">An electrical power distribution system that facilitates two-way communication between consumers and the utility supplier is known as a smart grid. Data </w:t>
      </w:r>
      <w:r w:rsidR="003E50AA" w:rsidRPr="00391788">
        <w:rPr>
          <w:rFonts w:ascii="Times New Roman" w:eastAsia="Times New Roman" w:hAnsi="Times New Roman" w:cs="Times New Roman"/>
          <w:sz w:val="25"/>
          <w:szCs w:val="25"/>
          <w:lang w:eastAsia="en-IN"/>
        </w:rPr>
        <w:t>centres</w:t>
      </w:r>
      <w:r w:rsidRPr="00391788">
        <w:rPr>
          <w:rFonts w:ascii="Times New Roman" w:eastAsia="Times New Roman" w:hAnsi="Times New Roman" w:cs="Times New Roman"/>
          <w:sz w:val="25"/>
          <w:szCs w:val="25"/>
          <w:lang w:eastAsia="en-IN"/>
        </w:rPr>
        <w:t>, smart meters, controllers, and power/current sensors are examples of digital technologies that go int</w:t>
      </w:r>
      <w:r w:rsidR="00863CAB">
        <w:rPr>
          <w:rFonts w:ascii="Times New Roman" w:eastAsia="Times New Roman" w:hAnsi="Times New Roman" w:cs="Times New Roman"/>
          <w:sz w:val="25"/>
          <w:szCs w:val="25"/>
          <w:lang w:eastAsia="en-IN"/>
        </w:rPr>
        <w:t>o</w:t>
      </w:r>
    </w:p>
    <w:p w14:paraId="64783F34" w14:textId="6DD34E11" w:rsidR="00391788" w:rsidRDefault="00863CAB" w:rsidP="00863CAB">
      <w:pPr>
        <w:spacing w:after="0" w:line="360" w:lineRule="auto"/>
        <w:jc w:val="both"/>
        <w:rPr>
          <w:rFonts w:ascii="Times New Roman" w:eastAsia="Times New Roman" w:hAnsi="Times New Roman" w:cs="Times New Roman"/>
          <w:sz w:val="25"/>
          <w:szCs w:val="25"/>
          <w:lang w:eastAsia="en-IN"/>
        </w:rPr>
      </w:pPr>
      <w:r w:rsidRPr="00391788">
        <w:rPr>
          <w:rFonts w:ascii="Times New Roman" w:eastAsia="Times New Roman" w:hAnsi="Times New Roman" w:cs="Times New Roman"/>
          <w:sz w:val="25"/>
          <w:szCs w:val="25"/>
          <w:lang w:eastAsia="en-IN"/>
        </w:rPr>
        <w:t>S</w:t>
      </w:r>
      <w:r w:rsidR="00391788" w:rsidRPr="00391788">
        <w:rPr>
          <w:rFonts w:ascii="Times New Roman" w:eastAsia="Times New Roman" w:hAnsi="Times New Roman" w:cs="Times New Roman"/>
          <w:sz w:val="25"/>
          <w:szCs w:val="25"/>
          <w:lang w:eastAsia="en-IN"/>
        </w:rPr>
        <w:t>mart</w:t>
      </w:r>
      <w:r>
        <w:rPr>
          <w:rFonts w:ascii="Times New Roman" w:eastAsia="Times New Roman" w:hAnsi="Times New Roman" w:cs="Times New Roman"/>
          <w:sz w:val="25"/>
          <w:szCs w:val="25"/>
          <w:lang w:eastAsia="en-IN"/>
        </w:rPr>
        <w:t xml:space="preserve"> </w:t>
      </w:r>
      <w:r w:rsidR="00391788" w:rsidRPr="00391788">
        <w:rPr>
          <w:rFonts w:ascii="Times New Roman" w:eastAsia="Times New Roman" w:hAnsi="Times New Roman" w:cs="Times New Roman"/>
          <w:sz w:val="25"/>
          <w:szCs w:val="25"/>
          <w:lang w:eastAsia="en-IN"/>
        </w:rPr>
        <w:t>grid</w:t>
      </w:r>
      <w:r>
        <w:rPr>
          <w:rFonts w:ascii="Times New Roman" w:eastAsia="Times New Roman" w:hAnsi="Times New Roman" w:cs="Times New Roman"/>
          <w:sz w:val="25"/>
          <w:szCs w:val="25"/>
          <w:lang w:eastAsia="en-IN"/>
        </w:rPr>
        <w:t xml:space="preserve"> </w:t>
      </w:r>
      <w:r w:rsidR="00391788" w:rsidRPr="00391788">
        <w:rPr>
          <w:rFonts w:ascii="Times New Roman" w:eastAsia="Times New Roman" w:hAnsi="Times New Roman" w:cs="Times New Roman"/>
          <w:sz w:val="25"/>
          <w:szCs w:val="25"/>
          <w:lang w:eastAsia="en-IN"/>
        </w:rPr>
        <w:t>technology. There are superior and inferior smart grids. Large-scale, concentrated initiatives are underway in several nations to convert outdated electrical distribution networks into smart grids, but acceptance of these systems is difficult and takes years, if not decades.</w:t>
      </w:r>
    </w:p>
    <w:p w14:paraId="5E66E0BA" w14:textId="2BC837D5" w:rsidR="00863CAB" w:rsidRPr="003E50AA" w:rsidRDefault="00863CAB" w:rsidP="00863CAB">
      <w:pPr>
        <w:spacing w:after="0" w:line="360" w:lineRule="auto"/>
        <w:jc w:val="both"/>
        <w:rPr>
          <w:rFonts w:ascii="Times New Roman" w:eastAsia="Times New Roman" w:hAnsi="Times New Roman" w:cs="Times New Roman"/>
          <w:color w:val="000000" w:themeColor="text1"/>
          <w:sz w:val="25"/>
          <w:szCs w:val="25"/>
          <w:lang w:eastAsia="en-IN"/>
        </w:rPr>
      </w:pPr>
    </w:p>
    <w:p w14:paraId="3B12AE50" w14:textId="273C06AF" w:rsidR="00863CAB" w:rsidRPr="003E50AA" w:rsidRDefault="00863CAB" w:rsidP="00863CAB">
      <w:pPr>
        <w:spacing w:after="0" w:line="360" w:lineRule="auto"/>
        <w:jc w:val="both"/>
        <w:rPr>
          <w:rFonts w:ascii="Times New Roman" w:eastAsia="Times New Roman" w:hAnsi="Times New Roman" w:cs="Times New Roman"/>
          <w:b/>
          <w:bCs/>
          <w:color w:val="000000" w:themeColor="text1"/>
          <w:sz w:val="30"/>
          <w:szCs w:val="30"/>
          <w:lang w:eastAsia="en-IN"/>
        </w:rPr>
      </w:pPr>
      <w:r w:rsidRPr="003E50AA">
        <w:rPr>
          <w:rFonts w:ascii="Times New Roman" w:eastAsia="Times New Roman" w:hAnsi="Times New Roman" w:cs="Times New Roman"/>
          <w:b/>
          <w:bCs/>
          <w:color w:val="000000" w:themeColor="text1"/>
          <w:sz w:val="30"/>
          <w:szCs w:val="30"/>
          <w:lang w:eastAsia="en-IN"/>
        </w:rPr>
        <w:t>Importance of Smart Grids:</w:t>
      </w:r>
    </w:p>
    <w:p w14:paraId="0B977D50" w14:textId="3E1003C7" w:rsidR="00863CAB" w:rsidRDefault="00863CAB" w:rsidP="00863CAB">
      <w:pPr>
        <w:spacing w:after="0" w:line="360" w:lineRule="auto"/>
        <w:rPr>
          <w:rFonts w:ascii="Times New Roman" w:eastAsia="Times New Roman" w:hAnsi="Times New Roman" w:cs="Times New Roman"/>
          <w:sz w:val="25"/>
          <w:szCs w:val="25"/>
          <w:lang w:eastAsia="en-IN"/>
        </w:rPr>
      </w:pPr>
      <w:r w:rsidRPr="00863CAB">
        <w:rPr>
          <w:rFonts w:ascii="Times New Roman" w:eastAsia="Times New Roman" w:hAnsi="Times New Roman" w:cs="Times New Roman"/>
          <w:sz w:val="25"/>
          <w:szCs w:val="25"/>
          <w:lang w:eastAsia="en-IN"/>
        </w:rPr>
        <w:t>Macroeconomic power consumption reduction depends critically on smart grids. Because adopting a smart grid is advantageous from a financial and environmental standpoint, many local governments and utility companies provide substantial incentives for participation. Energy production can be made more democratic by implementing smart grids, which will lower power system running costs, eliminate outage risks, and eliminate needless energy waste.</w:t>
      </w:r>
    </w:p>
    <w:p w14:paraId="076DAC6F" w14:textId="77777777" w:rsidR="00863CAB" w:rsidRPr="00863CAB" w:rsidRDefault="00863CAB" w:rsidP="00863CAB">
      <w:pPr>
        <w:spacing w:after="0" w:line="360" w:lineRule="auto"/>
        <w:rPr>
          <w:rFonts w:ascii="Times New Roman" w:eastAsia="Times New Roman" w:hAnsi="Times New Roman" w:cs="Times New Roman"/>
          <w:sz w:val="25"/>
          <w:szCs w:val="25"/>
          <w:lang w:eastAsia="en-IN"/>
        </w:rPr>
      </w:pPr>
    </w:p>
    <w:p w14:paraId="3765B4EB" w14:textId="7D766DE4" w:rsidR="00863CAB" w:rsidRPr="003E50AA" w:rsidRDefault="00863CAB" w:rsidP="00863CAB">
      <w:pPr>
        <w:spacing w:after="0" w:line="360" w:lineRule="auto"/>
        <w:rPr>
          <w:rFonts w:ascii="Times New Roman" w:eastAsia="Times New Roman" w:hAnsi="Times New Roman" w:cs="Times New Roman"/>
          <w:color w:val="000000" w:themeColor="text1"/>
          <w:sz w:val="24"/>
          <w:szCs w:val="24"/>
          <w:lang w:eastAsia="en-IN"/>
        </w:rPr>
      </w:pPr>
      <w:r w:rsidRPr="003E50AA">
        <w:rPr>
          <w:rFonts w:ascii="Times New Roman" w:eastAsia="Times New Roman" w:hAnsi="Times New Roman" w:cs="Times New Roman"/>
          <w:b/>
          <w:bCs/>
          <w:color w:val="000000" w:themeColor="text1"/>
          <w:sz w:val="30"/>
          <w:szCs w:val="30"/>
          <w:lang w:eastAsia="en-IN"/>
        </w:rPr>
        <w:t>Distribution boards with smart load control switches</w:t>
      </w:r>
      <w:r w:rsidRPr="003E50AA">
        <w:rPr>
          <w:rFonts w:ascii="Times New Roman" w:eastAsia="Times New Roman" w:hAnsi="Times New Roman" w:cs="Times New Roman"/>
          <w:color w:val="000000" w:themeColor="text1"/>
          <w:sz w:val="24"/>
          <w:szCs w:val="24"/>
          <w:lang w:eastAsia="en-IN"/>
        </w:rPr>
        <w:t>:</w:t>
      </w:r>
    </w:p>
    <w:p w14:paraId="470FB46B" w14:textId="6376DD1F" w:rsidR="00863CAB" w:rsidRPr="00863CAB" w:rsidRDefault="00863CAB" w:rsidP="00863CAB">
      <w:pPr>
        <w:spacing w:after="0" w:line="360" w:lineRule="auto"/>
        <w:jc w:val="both"/>
        <w:rPr>
          <w:rFonts w:ascii="Times New Roman" w:eastAsia="Times New Roman" w:hAnsi="Times New Roman" w:cs="Times New Roman"/>
          <w:sz w:val="25"/>
          <w:szCs w:val="25"/>
          <w:lang w:eastAsia="en-IN"/>
        </w:rPr>
      </w:pPr>
      <w:r w:rsidRPr="00863CAB">
        <w:rPr>
          <w:rFonts w:ascii="Times New Roman" w:eastAsia="Times New Roman" w:hAnsi="Times New Roman" w:cs="Times New Roman"/>
          <w:sz w:val="24"/>
          <w:szCs w:val="24"/>
          <w:lang w:eastAsia="en-IN"/>
        </w:rPr>
        <w:t xml:space="preserve"> </w:t>
      </w:r>
      <w:r w:rsidRPr="00863CAB">
        <w:rPr>
          <w:rFonts w:ascii="Times New Roman" w:eastAsia="Times New Roman" w:hAnsi="Times New Roman" w:cs="Times New Roman"/>
          <w:sz w:val="25"/>
          <w:szCs w:val="25"/>
          <w:lang w:eastAsia="en-IN"/>
        </w:rPr>
        <w:t>Smart meters can give utility companies real-time data, but they don't automatically manage how electricity is distributed. Electric utilities employ distribution boards and smart load control switches, among other power management equipment, to improve distribution during peak consumption or to certain locations. By minimizing unnecessary distribution or automatically controlling loads that have surpassed their permitted time-of-use limitations, this technology saves a substantial amount of energy. To put it simply, the smart load control switches can maximize overall system distribution and consumption efficiency by intelligently turning power distribution on and off at the point of usage.</w:t>
      </w:r>
    </w:p>
    <w:p w14:paraId="52878863" w14:textId="77777777" w:rsidR="00863CAB" w:rsidRPr="00391788" w:rsidRDefault="00863CAB" w:rsidP="00863CAB">
      <w:pPr>
        <w:spacing w:after="0" w:line="360" w:lineRule="auto"/>
        <w:jc w:val="both"/>
        <w:rPr>
          <w:rFonts w:ascii="Times New Roman" w:eastAsia="Times New Roman" w:hAnsi="Times New Roman" w:cs="Times New Roman"/>
          <w:sz w:val="30"/>
          <w:szCs w:val="30"/>
          <w:lang w:eastAsia="en-IN"/>
        </w:rPr>
      </w:pPr>
    </w:p>
    <w:p w14:paraId="1311FD16" w14:textId="77777777" w:rsidR="00391788" w:rsidRPr="00391788" w:rsidRDefault="00391788" w:rsidP="00391788">
      <w:pPr>
        <w:rPr>
          <w:lang w:val="en-US"/>
        </w:rPr>
      </w:pPr>
    </w:p>
    <w:p w14:paraId="4E782E5D" w14:textId="157CC836" w:rsidR="00391788" w:rsidRDefault="00391788" w:rsidP="00391788">
      <w:pPr>
        <w:jc w:val="center"/>
        <w:rPr>
          <w:rFonts w:ascii="Times New Roman" w:hAnsi="Times New Roman" w:cs="Times New Roman"/>
          <w:b/>
          <w:bCs/>
          <w:sz w:val="30"/>
          <w:szCs w:val="30"/>
        </w:rPr>
      </w:pPr>
    </w:p>
    <w:p w14:paraId="6F1987B2" w14:textId="5E0A9364" w:rsidR="00863CAB" w:rsidRPr="003E50AA" w:rsidRDefault="00863CAB" w:rsidP="00391788">
      <w:pPr>
        <w:jc w:val="center"/>
        <w:rPr>
          <w:rFonts w:ascii="Times New Roman" w:hAnsi="Times New Roman" w:cs="Times New Roman"/>
          <w:b/>
          <w:bCs/>
          <w:color w:val="000000" w:themeColor="text1"/>
          <w:sz w:val="30"/>
          <w:szCs w:val="30"/>
        </w:rPr>
      </w:pPr>
      <w:r w:rsidRPr="003E50AA">
        <w:rPr>
          <w:rFonts w:ascii="Times New Roman" w:hAnsi="Times New Roman" w:cs="Times New Roman"/>
          <w:b/>
          <w:bCs/>
          <w:color w:val="000000" w:themeColor="text1"/>
          <w:sz w:val="30"/>
          <w:szCs w:val="30"/>
        </w:rPr>
        <w:lastRenderedPageBreak/>
        <w:t>Traditional Electricity Grid vs Smart Grid</w:t>
      </w:r>
    </w:p>
    <w:p w14:paraId="56C5487B" w14:textId="77777777" w:rsidR="002365D5" w:rsidRDefault="002365D5" w:rsidP="00391788">
      <w:pPr>
        <w:jc w:val="cente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745"/>
        <w:gridCol w:w="3910"/>
        <w:gridCol w:w="4361"/>
      </w:tblGrid>
      <w:tr w:rsidR="00863CAB" w:rsidRPr="002365D5" w14:paraId="381D40B0" w14:textId="77777777" w:rsidTr="00AF35CF">
        <w:tc>
          <w:tcPr>
            <w:tcW w:w="625" w:type="dxa"/>
          </w:tcPr>
          <w:p w14:paraId="217306EB" w14:textId="3E8A96A4" w:rsidR="00863CAB" w:rsidRPr="002365D5" w:rsidRDefault="00AF35CF" w:rsidP="002365D5">
            <w:pPr>
              <w:spacing w:line="360" w:lineRule="auto"/>
              <w:jc w:val="center"/>
              <w:rPr>
                <w:rFonts w:ascii="Times New Roman" w:hAnsi="Times New Roman" w:cs="Times New Roman"/>
                <w:b/>
                <w:bCs/>
                <w:sz w:val="25"/>
                <w:szCs w:val="25"/>
              </w:rPr>
            </w:pPr>
            <w:r w:rsidRPr="002365D5">
              <w:rPr>
                <w:rFonts w:ascii="Times New Roman" w:hAnsi="Times New Roman" w:cs="Times New Roman"/>
                <w:b/>
                <w:bCs/>
                <w:sz w:val="25"/>
                <w:szCs w:val="25"/>
              </w:rPr>
              <w:t>S.no.</w:t>
            </w:r>
          </w:p>
        </w:tc>
        <w:tc>
          <w:tcPr>
            <w:tcW w:w="3960" w:type="dxa"/>
          </w:tcPr>
          <w:p w14:paraId="54DD2FD9" w14:textId="3030311E" w:rsidR="00863CAB" w:rsidRPr="002365D5" w:rsidRDefault="00AF35CF" w:rsidP="002365D5">
            <w:pPr>
              <w:spacing w:line="360" w:lineRule="auto"/>
              <w:jc w:val="center"/>
              <w:rPr>
                <w:rFonts w:ascii="Times New Roman" w:hAnsi="Times New Roman" w:cs="Times New Roman"/>
                <w:b/>
                <w:bCs/>
                <w:sz w:val="25"/>
                <w:szCs w:val="25"/>
              </w:rPr>
            </w:pPr>
            <w:r w:rsidRPr="002365D5">
              <w:rPr>
                <w:rFonts w:ascii="Times New Roman" w:hAnsi="Times New Roman" w:cs="Times New Roman"/>
                <w:b/>
                <w:bCs/>
                <w:sz w:val="25"/>
                <w:szCs w:val="25"/>
              </w:rPr>
              <w:t>Traditional Electricity Grid</w:t>
            </w:r>
          </w:p>
        </w:tc>
        <w:tc>
          <w:tcPr>
            <w:tcW w:w="4431" w:type="dxa"/>
          </w:tcPr>
          <w:p w14:paraId="448186CD" w14:textId="2205A6A4" w:rsidR="00863CAB" w:rsidRPr="002365D5" w:rsidRDefault="00AF35CF" w:rsidP="002365D5">
            <w:pPr>
              <w:spacing w:line="360" w:lineRule="auto"/>
              <w:jc w:val="center"/>
              <w:rPr>
                <w:rFonts w:ascii="Times New Roman" w:hAnsi="Times New Roman" w:cs="Times New Roman"/>
                <w:b/>
                <w:bCs/>
                <w:sz w:val="25"/>
                <w:szCs w:val="25"/>
              </w:rPr>
            </w:pPr>
            <w:r w:rsidRPr="002365D5">
              <w:rPr>
                <w:rFonts w:ascii="Times New Roman" w:hAnsi="Times New Roman" w:cs="Times New Roman"/>
                <w:b/>
                <w:bCs/>
                <w:sz w:val="25"/>
                <w:szCs w:val="25"/>
              </w:rPr>
              <w:t>Smart Grid</w:t>
            </w:r>
          </w:p>
        </w:tc>
      </w:tr>
      <w:tr w:rsidR="00863CAB" w:rsidRPr="002365D5" w14:paraId="083A34DC" w14:textId="77777777" w:rsidTr="00AF35CF">
        <w:tc>
          <w:tcPr>
            <w:tcW w:w="625" w:type="dxa"/>
          </w:tcPr>
          <w:p w14:paraId="55476E16" w14:textId="2E278FA3"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1.</w:t>
            </w:r>
          </w:p>
        </w:tc>
        <w:tc>
          <w:tcPr>
            <w:tcW w:w="3960" w:type="dxa"/>
          </w:tcPr>
          <w:p w14:paraId="30572D24" w14:textId="07C75CFA"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Centralised Power generation</w:t>
            </w:r>
          </w:p>
        </w:tc>
        <w:tc>
          <w:tcPr>
            <w:tcW w:w="4431" w:type="dxa"/>
          </w:tcPr>
          <w:p w14:paraId="1B6B8E2E" w14:textId="0D720621"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Distributed power generation</w:t>
            </w:r>
          </w:p>
        </w:tc>
      </w:tr>
      <w:tr w:rsidR="00863CAB" w:rsidRPr="002365D5" w14:paraId="6C5433CC" w14:textId="77777777" w:rsidTr="00AF35CF">
        <w:tc>
          <w:tcPr>
            <w:tcW w:w="625" w:type="dxa"/>
          </w:tcPr>
          <w:p w14:paraId="3C0A8D9A" w14:textId="48169858"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2.</w:t>
            </w:r>
          </w:p>
        </w:tc>
        <w:tc>
          <w:tcPr>
            <w:tcW w:w="3960" w:type="dxa"/>
          </w:tcPr>
          <w:p w14:paraId="7BE710D4" w14:textId="3FB7D6BC"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Manual monitoring</w:t>
            </w:r>
          </w:p>
        </w:tc>
        <w:tc>
          <w:tcPr>
            <w:tcW w:w="4431" w:type="dxa"/>
          </w:tcPr>
          <w:p w14:paraId="6A7D8495" w14:textId="0221D1FA"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Realtime monitoring</w:t>
            </w:r>
          </w:p>
        </w:tc>
      </w:tr>
      <w:tr w:rsidR="00863CAB" w:rsidRPr="002365D5" w14:paraId="0F39EBDD" w14:textId="77777777" w:rsidTr="00AF35CF">
        <w:tc>
          <w:tcPr>
            <w:tcW w:w="625" w:type="dxa"/>
          </w:tcPr>
          <w:p w14:paraId="755419FC" w14:textId="0028FCAB"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3.</w:t>
            </w:r>
          </w:p>
        </w:tc>
        <w:tc>
          <w:tcPr>
            <w:tcW w:w="3960" w:type="dxa"/>
          </w:tcPr>
          <w:p w14:paraId="3675C292" w14:textId="46A59C2B"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There is a higher risk of blackouts and failures</w:t>
            </w:r>
          </w:p>
        </w:tc>
        <w:tc>
          <w:tcPr>
            <w:tcW w:w="4431" w:type="dxa"/>
          </w:tcPr>
          <w:p w14:paraId="5EB635C7" w14:textId="763D3F3F"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Low risk due to adaptive and islanding properties</w:t>
            </w:r>
          </w:p>
        </w:tc>
      </w:tr>
      <w:tr w:rsidR="00863CAB" w:rsidRPr="002365D5" w14:paraId="5199482F" w14:textId="77777777" w:rsidTr="00AF35CF">
        <w:tc>
          <w:tcPr>
            <w:tcW w:w="625" w:type="dxa"/>
          </w:tcPr>
          <w:p w14:paraId="3C1A2539" w14:textId="6BF005F6" w:rsidR="00AF35CF"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4.</w:t>
            </w:r>
          </w:p>
        </w:tc>
        <w:tc>
          <w:tcPr>
            <w:tcW w:w="3960" w:type="dxa"/>
          </w:tcPr>
          <w:p w14:paraId="5212CE6D" w14:textId="52ECC49C"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Absence of energy storage</w:t>
            </w:r>
          </w:p>
        </w:tc>
        <w:tc>
          <w:tcPr>
            <w:tcW w:w="4431" w:type="dxa"/>
          </w:tcPr>
          <w:p w14:paraId="368619D1" w14:textId="3EA1DE20"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Good scope for energy storage</w:t>
            </w:r>
          </w:p>
        </w:tc>
      </w:tr>
      <w:tr w:rsidR="00863CAB" w:rsidRPr="002365D5" w14:paraId="52345FB5" w14:textId="77777777" w:rsidTr="00AF35CF">
        <w:tc>
          <w:tcPr>
            <w:tcW w:w="625" w:type="dxa"/>
          </w:tcPr>
          <w:p w14:paraId="00730413" w14:textId="10E82C27"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5.</w:t>
            </w:r>
          </w:p>
        </w:tc>
        <w:tc>
          <w:tcPr>
            <w:tcW w:w="3960" w:type="dxa"/>
          </w:tcPr>
          <w:p w14:paraId="57700DF0" w14:textId="61F1AAC5"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Low sensor deployment</w:t>
            </w:r>
          </w:p>
        </w:tc>
        <w:tc>
          <w:tcPr>
            <w:tcW w:w="4431" w:type="dxa"/>
          </w:tcPr>
          <w:p w14:paraId="00D3A382" w14:textId="19FAEFF9"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High Sensor deployment</w:t>
            </w:r>
          </w:p>
        </w:tc>
      </w:tr>
      <w:tr w:rsidR="00863CAB" w:rsidRPr="002365D5" w14:paraId="1858BE7B" w14:textId="77777777" w:rsidTr="00AF35CF">
        <w:tc>
          <w:tcPr>
            <w:tcW w:w="625" w:type="dxa"/>
          </w:tcPr>
          <w:p w14:paraId="3E488669" w14:textId="2B84262D"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6.</w:t>
            </w:r>
          </w:p>
        </w:tc>
        <w:tc>
          <w:tcPr>
            <w:tcW w:w="3960" w:type="dxa"/>
          </w:tcPr>
          <w:p w14:paraId="7F593F69" w14:textId="458ABF01"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Rapid grid topology</w:t>
            </w:r>
          </w:p>
        </w:tc>
        <w:tc>
          <w:tcPr>
            <w:tcW w:w="4431" w:type="dxa"/>
          </w:tcPr>
          <w:p w14:paraId="1DE2941C" w14:textId="0C0433A5"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Network grid topology</w:t>
            </w:r>
          </w:p>
        </w:tc>
      </w:tr>
      <w:tr w:rsidR="00863CAB" w:rsidRPr="002365D5" w14:paraId="776279F3" w14:textId="77777777" w:rsidTr="00AF35CF">
        <w:tc>
          <w:tcPr>
            <w:tcW w:w="625" w:type="dxa"/>
          </w:tcPr>
          <w:p w14:paraId="1F903307" w14:textId="6A7BC02F"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7.</w:t>
            </w:r>
          </w:p>
        </w:tc>
        <w:tc>
          <w:tcPr>
            <w:tcW w:w="3960" w:type="dxa"/>
          </w:tcPr>
          <w:p w14:paraId="7A024BD0" w14:textId="6D664AE7"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Less environment friendly</w:t>
            </w:r>
          </w:p>
        </w:tc>
        <w:tc>
          <w:tcPr>
            <w:tcW w:w="4431" w:type="dxa"/>
          </w:tcPr>
          <w:p w14:paraId="45235436" w14:textId="5EEA8195"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More environment friendly</w:t>
            </w:r>
          </w:p>
        </w:tc>
      </w:tr>
      <w:tr w:rsidR="00863CAB" w:rsidRPr="002365D5" w14:paraId="00579425" w14:textId="77777777" w:rsidTr="00AF35CF">
        <w:tc>
          <w:tcPr>
            <w:tcW w:w="625" w:type="dxa"/>
          </w:tcPr>
          <w:p w14:paraId="17ED536B" w14:textId="1DAFB0BC"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8.</w:t>
            </w:r>
          </w:p>
        </w:tc>
        <w:tc>
          <w:tcPr>
            <w:tcW w:w="3960" w:type="dxa"/>
          </w:tcPr>
          <w:p w14:paraId="06A5F855" w14:textId="1A0D4FD8"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Response time will be slow</w:t>
            </w:r>
          </w:p>
        </w:tc>
        <w:tc>
          <w:tcPr>
            <w:tcW w:w="4431" w:type="dxa"/>
          </w:tcPr>
          <w:p w14:paraId="28347ACB" w14:textId="0057BD03"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Response time will be quick</w:t>
            </w:r>
          </w:p>
        </w:tc>
      </w:tr>
      <w:tr w:rsidR="00863CAB" w:rsidRPr="002365D5" w14:paraId="44D59E81" w14:textId="77777777" w:rsidTr="00AF35CF">
        <w:tc>
          <w:tcPr>
            <w:tcW w:w="625" w:type="dxa"/>
          </w:tcPr>
          <w:p w14:paraId="3ADAED1D" w14:textId="5E43AD7F"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9.</w:t>
            </w:r>
          </w:p>
        </w:tc>
        <w:tc>
          <w:tcPr>
            <w:tcW w:w="3960" w:type="dxa"/>
          </w:tcPr>
          <w:p w14:paraId="7BC748AD" w14:textId="1BBB859A"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Electromechanical system</w:t>
            </w:r>
          </w:p>
        </w:tc>
        <w:tc>
          <w:tcPr>
            <w:tcW w:w="4431" w:type="dxa"/>
          </w:tcPr>
          <w:p w14:paraId="273C0697" w14:textId="6228301F"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Digital Smart grid system</w:t>
            </w:r>
          </w:p>
        </w:tc>
      </w:tr>
      <w:tr w:rsidR="00863CAB" w:rsidRPr="002365D5" w14:paraId="63703BD5" w14:textId="77777777" w:rsidTr="00AF35CF">
        <w:tc>
          <w:tcPr>
            <w:tcW w:w="625" w:type="dxa"/>
          </w:tcPr>
          <w:p w14:paraId="522E97EC" w14:textId="47029DFC"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10.</w:t>
            </w:r>
          </w:p>
        </w:tc>
        <w:tc>
          <w:tcPr>
            <w:tcW w:w="3960" w:type="dxa"/>
          </w:tcPr>
          <w:p w14:paraId="60872980" w14:textId="17BA2E04"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One-way communication</w:t>
            </w:r>
          </w:p>
        </w:tc>
        <w:tc>
          <w:tcPr>
            <w:tcW w:w="4431" w:type="dxa"/>
          </w:tcPr>
          <w:p w14:paraId="3C4FFB80" w14:textId="0B7799BA" w:rsidR="00863CAB" w:rsidRPr="002365D5" w:rsidRDefault="00AF35CF" w:rsidP="002365D5">
            <w:pPr>
              <w:spacing w:line="360" w:lineRule="auto"/>
              <w:jc w:val="center"/>
              <w:rPr>
                <w:rFonts w:ascii="Times New Roman" w:hAnsi="Times New Roman" w:cs="Times New Roman"/>
                <w:sz w:val="25"/>
                <w:szCs w:val="25"/>
              </w:rPr>
            </w:pPr>
            <w:r w:rsidRPr="002365D5">
              <w:rPr>
                <w:rFonts w:ascii="Times New Roman" w:hAnsi="Times New Roman" w:cs="Times New Roman"/>
                <w:sz w:val="25"/>
                <w:szCs w:val="25"/>
              </w:rPr>
              <w:t>Two-way communication</w:t>
            </w:r>
          </w:p>
        </w:tc>
      </w:tr>
    </w:tbl>
    <w:p w14:paraId="65016949" w14:textId="6A61E84B" w:rsidR="00863CAB" w:rsidRDefault="00863CAB" w:rsidP="00AF35CF">
      <w:pPr>
        <w:rPr>
          <w:rFonts w:ascii="Times New Roman" w:hAnsi="Times New Roman" w:cs="Times New Roman"/>
          <w:b/>
          <w:bCs/>
          <w:sz w:val="30"/>
          <w:szCs w:val="30"/>
        </w:rPr>
      </w:pPr>
    </w:p>
    <w:p w14:paraId="3171506B" w14:textId="77777777" w:rsidR="00AF35CF" w:rsidRPr="00AF35CF" w:rsidRDefault="00AF35CF" w:rsidP="00AF35CF">
      <w:pPr>
        <w:shd w:val="clear" w:color="auto" w:fill="FFFFFF"/>
        <w:spacing w:after="0" w:line="360" w:lineRule="auto"/>
        <w:jc w:val="both"/>
        <w:rPr>
          <w:rFonts w:ascii="Times New Roman" w:eastAsia="Times New Roman" w:hAnsi="Times New Roman" w:cs="Times New Roman"/>
          <w:color w:val="212529"/>
          <w:sz w:val="25"/>
          <w:szCs w:val="25"/>
          <w:lang w:eastAsia="en-IN"/>
        </w:rPr>
      </w:pPr>
      <w:r w:rsidRPr="00AF35CF">
        <w:rPr>
          <w:rFonts w:ascii="Times New Roman" w:eastAsia="Times New Roman" w:hAnsi="Times New Roman" w:cs="Times New Roman"/>
          <w:color w:val="212529"/>
          <w:sz w:val="25"/>
          <w:szCs w:val="25"/>
          <w:lang w:eastAsia="en-IN"/>
        </w:rPr>
        <w:t>Over the years, centralized electricity generation from power plants has gradually transitioned toward a distributed energy resource for adapting to a dynamic energy industry and elevating the energy experience for consumers.</w:t>
      </w:r>
    </w:p>
    <w:p w14:paraId="6326F28F" w14:textId="77777777" w:rsidR="00AF35CF" w:rsidRPr="00AF35CF" w:rsidRDefault="00AF35CF" w:rsidP="00AF35CF">
      <w:pPr>
        <w:shd w:val="clear" w:color="auto" w:fill="FFFFFF"/>
        <w:spacing w:after="0" w:line="360" w:lineRule="auto"/>
        <w:jc w:val="both"/>
        <w:rPr>
          <w:rFonts w:ascii="Times New Roman" w:eastAsia="Times New Roman" w:hAnsi="Times New Roman" w:cs="Times New Roman"/>
          <w:color w:val="212529"/>
          <w:sz w:val="25"/>
          <w:szCs w:val="25"/>
          <w:lang w:eastAsia="en-IN"/>
        </w:rPr>
      </w:pPr>
      <w:r w:rsidRPr="00AF35CF">
        <w:rPr>
          <w:rFonts w:ascii="Times New Roman" w:eastAsia="Times New Roman" w:hAnsi="Times New Roman" w:cs="Times New Roman"/>
          <w:color w:val="212529"/>
          <w:sz w:val="25"/>
          <w:szCs w:val="25"/>
          <w:lang w:eastAsia="en-IN"/>
        </w:rPr>
        <w:t> </w:t>
      </w:r>
    </w:p>
    <w:p w14:paraId="6834420C" w14:textId="77777777" w:rsidR="00AF35CF" w:rsidRPr="00AF35CF" w:rsidRDefault="00AF35CF" w:rsidP="00AF35CF">
      <w:pPr>
        <w:shd w:val="clear" w:color="auto" w:fill="FFFFFF"/>
        <w:spacing w:after="0" w:line="360" w:lineRule="auto"/>
        <w:jc w:val="both"/>
        <w:rPr>
          <w:rFonts w:ascii="Times New Roman" w:eastAsia="Times New Roman" w:hAnsi="Times New Roman" w:cs="Times New Roman"/>
          <w:color w:val="212529"/>
          <w:sz w:val="25"/>
          <w:szCs w:val="25"/>
          <w:lang w:eastAsia="en-IN"/>
        </w:rPr>
      </w:pPr>
      <w:r w:rsidRPr="00AF35CF">
        <w:rPr>
          <w:rFonts w:ascii="Times New Roman" w:eastAsia="Times New Roman" w:hAnsi="Times New Roman" w:cs="Times New Roman"/>
          <w:color w:val="212529"/>
          <w:sz w:val="25"/>
          <w:szCs w:val="25"/>
          <w:lang w:eastAsia="en-IN"/>
        </w:rPr>
        <w:t>The need to update the traditional electricity grid to a smart grid stemmed from several reasons, such as:</w:t>
      </w:r>
    </w:p>
    <w:p w14:paraId="37D6A7FE" w14:textId="77777777" w:rsidR="00AF35CF" w:rsidRPr="00AF35CF" w:rsidRDefault="00AF35CF" w:rsidP="00AF35CF">
      <w:pPr>
        <w:numPr>
          <w:ilvl w:val="0"/>
          <w:numId w:val="1"/>
        </w:numPr>
        <w:shd w:val="clear" w:color="auto" w:fill="FFFFFF"/>
        <w:spacing w:before="100" w:beforeAutospacing="1" w:after="100" w:afterAutospacing="1" w:line="360" w:lineRule="auto"/>
        <w:ind w:left="1095"/>
        <w:jc w:val="both"/>
        <w:rPr>
          <w:rFonts w:ascii="Times New Roman" w:eastAsia="Times New Roman" w:hAnsi="Times New Roman" w:cs="Times New Roman"/>
          <w:color w:val="212529"/>
          <w:sz w:val="25"/>
          <w:szCs w:val="25"/>
          <w:lang w:eastAsia="en-IN"/>
        </w:rPr>
      </w:pPr>
      <w:r w:rsidRPr="00AF35CF">
        <w:rPr>
          <w:rFonts w:ascii="Times New Roman" w:eastAsia="Times New Roman" w:hAnsi="Times New Roman" w:cs="Times New Roman"/>
          <w:color w:val="212529"/>
          <w:sz w:val="25"/>
          <w:szCs w:val="25"/>
          <w:lang w:eastAsia="en-IN"/>
        </w:rPr>
        <w:t>Availability of more renewable energy and connected technologies</w:t>
      </w:r>
    </w:p>
    <w:p w14:paraId="40F788C0" w14:textId="77777777" w:rsidR="00AF35CF" w:rsidRPr="00AF35CF" w:rsidRDefault="00AF35CF" w:rsidP="00AF35CF">
      <w:pPr>
        <w:numPr>
          <w:ilvl w:val="0"/>
          <w:numId w:val="1"/>
        </w:numPr>
        <w:shd w:val="clear" w:color="auto" w:fill="FFFFFF"/>
        <w:spacing w:before="100" w:beforeAutospacing="1" w:after="100" w:afterAutospacing="1" w:line="360" w:lineRule="auto"/>
        <w:ind w:left="1095"/>
        <w:jc w:val="both"/>
        <w:rPr>
          <w:rFonts w:ascii="Times New Roman" w:eastAsia="Times New Roman" w:hAnsi="Times New Roman" w:cs="Times New Roman"/>
          <w:color w:val="212529"/>
          <w:sz w:val="25"/>
          <w:szCs w:val="25"/>
          <w:lang w:eastAsia="en-IN"/>
        </w:rPr>
      </w:pPr>
      <w:r w:rsidRPr="00AF35CF">
        <w:rPr>
          <w:rFonts w:ascii="Times New Roman" w:eastAsia="Times New Roman" w:hAnsi="Times New Roman" w:cs="Times New Roman"/>
          <w:color w:val="212529"/>
          <w:sz w:val="25"/>
          <w:szCs w:val="25"/>
          <w:lang w:eastAsia="en-IN"/>
        </w:rPr>
        <w:t>Deregulation of the energy market</w:t>
      </w:r>
    </w:p>
    <w:p w14:paraId="7346008B" w14:textId="77777777" w:rsidR="00AF35CF" w:rsidRPr="00AF35CF" w:rsidRDefault="00AF35CF" w:rsidP="00AF35CF">
      <w:pPr>
        <w:numPr>
          <w:ilvl w:val="0"/>
          <w:numId w:val="1"/>
        </w:numPr>
        <w:shd w:val="clear" w:color="auto" w:fill="FFFFFF"/>
        <w:spacing w:before="100" w:beforeAutospacing="1" w:after="100" w:afterAutospacing="1" w:line="360" w:lineRule="auto"/>
        <w:ind w:left="1095"/>
        <w:jc w:val="both"/>
        <w:rPr>
          <w:rFonts w:ascii="Times New Roman" w:eastAsia="Times New Roman" w:hAnsi="Times New Roman" w:cs="Times New Roman"/>
          <w:color w:val="212529"/>
          <w:sz w:val="25"/>
          <w:szCs w:val="25"/>
          <w:lang w:eastAsia="en-IN"/>
        </w:rPr>
      </w:pPr>
      <w:r w:rsidRPr="00AF35CF">
        <w:rPr>
          <w:rFonts w:ascii="Times New Roman" w:eastAsia="Times New Roman" w:hAnsi="Times New Roman" w:cs="Times New Roman"/>
          <w:color w:val="212529"/>
          <w:sz w:val="25"/>
          <w:szCs w:val="25"/>
          <w:lang w:eastAsia="en-IN"/>
        </w:rPr>
        <w:t>Electricity production changes</w:t>
      </w:r>
    </w:p>
    <w:p w14:paraId="5F8FC9AF" w14:textId="77777777" w:rsidR="00AF35CF" w:rsidRPr="00AF35CF" w:rsidRDefault="00AF35CF" w:rsidP="00AF35CF">
      <w:pPr>
        <w:numPr>
          <w:ilvl w:val="0"/>
          <w:numId w:val="1"/>
        </w:numPr>
        <w:shd w:val="clear" w:color="auto" w:fill="FFFFFF"/>
        <w:spacing w:before="100" w:beforeAutospacing="1" w:after="100" w:afterAutospacing="1" w:line="360" w:lineRule="auto"/>
        <w:ind w:left="1095"/>
        <w:jc w:val="both"/>
        <w:rPr>
          <w:rFonts w:ascii="Times New Roman" w:eastAsia="Times New Roman" w:hAnsi="Times New Roman" w:cs="Times New Roman"/>
          <w:color w:val="212529"/>
          <w:sz w:val="25"/>
          <w:szCs w:val="25"/>
          <w:lang w:eastAsia="en-IN"/>
        </w:rPr>
      </w:pPr>
      <w:r w:rsidRPr="00AF35CF">
        <w:rPr>
          <w:rFonts w:ascii="Times New Roman" w:eastAsia="Times New Roman" w:hAnsi="Times New Roman" w:cs="Times New Roman"/>
          <w:color w:val="212529"/>
          <w:sz w:val="25"/>
          <w:szCs w:val="25"/>
          <w:lang w:eastAsia="en-IN"/>
        </w:rPr>
        <w:t>Growth of electric vehicles</w:t>
      </w:r>
    </w:p>
    <w:p w14:paraId="2A391BB6" w14:textId="77777777" w:rsidR="00AF35CF" w:rsidRPr="00AF35CF" w:rsidRDefault="00AF35CF" w:rsidP="00AF35CF">
      <w:pPr>
        <w:numPr>
          <w:ilvl w:val="0"/>
          <w:numId w:val="1"/>
        </w:numPr>
        <w:shd w:val="clear" w:color="auto" w:fill="FFFFFF"/>
        <w:spacing w:before="100" w:beforeAutospacing="1" w:after="100" w:afterAutospacing="1" w:line="360" w:lineRule="auto"/>
        <w:ind w:left="1095"/>
        <w:jc w:val="both"/>
        <w:rPr>
          <w:rFonts w:ascii="Times New Roman" w:eastAsia="Times New Roman" w:hAnsi="Times New Roman" w:cs="Times New Roman"/>
          <w:color w:val="212529"/>
          <w:sz w:val="25"/>
          <w:szCs w:val="25"/>
          <w:lang w:eastAsia="en-IN"/>
        </w:rPr>
      </w:pPr>
      <w:r w:rsidRPr="00AF35CF">
        <w:rPr>
          <w:rFonts w:ascii="Times New Roman" w:eastAsia="Times New Roman" w:hAnsi="Times New Roman" w:cs="Times New Roman"/>
          <w:color w:val="212529"/>
          <w:sz w:val="25"/>
          <w:szCs w:val="25"/>
          <w:lang w:eastAsia="en-IN"/>
        </w:rPr>
        <w:t>Metering evolution</w:t>
      </w:r>
    </w:p>
    <w:p w14:paraId="6BE8E67D" w14:textId="77777777" w:rsidR="00AF35CF" w:rsidRPr="00AF35CF" w:rsidRDefault="00AF35CF" w:rsidP="00AF35CF">
      <w:pPr>
        <w:numPr>
          <w:ilvl w:val="0"/>
          <w:numId w:val="1"/>
        </w:numPr>
        <w:shd w:val="clear" w:color="auto" w:fill="FFFFFF"/>
        <w:spacing w:before="100" w:beforeAutospacing="1" w:after="100" w:afterAutospacing="1" w:line="360" w:lineRule="auto"/>
        <w:ind w:left="1095"/>
        <w:jc w:val="both"/>
        <w:rPr>
          <w:rFonts w:ascii="Times New Roman" w:eastAsia="Times New Roman" w:hAnsi="Times New Roman" w:cs="Times New Roman"/>
          <w:color w:val="212529"/>
          <w:sz w:val="25"/>
          <w:szCs w:val="25"/>
          <w:lang w:eastAsia="en-IN"/>
        </w:rPr>
      </w:pPr>
      <w:r w:rsidRPr="00AF35CF">
        <w:rPr>
          <w:rFonts w:ascii="Times New Roman" w:eastAsia="Times New Roman" w:hAnsi="Times New Roman" w:cs="Times New Roman"/>
          <w:color w:val="212529"/>
          <w:sz w:val="25"/>
          <w:szCs w:val="25"/>
          <w:lang w:eastAsia="en-IN"/>
        </w:rPr>
        <w:t>Need for remote grid management</w:t>
      </w:r>
    </w:p>
    <w:p w14:paraId="60DF2D4A" w14:textId="77777777" w:rsidR="00AF35CF" w:rsidRPr="00AF35CF" w:rsidRDefault="00AF35CF" w:rsidP="00AF35CF">
      <w:pPr>
        <w:numPr>
          <w:ilvl w:val="0"/>
          <w:numId w:val="1"/>
        </w:numPr>
        <w:shd w:val="clear" w:color="auto" w:fill="FFFFFF"/>
        <w:spacing w:before="100" w:beforeAutospacing="1" w:after="100" w:afterAutospacing="1" w:line="360" w:lineRule="auto"/>
        <w:ind w:left="1095"/>
        <w:jc w:val="both"/>
        <w:rPr>
          <w:rFonts w:ascii="Times New Roman" w:eastAsia="Times New Roman" w:hAnsi="Times New Roman" w:cs="Times New Roman"/>
          <w:color w:val="212529"/>
          <w:sz w:val="25"/>
          <w:szCs w:val="25"/>
          <w:lang w:eastAsia="en-IN"/>
        </w:rPr>
      </w:pPr>
      <w:r w:rsidRPr="00AF35CF">
        <w:rPr>
          <w:rFonts w:ascii="Times New Roman" w:eastAsia="Times New Roman" w:hAnsi="Times New Roman" w:cs="Times New Roman"/>
          <w:color w:val="212529"/>
          <w:sz w:val="25"/>
          <w:szCs w:val="25"/>
          <w:lang w:eastAsia="en-IN"/>
        </w:rPr>
        <w:t>Renewable energy directives</w:t>
      </w:r>
    </w:p>
    <w:p w14:paraId="6CD94EAA" w14:textId="77777777" w:rsidR="00AF35CF" w:rsidRPr="00AF35CF" w:rsidRDefault="00AF35CF" w:rsidP="00AF35CF">
      <w:pPr>
        <w:numPr>
          <w:ilvl w:val="0"/>
          <w:numId w:val="1"/>
        </w:numPr>
        <w:shd w:val="clear" w:color="auto" w:fill="FFFFFF"/>
        <w:spacing w:before="100" w:beforeAutospacing="1" w:after="100" w:afterAutospacing="1" w:line="360" w:lineRule="auto"/>
        <w:ind w:left="1095"/>
        <w:jc w:val="both"/>
        <w:rPr>
          <w:rFonts w:ascii="Times New Roman" w:eastAsia="Times New Roman" w:hAnsi="Times New Roman" w:cs="Times New Roman"/>
          <w:color w:val="212529"/>
          <w:sz w:val="25"/>
          <w:szCs w:val="25"/>
          <w:lang w:eastAsia="en-IN"/>
        </w:rPr>
      </w:pPr>
      <w:r w:rsidRPr="00AF35CF">
        <w:rPr>
          <w:rFonts w:ascii="Times New Roman" w:eastAsia="Times New Roman" w:hAnsi="Times New Roman" w:cs="Times New Roman"/>
          <w:color w:val="212529"/>
          <w:sz w:val="25"/>
          <w:szCs w:val="25"/>
          <w:lang w:eastAsia="en-IN"/>
        </w:rPr>
        <w:t>Rise of microgeneration and isolated microgrids</w:t>
      </w:r>
    </w:p>
    <w:p w14:paraId="67ABC757" w14:textId="77777777" w:rsidR="00AF35CF" w:rsidRPr="00AF35CF" w:rsidRDefault="00AF35CF" w:rsidP="00AF35CF">
      <w:pPr>
        <w:numPr>
          <w:ilvl w:val="0"/>
          <w:numId w:val="1"/>
        </w:numPr>
        <w:shd w:val="clear" w:color="auto" w:fill="FFFFFF"/>
        <w:spacing w:before="100" w:beforeAutospacing="1" w:after="100" w:afterAutospacing="1" w:line="360" w:lineRule="auto"/>
        <w:ind w:left="1095"/>
        <w:jc w:val="both"/>
        <w:rPr>
          <w:rFonts w:ascii="Times New Roman" w:eastAsia="Times New Roman" w:hAnsi="Times New Roman" w:cs="Times New Roman"/>
          <w:color w:val="212529"/>
          <w:sz w:val="25"/>
          <w:szCs w:val="25"/>
          <w:lang w:eastAsia="en-IN"/>
        </w:rPr>
      </w:pPr>
      <w:r w:rsidRPr="00AF35CF">
        <w:rPr>
          <w:rFonts w:ascii="Times New Roman" w:eastAsia="Times New Roman" w:hAnsi="Times New Roman" w:cs="Times New Roman"/>
          <w:color w:val="212529"/>
          <w:sz w:val="25"/>
          <w:szCs w:val="25"/>
          <w:lang w:eastAsia="en-IN"/>
        </w:rPr>
        <w:t>The advent of the</w:t>
      </w:r>
      <w:r w:rsidRPr="00AF35CF">
        <w:rPr>
          <w:rFonts w:ascii="Roboto" w:eastAsia="Times New Roman" w:hAnsi="Roboto" w:cs="Times New Roman"/>
          <w:color w:val="212529"/>
          <w:sz w:val="23"/>
          <w:szCs w:val="23"/>
          <w:lang w:eastAsia="en-IN"/>
        </w:rPr>
        <w:t xml:space="preserve"> </w:t>
      </w:r>
      <w:r w:rsidRPr="00AF35CF">
        <w:rPr>
          <w:rFonts w:ascii="Times New Roman" w:eastAsia="Times New Roman" w:hAnsi="Times New Roman" w:cs="Times New Roman"/>
          <w:color w:val="212529"/>
          <w:sz w:val="25"/>
          <w:szCs w:val="25"/>
          <w:lang w:eastAsia="en-IN"/>
        </w:rPr>
        <w:t>prosumer (one who produces, consumes, shares, and sells energy)</w:t>
      </w:r>
    </w:p>
    <w:p w14:paraId="65968006" w14:textId="63AB3ABC" w:rsidR="002365D5" w:rsidRPr="003E50AA" w:rsidRDefault="002365D5" w:rsidP="002365D5">
      <w:pPr>
        <w:rPr>
          <w:rFonts w:ascii="Times New Roman" w:eastAsia="Times New Roman" w:hAnsi="Times New Roman" w:cs="Times New Roman"/>
          <w:color w:val="000000" w:themeColor="text1"/>
          <w:sz w:val="24"/>
          <w:szCs w:val="24"/>
          <w:lang w:eastAsia="en-IN"/>
        </w:rPr>
      </w:pPr>
      <w:r w:rsidRPr="003E50AA">
        <w:rPr>
          <w:rFonts w:ascii="Times New Roman" w:hAnsi="Times New Roman" w:cs="Times New Roman"/>
          <w:b/>
          <w:bCs/>
          <w:color w:val="000000" w:themeColor="text1"/>
          <w:sz w:val="30"/>
          <w:szCs w:val="30"/>
        </w:rPr>
        <w:lastRenderedPageBreak/>
        <w:t>Advantages of Smart Grid:</w:t>
      </w:r>
      <w:r w:rsidRPr="003E50AA">
        <w:rPr>
          <w:rFonts w:ascii="Times New Roman" w:eastAsia="Times New Roman" w:hAnsi="Times New Roman" w:cs="Times New Roman"/>
          <w:color w:val="000000" w:themeColor="text1"/>
          <w:sz w:val="24"/>
          <w:szCs w:val="24"/>
          <w:lang w:eastAsia="en-IN"/>
        </w:rPr>
        <w:t xml:space="preserve"> </w:t>
      </w:r>
    </w:p>
    <w:p w14:paraId="5CA56C4B" w14:textId="77777777" w:rsidR="002365D5" w:rsidRDefault="002365D5" w:rsidP="002365D5">
      <w:pPr>
        <w:pStyle w:val="ListParagraph"/>
        <w:numPr>
          <w:ilvl w:val="0"/>
          <w:numId w:val="3"/>
        </w:numPr>
        <w:spacing w:line="360" w:lineRule="auto"/>
        <w:rPr>
          <w:rFonts w:ascii="Times New Roman" w:eastAsia="Times New Roman" w:hAnsi="Times New Roman" w:cs="Times New Roman"/>
          <w:sz w:val="25"/>
          <w:szCs w:val="25"/>
          <w:lang w:eastAsia="en-IN"/>
        </w:rPr>
      </w:pPr>
      <w:r w:rsidRPr="002365D5">
        <w:rPr>
          <w:rFonts w:ascii="Times New Roman" w:eastAsia="Times New Roman" w:hAnsi="Times New Roman" w:cs="Times New Roman"/>
          <w:sz w:val="25"/>
          <w:szCs w:val="25"/>
          <w:lang w:eastAsia="en-IN"/>
        </w:rPr>
        <w:t xml:space="preserve">Reduce the demand for electricity during peak hours to lessen grid stress. </w:t>
      </w:r>
    </w:p>
    <w:p w14:paraId="62D47CB1" w14:textId="77777777" w:rsidR="002365D5" w:rsidRDefault="002365D5" w:rsidP="002365D5">
      <w:pPr>
        <w:pStyle w:val="ListParagraph"/>
        <w:numPr>
          <w:ilvl w:val="0"/>
          <w:numId w:val="3"/>
        </w:numPr>
        <w:spacing w:line="360" w:lineRule="auto"/>
        <w:rPr>
          <w:rFonts w:ascii="Times New Roman" w:eastAsia="Times New Roman" w:hAnsi="Times New Roman" w:cs="Times New Roman"/>
          <w:sz w:val="25"/>
          <w:szCs w:val="25"/>
          <w:lang w:eastAsia="en-IN"/>
        </w:rPr>
      </w:pPr>
      <w:r w:rsidRPr="002365D5">
        <w:rPr>
          <w:rFonts w:ascii="Times New Roman" w:eastAsia="Times New Roman" w:hAnsi="Times New Roman" w:cs="Times New Roman"/>
          <w:sz w:val="25"/>
          <w:szCs w:val="25"/>
          <w:lang w:eastAsia="en-IN"/>
        </w:rPr>
        <w:t xml:space="preserve">Give customers more options when it comes to utilizing account plans and "customized" tariffs. </w:t>
      </w:r>
    </w:p>
    <w:p w14:paraId="76E8FFD3" w14:textId="77777777" w:rsidR="002365D5" w:rsidRDefault="002365D5" w:rsidP="002365D5">
      <w:pPr>
        <w:pStyle w:val="ListParagraph"/>
        <w:numPr>
          <w:ilvl w:val="0"/>
          <w:numId w:val="3"/>
        </w:numPr>
        <w:spacing w:line="360" w:lineRule="auto"/>
        <w:rPr>
          <w:rFonts w:ascii="Times New Roman" w:eastAsia="Times New Roman" w:hAnsi="Times New Roman" w:cs="Times New Roman"/>
          <w:sz w:val="25"/>
          <w:szCs w:val="25"/>
          <w:lang w:eastAsia="en-IN"/>
        </w:rPr>
      </w:pPr>
      <w:r w:rsidRPr="002365D5">
        <w:rPr>
          <w:rFonts w:ascii="Times New Roman" w:eastAsia="Times New Roman" w:hAnsi="Times New Roman" w:cs="Times New Roman"/>
          <w:sz w:val="25"/>
          <w:szCs w:val="25"/>
          <w:lang w:eastAsia="en-IN"/>
        </w:rPr>
        <w:t xml:space="preserve">Increase network dependability by making efficient use of grid capacity. </w:t>
      </w:r>
    </w:p>
    <w:p w14:paraId="12A31441" w14:textId="4D23F133" w:rsidR="002365D5" w:rsidRPr="002365D5" w:rsidRDefault="002365D5" w:rsidP="002365D5">
      <w:pPr>
        <w:pStyle w:val="ListParagraph"/>
        <w:numPr>
          <w:ilvl w:val="0"/>
          <w:numId w:val="3"/>
        </w:numPr>
        <w:spacing w:line="360" w:lineRule="auto"/>
        <w:rPr>
          <w:rFonts w:ascii="Times New Roman" w:eastAsia="Times New Roman" w:hAnsi="Times New Roman" w:cs="Times New Roman"/>
          <w:sz w:val="25"/>
          <w:szCs w:val="25"/>
          <w:lang w:eastAsia="en-IN"/>
        </w:rPr>
      </w:pPr>
      <w:r w:rsidRPr="002365D5">
        <w:rPr>
          <w:rFonts w:ascii="Times New Roman" w:eastAsia="Times New Roman" w:hAnsi="Times New Roman" w:cs="Times New Roman"/>
          <w:sz w:val="25"/>
          <w:szCs w:val="25"/>
          <w:lang w:eastAsia="en-IN"/>
        </w:rPr>
        <w:t>Give consumers visual feedback on patterns of consumption or power usage to assist them save money on electricity.</w:t>
      </w:r>
    </w:p>
    <w:p w14:paraId="384DFFD4" w14:textId="77777777" w:rsidR="002365D5" w:rsidRPr="002365D5" w:rsidRDefault="002365D5" w:rsidP="002365D5">
      <w:pPr>
        <w:pStyle w:val="ListParagraph"/>
        <w:numPr>
          <w:ilvl w:val="0"/>
          <w:numId w:val="2"/>
        </w:numPr>
        <w:spacing w:line="360" w:lineRule="auto"/>
        <w:rPr>
          <w:rFonts w:ascii="Times New Roman" w:eastAsia="Times New Roman" w:hAnsi="Times New Roman" w:cs="Times New Roman"/>
          <w:sz w:val="24"/>
          <w:szCs w:val="24"/>
          <w:lang w:eastAsia="en-IN"/>
        </w:rPr>
      </w:pPr>
      <w:r w:rsidRPr="002365D5">
        <w:rPr>
          <w:rFonts w:ascii="Times New Roman" w:eastAsia="Times New Roman" w:hAnsi="Times New Roman" w:cs="Times New Roman"/>
          <w:sz w:val="25"/>
          <w:szCs w:val="25"/>
          <w:lang w:eastAsia="en-IN"/>
        </w:rPr>
        <w:t xml:space="preserve">Early detection of electrical network flaws and fraud is necessary to prevent incidents. </w:t>
      </w:r>
    </w:p>
    <w:p w14:paraId="1B1CD161" w14:textId="77777777" w:rsidR="002365D5" w:rsidRPr="002365D5" w:rsidRDefault="002365D5" w:rsidP="002365D5">
      <w:pPr>
        <w:pStyle w:val="ListParagraph"/>
        <w:numPr>
          <w:ilvl w:val="0"/>
          <w:numId w:val="2"/>
        </w:numPr>
        <w:spacing w:line="360" w:lineRule="auto"/>
        <w:rPr>
          <w:rFonts w:ascii="Times New Roman" w:eastAsia="Times New Roman" w:hAnsi="Times New Roman" w:cs="Times New Roman"/>
          <w:sz w:val="24"/>
          <w:szCs w:val="24"/>
          <w:lang w:eastAsia="en-IN"/>
        </w:rPr>
      </w:pPr>
      <w:r w:rsidRPr="002365D5">
        <w:rPr>
          <w:rFonts w:ascii="Times New Roman" w:eastAsia="Times New Roman" w:hAnsi="Times New Roman" w:cs="Times New Roman"/>
          <w:sz w:val="25"/>
          <w:szCs w:val="25"/>
          <w:lang w:eastAsia="en-IN"/>
        </w:rPr>
        <w:t>Give utilities the ability to control energy consumption and save operational expenses.</w:t>
      </w:r>
    </w:p>
    <w:p w14:paraId="011DE63F" w14:textId="77777777" w:rsidR="002365D5" w:rsidRPr="002365D5" w:rsidRDefault="002365D5" w:rsidP="002365D5">
      <w:pPr>
        <w:pStyle w:val="ListParagraph"/>
        <w:numPr>
          <w:ilvl w:val="0"/>
          <w:numId w:val="2"/>
        </w:numPr>
        <w:spacing w:line="360" w:lineRule="auto"/>
        <w:rPr>
          <w:rFonts w:ascii="Times New Roman" w:eastAsia="Times New Roman" w:hAnsi="Times New Roman" w:cs="Times New Roman"/>
          <w:sz w:val="24"/>
          <w:szCs w:val="24"/>
          <w:lang w:eastAsia="en-IN"/>
        </w:rPr>
      </w:pPr>
      <w:r w:rsidRPr="002365D5">
        <w:rPr>
          <w:rFonts w:ascii="Times New Roman" w:eastAsia="Times New Roman" w:hAnsi="Times New Roman" w:cs="Times New Roman"/>
          <w:sz w:val="25"/>
          <w:szCs w:val="25"/>
          <w:lang w:eastAsia="en-IN"/>
        </w:rPr>
        <w:t xml:space="preserve">Boost the security of grid employees and vendors. </w:t>
      </w:r>
    </w:p>
    <w:p w14:paraId="0FACD5B8" w14:textId="77777777" w:rsidR="002365D5" w:rsidRPr="002365D5" w:rsidRDefault="002365D5" w:rsidP="002365D5">
      <w:pPr>
        <w:pStyle w:val="ListParagraph"/>
        <w:numPr>
          <w:ilvl w:val="0"/>
          <w:numId w:val="2"/>
        </w:numPr>
        <w:spacing w:line="360" w:lineRule="auto"/>
        <w:rPr>
          <w:rFonts w:ascii="Times New Roman" w:eastAsia="Times New Roman" w:hAnsi="Times New Roman" w:cs="Times New Roman"/>
          <w:sz w:val="24"/>
          <w:szCs w:val="24"/>
          <w:lang w:eastAsia="en-IN"/>
        </w:rPr>
      </w:pPr>
      <w:r w:rsidRPr="002365D5">
        <w:rPr>
          <w:rFonts w:ascii="Times New Roman" w:eastAsia="Times New Roman" w:hAnsi="Times New Roman" w:cs="Times New Roman"/>
          <w:sz w:val="25"/>
          <w:szCs w:val="25"/>
          <w:lang w:eastAsia="en-IN"/>
        </w:rPr>
        <w:t xml:space="preserve">Launch a prompt demand response (DR) to ease the burden on electricity providers. </w:t>
      </w:r>
    </w:p>
    <w:p w14:paraId="3AFD0129" w14:textId="77777777" w:rsidR="002365D5" w:rsidRPr="002365D5" w:rsidRDefault="002365D5" w:rsidP="002365D5">
      <w:pPr>
        <w:pStyle w:val="ListParagraph"/>
        <w:numPr>
          <w:ilvl w:val="0"/>
          <w:numId w:val="2"/>
        </w:numPr>
        <w:spacing w:line="360" w:lineRule="auto"/>
        <w:rPr>
          <w:rFonts w:ascii="Times New Roman" w:eastAsia="Times New Roman" w:hAnsi="Times New Roman" w:cs="Times New Roman"/>
          <w:sz w:val="24"/>
          <w:szCs w:val="24"/>
          <w:lang w:eastAsia="en-IN"/>
        </w:rPr>
      </w:pPr>
      <w:r w:rsidRPr="002365D5">
        <w:rPr>
          <w:rFonts w:ascii="Times New Roman" w:eastAsia="Times New Roman" w:hAnsi="Times New Roman" w:cs="Times New Roman"/>
          <w:sz w:val="25"/>
          <w:szCs w:val="25"/>
          <w:lang w:eastAsia="en-IN"/>
        </w:rPr>
        <w:t>Stop theft of electricity by interfering with the meters.</w:t>
      </w:r>
    </w:p>
    <w:p w14:paraId="670CC833" w14:textId="77777777" w:rsidR="002365D5" w:rsidRPr="002365D5" w:rsidRDefault="002365D5" w:rsidP="002365D5">
      <w:pPr>
        <w:pStyle w:val="ListParagraph"/>
        <w:numPr>
          <w:ilvl w:val="0"/>
          <w:numId w:val="2"/>
        </w:numPr>
        <w:spacing w:line="360" w:lineRule="auto"/>
        <w:rPr>
          <w:rFonts w:ascii="Times New Roman" w:eastAsia="Times New Roman" w:hAnsi="Times New Roman" w:cs="Times New Roman"/>
          <w:sz w:val="24"/>
          <w:szCs w:val="24"/>
          <w:lang w:eastAsia="en-IN"/>
        </w:rPr>
      </w:pPr>
      <w:r w:rsidRPr="002365D5">
        <w:rPr>
          <w:rFonts w:ascii="Times New Roman" w:eastAsia="Times New Roman" w:hAnsi="Times New Roman" w:cs="Times New Roman"/>
          <w:sz w:val="25"/>
          <w:szCs w:val="25"/>
          <w:lang w:eastAsia="en-IN"/>
        </w:rPr>
        <w:t xml:space="preserve">Acknowledge that networked assets require maintenance. </w:t>
      </w:r>
    </w:p>
    <w:p w14:paraId="4831CA44" w14:textId="1C7C4917" w:rsidR="002365D5" w:rsidRPr="002365D5" w:rsidRDefault="002365D5" w:rsidP="002365D5">
      <w:pPr>
        <w:pStyle w:val="ListParagraph"/>
        <w:numPr>
          <w:ilvl w:val="0"/>
          <w:numId w:val="2"/>
        </w:numPr>
        <w:spacing w:line="360" w:lineRule="auto"/>
        <w:rPr>
          <w:rFonts w:ascii="Times New Roman" w:eastAsia="Times New Roman" w:hAnsi="Times New Roman" w:cs="Times New Roman"/>
          <w:sz w:val="24"/>
          <w:szCs w:val="24"/>
          <w:lang w:eastAsia="en-IN"/>
        </w:rPr>
      </w:pPr>
      <w:r w:rsidRPr="002365D5">
        <w:rPr>
          <w:rFonts w:ascii="Times New Roman" w:eastAsia="Times New Roman" w:hAnsi="Times New Roman" w:cs="Times New Roman"/>
          <w:sz w:val="25"/>
          <w:szCs w:val="25"/>
          <w:lang w:eastAsia="en-IN"/>
        </w:rPr>
        <w:t>Cut back on emissions of pollutants like CO2, NO2, and SO2.</w:t>
      </w:r>
    </w:p>
    <w:p w14:paraId="1F990656" w14:textId="77777777" w:rsidR="00EF685D" w:rsidRPr="003E50AA" w:rsidRDefault="00EF685D" w:rsidP="00EF685D">
      <w:pPr>
        <w:pStyle w:val="Heading3"/>
        <w:spacing w:line="360" w:lineRule="auto"/>
        <w:jc w:val="both"/>
        <w:rPr>
          <w:rFonts w:ascii="Times New Roman" w:hAnsi="Times New Roman" w:cs="Times New Roman"/>
          <w:b/>
          <w:bCs/>
          <w:color w:val="000000" w:themeColor="text1"/>
          <w:sz w:val="30"/>
          <w:szCs w:val="30"/>
        </w:rPr>
      </w:pPr>
      <w:r w:rsidRPr="003E50AA">
        <w:rPr>
          <w:rFonts w:ascii="Times New Roman" w:hAnsi="Times New Roman" w:cs="Times New Roman"/>
          <w:b/>
          <w:bCs/>
          <w:color w:val="000000" w:themeColor="text1"/>
          <w:sz w:val="30"/>
          <w:szCs w:val="30"/>
          <w:lang w:val="en-US"/>
        </w:rPr>
        <w:t>Objectives:</w:t>
      </w:r>
    </w:p>
    <w:p w14:paraId="4C94C6AA" w14:textId="77777777" w:rsidR="00EF685D" w:rsidRDefault="00EF685D" w:rsidP="00EF685D">
      <w:pPr>
        <w:pStyle w:val="ListParagraph"/>
        <w:numPr>
          <w:ilvl w:val="0"/>
          <w:numId w:val="4"/>
        </w:numPr>
        <w:spacing w:after="0" w:line="360" w:lineRule="auto"/>
        <w:jc w:val="both"/>
        <w:rPr>
          <w:rFonts w:ascii="Times New Roman" w:eastAsia="Times New Roman" w:hAnsi="Times New Roman" w:cs="Times New Roman"/>
          <w:sz w:val="25"/>
          <w:szCs w:val="25"/>
          <w:lang w:eastAsia="en-IN"/>
        </w:rPr>
      </w:pPr>
      <w:r w:rsidRPr="00EB06EB">
        <w:rPr>
          <w:rFonts w:ascii="Times New Roman" w:eastAsia="Times New Roman" w:hAnsi="Times New Roman" w:cs="Times New Roman"/>
          <w:sz w:val="25"/>
          <w:szCs w:val="25"/>
          <w:lang w:eastAsia="en-IN"/>
        </w:rPr>
        <w:t>To create demand response programs that reward customers for modifying their energy use in response to real-time grid circumstances by Reducing peak demand and improving grid stability by using IoT data insights.</w:t>
      </w:r>
    </w:p>
    <w:p w14:paraId="02965528" w14:textId="77777777" w:rsidR="00EF685D" w:rsidRDefault="00EF685D" w:rsidP="00EF685D">
      <w:pPr>
        <w:pStyle w:val="ListParagraph"/>
        <w:numPr>
          <w:ilvl w:val="0"/>
          <w:numId w:val="4"/>
        </w:numPr>
        <w:spacing w:after="0" w:line="360" w:lineRule="auto"/>
        <w:jc w:val="both"/>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 xml:space="preserve">To </w:t>
      </w:r>
      <w:r w:rsidRPr="00EB06EB">
        <w:rPr>
          <w:rFonts w:ascii="Times New Roman" w:eastAsia="Times New Roman" w:hAnsi="Times New Roman" w:cs="Times New Roman"/>
          <w:sz w:val="25"/>
          <w:szCs w:val="25"/>
          <w:lang w:eastAsia="en-IN"/>
        </w:rPr>
        <w:t>Enhance grid resilience by leveraging IoT data for predictive maintenance, early fault detection, and proactive grid management, thereby minimizing downtime and improving reliability.</w:t>
      </w:r>
    </w:p>
    <w:p w14:paraId="5C4D9A80" w14:textId="77777777" w:rsidR="00EF685D" w:rsidRDefault="00EF685D" w:rsidP="00EF685D">
      <w:pPr>
        <w:pStyle w:val="ListParagraph"/>
        <w:numPr>
          <w:ilvl w:val="0"/>
          <w:numId w:val="4"/>
        </w:numPr>
        <w:spacing w:after="0" w:line="360" w:lineRule="auto"/>
        <w:jc w:val="both"/>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 xml:space="preserve">To </w:t>
      </w:r>
      <w:r w:rsidRPr="00EB06EB">
        <w:rPr>
          <w:rFonts w:ascii="Times New Roman" w:eastAsia="Times New Roman" w:hAnsi="Times New Roman" w:cs="Times New Roman"/>
          <w:sz w:val="25"/>
          <w:szCs w:val="25"/>
          <w:lang w:eastAsia="en-IN"/>
        </w:rPr>
        <w:t>Develop anomaly detection algorithms to identify irregularities or abnormalities in energy consumption patterns, which could indicate faults, tampering, or inefficiencies in the grid.</w:t>
      </w:r>
    </w:p>
    <w:p w14:paraId="282CF878" w14:textId="01CDAE7F" w:rsidR="00EF685D" w:rsidRDefault="00EF685D" w:rsidP="00EF685D">
      <w:pPr>
        <w:pStyle w:val="ListParagraph"/>
        <w:numPr>
          <w:ilvl w:val="0"/>
          <w:numId w:val="4"/>
        </w:numPr>
        <w:spacing w:after="0" w:line="360" w:lineRule="auto"/>
        <w:jc w:val="both"/>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 xml:space="preserve">To </w:t>
      </w:r>
      <w:r w:rsidRPr="00EB06EB">
        <w:rPr>
          <w:rFonts w:ascii="Times New Roman" w:eastAsia="Times New Roman" w:hAnsi="Times New Roman" w:cs="Times New Roman"/>
          <w:sz w:val="25"/>
          <w:szCs w:val="25"/>
          <w:lang w:eastAsia="en-IN"/>
        </w:rPr>
        <w:t>Develop algorithms to accurately forecast energy demand at various temporal and spatial scales, considering factors like weather patterns, time of day, day of the week, and seasonality.</w:t>
      </w:r>
    </w:p>
    <w:p w14:paraId="2DE5ECB6" w14:textId="212F41B2" w:rsidR="00EF685D" w:rsidRDefault="00EF685D" w:rsidP="00EF685D">
      <w:pPr>
        <w:spacing w:after="0" w:line="360" w:lineRule="auto"/>
        <w:jc w:val="both"/>
        <w:rPr>
          <w:rFonts w:ascii="Times New Roman" w:eastAsia="Times New Roman" w:hAnsi="Times New Roman" w:cs="Times New Roman"/>
          <w:sz w:val="25"/>
          <w:szCs w:val="25"/>
          <w:lang w:eastAsia="en-IN"/>
        </w:rPr>
      </w:pPr>
    </w:p>
    <w:p w14:paraId="2CF8150B" w14:textId="0F50084C" w:rsidR="00EF685D" w:rsidRPr="003E50AA" w:rsidRDefault="00EF685D" w:rsidP="00EF685D">
      <w:pPr>
        <w:pStyle w:val="Heading1"/>
        <w:spacing w:line="360" w:lineRule="auto"/>
        <w:rPr>
          <w:rFonts w:ascii="Times New Roman" w:hAnsi="Times New Roman" w:cs="Times New Roman"/>
          <w:color w:val="000000" w:themeColor="text1"/>
          <w:sz w:val="30"/>
          <w:szCs w:val="30"/>
          <w:lang w:eastAsia="en-IN"/>
        </w:rPr>
      </w:pPr>
      <w:r w:rsidRPr="003E50AA">
        <w:rPr>
          <w:rFonts w:ascii="Times New Roman" w:hAnsi="Times New Roman" w:cs="Times New Roman"/>
          <w:color w:val="000000" w:themeColor="text1"/>
          <w:sz w:val="30"/>
          <w:szCs w:val="30"/>
          <w:lang w:eastAsia="en-IN"/>
        </w:rPr>
        <w:lastRenderedPageBreak/>
        <w:t>MOTIVATION</w:t>
      </w:r>
    </w:p>
    <w:p w14:paraId="77793B97" w14:textId="77777777" w:rsidR="00EF685D" w:rsidRDefault="00EF685D" w:rsidP="00EF685D">
      <w:pPr>
        <w:pStyle w:val="ListParagraph"/>
        <w:numPr>
          <w:ilvl w:val="0"/>
          <w:numId w:val="5"/>
        </w:numPr>
        <w:spacing w:after="240" w:line="360" w:lineRule="auto"/>
        <w:jc w:val="both"/>
        <w:rPr>
          <w:rFonts w:ascii="Times New Roman" w:eastAsia="Times New Roman" w:hAnsi="Times New Roman" w:cs="Times New Roman"/>
          <w:sz w:val="24"/>
          <w:szCs w:val="24"/>
          <w:lang w:eastAsia="en-IN"/>
        </w:rPr>
      </w:pPr>
      <w:r w:rsidRPr="00EF685D">
        <w:rPr>
          <w:rFonts w:ascii="Times New Roman" w:eastAsia="Times New Roman" w:hAnsi="Times New Roman" w:cs="Times New Roman"/>
          <w:sz w:val="24"/>
          <w:szCs w:val="24"/>
          <w:lang w:eastAsia="en-IN"/>
        </w:rPr>
        <w:t xml:space="preserve">The pressing need for an energy infrastructure that is more sustainable, dependable, and efficient is the driving force behind energy demand forecasting and the use of IoT data for smart grid analytics. </w:t>
      </w:r>
    </w:p>
    <w:p w14:paraId="31095AE2" w14:textId="4EF065AB" w:rsidR="00EF685D" w:rsidRDefault="00EF685D" w:rsidP="00EF685D">
      <w:pPr>
        <w:pStyle w:val="ListParagraph"/>
        <w:numPr>
          <w:ilvl w:val="0"/>
          <w:numId w:val="5"/>
        </w:numPr>
        <w:spacing w:after="240" w:line="360" w:lineRule="auto"/>
        <w:jc w:val="both"/>
        <w:rPr>
          <w:rFonts w:ascii="Times New Roman" w:eastAsia="Times New Roman" w:hAnsi="Times New Roman" w:cs="Times New Roman"/>
          <w:sz w:val="24"/>
          <w:szCs w:val="24"/>
          <w:lang w:eastAsia="en-IN"/>
        </w:rPr>
      </w:pPr>
      <w:r w:rsidRPr="00EF685D">
        <w:rPr>
          <w:rFonts w:ascii="Times New Roman" w:eastAsia="Times New Roman" w:hAnsi="Times New Roman" w:cs="Times New Roman"/>
          <w:sz w:val="24"/>
          <w:szCs w:val="24"/>
          <w:lang w:eastAsia="en-IN"/>
        </w:rPr>
        <w:t xml:space="preserve">The integration of renewable energy sources, aging infrastructure, rising demand, and environmental concerns are just a few of the difficulties faced by traditional energy systems. It becomes essential in this situation to use IoT technology to collect real-time data and predictive analytics to estimate energy needs. </w:t>
      </w:r>
    </w:p>
    <w:p w14:paraId="55CC6404" w14:textId="77777777" w:rsidR="008B0885" w:rsidRDefault="00EF685D" w:rsidP="00EF685D">
      <w:pPr>
        <w:pStyle w:val="ListParagraph"/>
        <w:numPr>
          <w:ilvl w:val="0"/>
          <w:numId w:val="5"/>
        </w:numPr>
        <w:spacing w:after="240" w:line="360" w:lineRule="auto"/>
        <w:jc w:val="both"/>
        <w:rPr>
          <w:rFonts w:ascii="Times New Roman" w:eastAsia="Times New Roman" w:hAnsi="Times New Roman" w:cs="Times New Roman"/>
          <w:sz w:val="24"/>
          <w:szCs w:val="24"/>
          <w:lang w:eastAsia="en-IN"/>
        </w:rPr>
      </w:pPr>
      <w:r w:rsidRPr="00EF685D">
        <w:rPr>
          <w:rFonts w:ascii="Times New Roman" w:eastAsia="Times New Roman" w:hAnsi="Times New Roman" w:cs="Times New Roman"/>
          <w:sz w:val="24"/>
          <w:szCs w:val="24"/>
          <w:lang w:eastAsia="en-IN"/>
        </w:rPr>
        <w:t>First and foremost, the optimization of energy production, distribution, and consumption depends on precise demand prediction. Utilities can prevent shortages or overloads, maximize resource allocation, and save costs by accurately anticipating energy demand and modifying their operations. Both customers and suppliers gain from increased energy supply efficiency and dependability as a result.</w:t>
      </w:r>
    </w:p>
    <w:p w14:paraId="5580FCAD" w14:textId="77777777" w:rsidR="008B0885" w:rsidRDefault="008B0885" w:rsidP="008B0885">
      <w:pPr>
        <w:pStyle w:val="ListParagraph"/>
        <w:numPr>
          <w:ilvl w:val="0"/>
          <w:numId w:val="5"/>
        </w:numPr>
        <w:spacing w:after="0" w:line="360" w:lineRule="auto"/>
        <w:rPr>
          <w:rFonts w:ascii="Times New Roman" w:eastAsia="Times New Roman" w:hAnsi="Times New Roman" w:cs="Times New Roman"/>
          <w:sz w:val="25"/>
          <w:szCs w:val="25"/>
          <w:lang w:eastAsia="en-IN"/>
        </w:rPr>
      </w:pPr>
      <w:r w:rsidRPr="008B0885">
        <w:rPr>
          <w:rFonts w:ascii="Times New Roman" w:eastAsia="Times New Roman" w:hAnsi="Times New Roman" w:cs="Times New Roman"/>
          <w:sz w:val="25"/>
          <w:szCs w:val="25"/>
          <w:lang w:eastAsia="en-IN"/>
        </w:rPr>
        <w:t xml:space="preserve">Second, a thorough grasp of the health and performance of the grid in real time is made possible by the integration of IoT data. IoT sensors are positioned across the grid infrastructure to gather data on environmental factors, equipment health, energy usage, and grid stability. </w:t>
      </w:r>
    </w:p>
    <w:p w14:paraId="7B469AE6" w14:textId="42AFDED5" w:rsidR="008B0885" w:rsidRDefault="008B0885" w:rsidP="008B0885">
      <w:pPr>
        <w:pStyle w:val="ListParagraph"/>
        <w:numPr>
          <w:ilvl w:val="0"/>
          <w:numId w:val="5"/>
        </w:numPr>
        <w:spacing w:after="0" w:line="360" w:lineRule="auto"/>
        <w:jc w:val="both"/>
        <w:rPr>
          <w:rFonts w:ascii="Times New Roman" w:eastAsia="Times New Roman" w:hAnsi="Times New Roman" w:cs="Times New Roman"/>
          <w:sz w:val="25"/>
          <w:szCs w:val="25"/>
          <w:lang w:eastAsia="en-IN"/>
        </w:rPr>
      </w:pPr>
      <w:r w:rsidRPr="008B0885">
        <w:rPr>
          <w:rFonts w:ascii="Times New Roman" w:eastAsia="Times New Roman" w:hAnsi="Times New Roman" w:cs="Times New Roman"/>
          <w:sz w:val="25"/>
          <w:szCs w:val="25"/>
          <w:lang w:eastAsia="en-IN"/>
        </w:rPr>
        <w:t xml:space="preserve">By </w:t>
      </w:r>
      <w:r w:rsidR="008A713A" w:rsidRPr="008B0885">
        <w:rPr>
          <w:rFonts w:ascii="Times New Roman" w:eastAsia="Times New Roman" w:hAnsi="Times New Roman" w:cs="Times New Roman"/>
          <w:sz w:val="25"/>
          <w:szCs w:val="25"/>
          <w:lang w:eastAsia="en-IN"/>
        </w:rPr>
        <w:t>analysing</w:t>
      </w:r>
      <w:r w:rsidRPr="008B0885">
        <w:rPr>
          <w:rFonts w:ascii="Times New Roman" w:eastAsia="Times New Roman" w:hAnsi="Times New Roman" w:cs="Times New Roman"/>
          <w:sz w:val="25"/>
          <w:szCs w:val="25"/>
          <w:lang w:eastAsia="en-IN"/>
        </w:rPr>
        <w:t xml:space="preserve"> this data, anomalies or problems can be found early on, allowing for preventive maintenance and a decrease in downtime. It also strengthens the grid's resistance to unanticipated occurrences like severe weather or cyberattacks.</w:t>
      </w:r>
    </w:p>
    <w:p w14:paraId="0B9E4209" w14:textId="2F790212" w:rsidR="008B0885" w:rsidRDefault="008B0885" w:rsidP="008B0885">
      <w:pPr>
        <w:pStyle w:val="ListParagraph"/>
        <w:numPr>
          <w:ilvl w:val="0"/>
          <w:numId w:val="5"/>
        </w:numPr>
        <w:spacing w:after="0" w:line="360" w:lineRule="auto"/>
        <w:jc w:val="both"/>
        <w:rPr>
          <w:rFonts w:ascii="Times New Roman" w:eastAsia="Times New Roman" w:hAnsi="Times New Roman" w:cs="Times New Roman"/>
          <w:sz w:val="25"/>
          <w:szCs w:val="25"/>
          <w:lang w:eastAsia="en-IN"/>
        </w:rPr>
      </w:pPr>
      <w:r w:rsidRPr="008B0885">
        <w:rPr>
          <w:rFonts w:ascii="Times New Roman" w:eastAsia="Times New Roman" w:hAnsi="Times New Roman" w:cs="Times New Roman"/>
          <w:sz w:val="25"/>
          <w:szCs w:val="25"/>
          <w:lang w:eastAsia="en-IN"/>
        </w:rPr>
        <w:t xml:space="preserve">Utilizing IoT data also helps the energy ecosystem shift to one that is more sustainable. Utilities may cut waste, eliminate transmission losses, and incorporate renewable energy sources more successfully by optimizing energy distribution and load balancing. This helps to lessen the total impact of energy generation and distribution on the environment and carbon emissions. </w:t>
      </w:r>
    </w:p>
    <w:p w14:paraId="505130F3" w14:textId="77777777" w:rsidR="008B0885" w:rsidRPr="008B0885" w:rsidRDefault="008B0885" w:rsidP="008B0885">
      <w:pPr>
        <w:pStyle w:val="ListParagraph"/>
        <w:spacing w:after="0" w:line="360" w:lineRule="auto"/>
        <w:jc w:val="both"/>
        <w:rPr>
          <w:rFonts w:ascii="Times New Roman" w:eastAsia="Times New Roman" w:hAnsi="Times New Roman" w:cs="Times New Roman"/>
          <w:sz w:val="25"/>
          <w:szCs w:val="25"/>
          <w:lang w:eastAsia="en-IN"/>
        </w:rPr>
      </w:pPr>
    </w:p>
    <w:p w14:paraId="3CC06C0F" w14:textId="77777777" w:rsidR="008B0885" w:rsidRDefault="008B0885" w:rsidP="008B0885">
      <w:pPr>
        <w:pStyle w:val="ListParagraph"/>
        <w:keepNext/>
        <w:spacing w:after="240" w:line="360" w:lineRule="auto"/>
        <w:jc w:val="center"/>
      </w:pPr>
      <w:r>
        <w:rPr>
          <w:noProof/>
        </w:rPr>
        <w:drawing>
          <wp:inline distT="0" distB="0" distL="0" distR="0" wp14:anchorId="6711B3A7" wp14:editId="6DAACFDA">
            <wp:extent cx="2881630" cy="1221129"/>
            <wp:effectExtent l="0" t="0" r="0" b="0"/>
            <wp:docPr id="1680961381" name="Picture 1" descr="Smart Grid Security (8 FAQs) – Th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art Grid Security (8 FAQs) – Tha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9185" cy="1228568"/>
                    </a:xfrm>
                    <a:prstGeom prst="rect">
                      <a:avLst/>
                    </a:prstGeom>
                    <a:noFill/>
                    <a:ln>
                      <a:noFill/>
                    </a:ln>
                  </pic:spPr>
                </pic:pic>
              </a:graphicData>
            </a:graphic>
          </wp:inline>
        </w:drawing>
      </w:r>
    </w:p>
    <w:p w14:paraId="3CFE5105" w14:textId="5CF4933A" w:rsidR="008B0885" w:rsidRDefault="008B0885" w:rsidP="008B0885">
      <w:pPr>
        <w:pStyle w:val="Caption"/>
        <w:jc w:val="center"/>
      </w:pPr>
      <w:r>
        <w:t>Figure-1</w:t>
      </w:r>
      <w:r>
        <w:rPr>
          <w:lang w:val="en-US"/>
        </w:rPr>
        <w:t>: SMART GRID</w:t>
      </w:r>
    </w:p>
    <w:p w14:paraId="6CF424BB" w14:textId="72BDCE99" w:rsidR="00EF685D" w:rsidRPr="003E50AA" w:rsidRDefault="008D735A" w:rsidP="008D735A">
      <w:pPr>
        <w:pStyle w:val="Heading1"/>
        <w:spacing w:line="360" w:lineRule="auto"/>
        <w:rPr>
          <w:rFonts w:ascii="Times New Roman" w:hAnsi="Times New Roman" w:cs="Times New Roman"/>
          <w:color w:val="000000" w:themeColor="text1"/>
          <w:sz w:val="30"/>
          <w:szCs w:val="30"/>
          <w:lang w:eastAsia="en-IN"/>
        </w:rPr>
      </w:pPr>
      <w:r w:rsidRPr="003E50AA">
        <w:rPr>
          <w:rFonts w:ascii="Times New Roman" w:hAnsi="Times New Roman" w:cs="Times New Roman"/>
          <w:color w:val="000000" w:themeColor="text1"/>
          <w:sz w:val="30"/>
          <w:szCs w:val="30"/>
          <w:lang w:eastAsia="en-IN"/>
        </w:rPr>
        <w:lastRenderedPageBreak/>
        <w:t>Methodology</w:t>
      </w:r>
    </w:p>
    <w:p w14:paraId="4B9321EE" w14:textId="77777777" w:rsidR="008D735A" w:rsidRDefault="008D735A" w:rsidP="008A713A">
      <w:pPr>
        <w:spacing w:after="0" w:line="360" w:lineRule="auto"/>
        <w:jc w:val="both"/>
        <w:rPr>
          <w:rFonts w:ascii="Times New Roman" w:eastAsia="Times New Roman" w:hAnsi="Times New Roman" w:cs="Times New Roman"/>
          <w:sz w:val="24"/>
          <w:szCs w:val="24"/>
          <w:lang w:eastAsia="en-IN"/>
        </w:rPr>
      </w:pPr>
      <w:r w:rsidRPr="008D735A">
        <w:rPr>
          <w:rFonts w:ascii="Times New Roman" w:eastAsia="Times New Roman" w:hAnsi="Times New Roman" w:cs="Times New Roman"/>
          <w:sz w:val="24"/>
          <w:szCs w:val="24"/>
          <w:lang w:eastAsia="en-IN"/>
        </w:rPr>
        <w:t xml:space="preserve">The following crucial elements are usually included in the technique for data analysis used to estimate energy consumption and use IoT data for smart grid analytics: </w:t>
      </w:r>
    </w:p>
    <w:p w14:paraId="081814FC" w14:textId="77777777" w:rsidR="008D735A" w:rsidRDefault="008D735A" w:rsidP="008A713A">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sidRPr="008D735A">
        <w:rPr>
          <w:rFonts w:ascii="Times New Roman" w:eastAsia="Times New Roman" w:hAnsi="Times New Roman" w:cs="Times New Roman"/>
          <w:b/>
          <w:bCs/>
          <w:sz w:val="24"/>
          <w:szCs w:val="24"/>
          <w:lang w:eastAsia="en-IN"/>
        </w:rPr>
        <w:t>Data Collection and Integration</w:t>
      </w:r>
      <w:r w:rsidRPr="008D735A">
        <w:rPr>
          <w:rFonts w:ascii="Times New Roman" w:eastAsia="Times New Roman" w:hAnsi="Times New Roman" w:cs="Times New Roman"/>
          <w:sz w:val="24"/>
          <w:szCs w:val="24"/>
          <w:lang w:eastAsia="en-IN"/>
        </w:rPr>
        <w:t>: Collect information from a range of sources, such as weather stations, grid sensors, energy meters, Internet of Things devices, and other pertinent sources. Make sure that diverse data kinds are combined into a single dataset so that it can be analy</w:t>
      </w:r>
      <w:r>
        <w:rPr>
          <w:rFonts w:ascii="Times New Roman" w:eastAsia="Times New Roman" w:hAnsi="Times New Roman" w:cs="Times New Roman"/>
          <w:sz w:val="24"/>
          <w:szCs w:val="24"/>
          <w:lang w:eastAsia="en-IN"/>
        </w:rPr>
        <w:t>s</w:t>
      </w:r>
      <w:r w:rsidRPr="008D735A">
        <w:rPr>
          <w:rFonts w:ascii="Times New Roman" w:eastAsia="Times New Roman" w:hAnsi="Times New Roman" w:cs="Times New Roman"/>
          <w:sz w:val="24"/>
          <w:szCs w:val="24"/>
          <w:lang w:eastAsia="en-IN"/>
        </w:rPr>
        <w:t xml:space="preserve">ed. </w:t>
      </w:r>
    </w:p>
    <w:p w14:paraId="4AD9C38E" w14:textId="77777777" w:rsidR="008A713A" w:rsidRDefault="008D735A" w:rsidP="008A713A">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sidRPr="008D735A">
        <w:rPr>
          <w:rFonts w:ascii="Times New Roman" w:eastAsia="Times New Roman" w:hAnsi="Times New Roman" w:cs="Times New Roman"/>
          <w:b/>
          <w:bCs/>
          <w:sz w:val="24"/>
          <w:szCs w:val="24"/>
          <w:lang w:eastAsia="en-IN"/>
        </w:rPr>
        <w:t>Data Pre-processing</w:t>
      </w:r>
      <w:r w:rsidRPr="008D735A">
        <w:rPr>
          <w:rFonts w:ascii="Times New Roman" w:eastAsia="Times New Roman" w:hAnsi="Times New Roman" w:cs="Times New Roman"/>
          <w:sz w:val="24"/>
          <w:szCs w:val="24"/>
          <w:lang w:eastAsia="en-IN"/>
        </w:rPr>
        <w:t xml:space="preserve">: To deal with missing numbers, outliers, and inconsistencies, clean up the data. To guarantee data quality and consistency, perform scaling, transformation, and normalization as necessary. </w:t>
      </w:r>
    </w:p>
    <w:p w14:paraId="5F1E9AA4" w14:textId="7955A264" w:rsidR="008D735A" w:rsidRDefault="008A713A" w:rsidP="008A713A">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sidRPr="008A713A">
        <w:rPr>
          <w:rFonts w:ascii="Times New Roman" w:eastAsia="Times New Roman" w:hAnsi="Times New Roman" w:cs="Times New Roman"/>
          <w:b/>
          <w:bCs/>
          <w:sz w:val="24"/>
          <w:szCs w:val="24"/>
          <w:lang w:eastAsia="en-IN"/>
        </w:rPr>
        <w:t>Feature Engineering</w:t>
      </w:r>
      <w:r w:rsidR="008D735A" w:rsidRPr="008D735A">
        <w:rPr>
          <w:rFonts w:ascii="Times New Roman" w:eastAsia="Times New Roman" w:hAnsi="Times New Roman" w:cs="Times New Roman"/>
          <w:sz w:val="24"/>
          <w:szCs w:val="24"/>
          <w:lang w:eastAsia="en-IN"/>
        </w:rPr>
        <w:t xml:space="preserve">: Determine the pertinent elements or variables—such as the season, the day of the week, the weather, and past patterns of energy consumption—that affect the demand for energy. Develop fresh functionality or extract valuable data to improve the prediction capability of </w:t>
      </w:r>
      <w:r>
        <w:rPr>
          <w:rFonts w:ascii="Times New Roman" w:eastAsia="Times New Roman" w:hAnsi="Times New Roman" w:cs="Times New Roman"/>
          <w:sz w:val="24"/>
          <w:szCs w:val="24"/>
          <w:lang w:eastAsia="en-IN"/>
        </w:rPr>
        <w:t>the model.</w:t>
      </w:r>
    </w:p>
    <w:p w14:paraId="5AFD3AE5" w14:textId="564477EE" w:rsidR="008A713A" w:rsidRDefault="008A713A" w:rsidP="008A713A">
      <w:pPr>
        <w:pStyle w:val="ListParagraph"/>
        <w:numPr>
          <w:ilvl w:val="0"/>
          <w:numId w:val="6"/>
        </w:numPr>
        <w:spacing w:after="240" w:line="360" w:lineRule="auto"/>
        <w:jc w:val="both"/>
        <w:rPr>
          <w:rFonts w:ascii="Times New Roman" w:eastAsia="Times New Roman" w:hAnsi="Times New Roman" w:cs="Times New Roman"/>
          <w:sz w:val="24"/>
          <w:szCs w:val="24"/>
          <w:lang w:eastAsia="en-IN"/>
        </w:rPr>
      </w:pPr>
      <w:r w:rsidRPr="008A713A">
        <w:rPr>
          <w:rFonts w:ascii="Times New Roman" w:eastAsia="Times New Roman" w:hAnsi="Times New Roman" w:cs="Times New Roman"/>
          <w:b/>
          <w:bCs/>
          <w:sz w:val="24"/>
          <w:szCs w:val="24"/>
          <w:lang w:eastAsia="en-IN"/>
        </w:rPr>
        <w:t>Model Selection</w:t>
      </w:r>
      <w:r w:rsidRPr="008A713A">
        <w:rPr>
          <w:rFonts w:ascii="Times New Roman" w:eastAsia="Times New Roman" w:hAnsi="Times New Roman" w:cs="Times New Roman"/>
          <w:sz w:val="24"/>
          <w:szCs w:val="24"/>
          <w:lang w:eastAsia="en-IN"/>
        </w:rPr>
        <w:t>: Depending on the forecasting horizon and the type of data, select the right forecasting models. Common models include deep learning models like recurrent neural networks (RNNs) or long short-term memory (LSTM) networks, machine learning algorithms like random forests, gradient boosting machines, exponential smoothing techniques, and time series analysis techniques like ARIMA (Auto</w:t>
      </w:r>
      <w:r>
        <w:rPr>
          <w:rFonts w:ascii="Times New Roman" w:eastAsia="Times New Roman" w:hAnsi="Times New Roman" w:cs="Times New Roman"/>
          <w:sz w:val="24"/>
          <w:szCs w:val="24"/>
          <w:lang w:eastAsia="en-IN"/>
        </w:rPr>
        <w:t xml:space="preserve"> </w:t>
      </w:r>
      <w:r w:rsidRPr="008A713A">
        <w:rPr>
          <w:rFonts w:ascii="Times New Roman" w:eastAsia="Times New Roman" w:hAnsi="Times New Roman" w:cs="Times New Roman"/>
          <w:sz w:val="24"/>
          <w:szCs w:val="24"/>
          <w:lang w:eastAsia="en-IN"/>
        </w:rPr>
        <w:t xml:space="preserve">Regressive Integrated Moving Average) and SARIMA (Seasonal ARIMA). </w:t>
      </w:r>
    </w:p>
    <w:p w14:paraId="6F3E69F5" w14:textId="3D3951A0" w:rsidR="008A713A" w:rsidRPr="008A713A" w:rsidRDefault="008A713A" w:rsidP="008A713A">
      <w:pPr>
        <w:pStyle w:val="ListParagraph"/>
        <w:numPr>
          <w:ilvl w:val="0"/>
          <w:numId w:val="6"/>
        </w:numPr>
        <w:spacing w:after="240" w:line="360" w:lineRule="auto"/>
        <w:jc w:val="both"/>
        <w:rPr>
          <w:rFonts w:ascii="Times New Roman" w:eastAsia="Times New Roman" w:hAnsi="Times New Roman" w:cs="Times New Roman"/>
          <w:sz w:val="24"/>
          <w:szCs w:val="24"/>
          <w:lang w:eastAsia="en-IN"/>
        </w:rPr>
      </w:pPr>
      <w:r w:rsidRPr="008A713A">
        <w:rPr>
          <w:rFonts w:ascii="Times New Roman" w:eastAsia="Times New Roman" w:hAnsi="Times New Roman" w:cs="Times New Roman"/>
          <w:b/>
          <w:bCs/>
          <w:sz w:val="24"/>
          <w:szCs w:val="24"/>
          <w:lang w:eastAsia="en-IN"/>
        </w:rPr>
        <w:t>Training Models</w:t>
      </w:r>
      <w:r w:rsidRPr="008A713A">
        <w:rPr>
          <w:rFonts w:ascii="Times New Roman" w:eastAsia="Times New Roman" w:hAnsi="Times New Roman" w:cs="Times New Roman"/>
          <w:sz w:val="24"/>
          <w:szCs w:val="24"/>
          <w:lang w:eastAsia="en-IN"/>
        </w:rPr>
        <w:t xml:space="preserve">: Divide the dataset into sets for validation and training. Use cross-validation approaches to optimize model performance and fine-tune hyperparameters while you train the chosen models on the training set. To evaluate the models' accuracy and generalizability, validate them using the validation set. </w:t>
      </w:r>
    </w:p>
    <w:p w14:paraId="378CED25" w14:textId="77777777" w:rsidR="008A713A" w:rsidRDefault="008A713A" w:rsidP="008A713A">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sidRPr="008A713A">
        <w:rPr>
          <w:rFonts w:ascii="Times New Roman" w:eastAsia="Times New Roman" w:hAnsi="Times New Roman" w:cs="Times New Roman"/>
          <w:b/>
          <w:bCs/>
          <w:sz w:val="24"/>
          <w:szCs w:val="24"/>
          <w:lang w:eastAsia="en-IN"/>
        </w:rPr>
        <w:t>Model Evaluation</w:t>
      </w:r>
      <w:r w:rsidRPr="008A713A">
        <w:rPr>
          <w:rFonts w:ascii="Times New Roman" w:eastAsia="Times New Roman" w:hAnsi="Times New Roman" w:cs="Times New Roman"/>
          <w:sz w:val="24"/>
          <w:szCs w:val="24"/>
          <w:lang w:eastAsia="en-IN"/>
        </w:rPr>
        <w:t xml:space="preserve">: Depending on the particular needs and characteristics of the problem, assess the performance of the trained models using appropriate metrics like mean absolute error (MAE), mean square error (MSE), root mean square error (RMSE), or others. </w:t>
      </w:r>
    </w:p>
    <w:p w14:paraId="2904318F" w14:textId="6350B839" w:rsidR="008A713A" w:rsidRDefault="008A713A" w:rsidP="008A713A">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sidRPr="008A713A">
        <w:rPr>
          <w:rFonts w:ascii="Times New Roman" w:eastAsia="Times New Roman" w:hAnsi="Times New Roman" w:cs="Times New Roman"/>
          <w:b/>
          <w:bCs/>
          <w:sz w:val="24"/>
          <w:szCs w:val="24"/>
          <w:lang w:eastAsia="en-IN"/>
        </w:rPr>
        <w:t>Model Interpretation</w:t>
      </w:r>
      <w:r w:rsidRPr="008A713A">
        <w:rPr>
          <w:rFonts w:ascii="Times New Roman" w:eastAsia="Times New Roman" w:hAnsi="Times New Roman" w:cs="Times New Roman"/>
          <w:sz w:val="24"/>
          <w:szCs w:val="24"/>
          <w:lang w:eastAsia="en-IN"/>
        </w:rPr>
        <w:t xml:space="preserve">: To understand the variables influencing energy demand and prediction accuracy, analyse the output of the trained models. Evaluate the model's ability to capture temporal patterns, seasonality, and trends in the data, as well as the significance of the input features. </w:t>
      </w:r>
    </w:p>
    <w:p w14:paraId="761943ED" w14:textId="2586374C" w:rsidR="008A713A" w:rsidRPr="008A713A" w:rsidRDefault="008A713A" w:rsidP="008A713A">
      <w:pPr>
        <w:pStyle w:val="ListParagraph"/>
        <w:numPr>
          <w:ilvl w:val="0"/>
          <w:numId w:val="6"/>
        </w:numPr>
        <w:spacing w:after="0" w:line="360" w:lineRule="auto"/>
        <w:rPr>
          <w:rFonts w:ascii="Times New Roman" w:eastAsia="Times New Roman" w:hAnsi="Times New Roman" w:cs="Times New Roman"/>
          <w:sz w:val="24"/>
          <w:szCs w:val="24"/>
          <w:lang w:eastAsia="en-IN"/>
        </w:rPr>
      </w:pPr>
      <w:r w:rsidRPr="008A713A">
        <w:rPr>
          <w:rFonts w:ascii="Times New Roman" w:eastAsia="Times New Roman" w:hAnsi="Times New Roman" w:cs="Times New Roman"/>
          <w:b/>
          <w:bCs/>
          <w:sz w:val="24"/>
          <w:szCs w:val="24"/>
          <w:lang w:eastAsia="en-IN"/>
        </w:rPr>
        <w:lastRenderedPageBreak/>
        <w:t>Implementation and Observation</w:t>
      </w:r>
      <w:r w:rsidRPr="008A713A">
        <w:rPr>
          <w:rFonts w:ascii="Times New Roman" w:eastAsia="Times New Roman" w:hAnsi="Times New Roman" w:cs="Times New Roman"/>
          <w:sz w:val="24"/>
          <w:szCs w:val="24"/>
          <w:lang w:eastAsia="en-IN"/>
        </w:rPr>
        <w:t>: Install the learned models in real-time forecasting and decision-making contexts. Install monitoring systems to keep tabs on model performance, spot anomalies or drifts, and help with model recalibration or retraining as necessary to keep accuracy and dependability over time.</w:t>
      </w:r>
    </w:p>
    <w:p w14:paraId="1E735D4D" w14:textId="0734C346" w:rsidR="008D735A" w:rsidRPr="003E50AA" w:rsidRDefault="008A713A" w:rsidP="008D735A">
      <w:pPr>
        <w:pStyle w:val="ListParagraph"/>
        <w:numPr>
          <w:ilvl w:val="0"/>
          <w:numId w:val="6"/>
        </w:numPr>
        <w:spacing w:after="0" w:line="360" w:lineRule="auto"/>
        <w:rPr>
          <w:rFonts w:ascii="Times New Roman" w:eastAsia="Times New Roman" w:hAnsi="Times New Roman" w:cs="Times New Roman"/>
          <w:sz w:val="24"/>
          <w:szCs w:val="24"/>
          <w:lang w:eastAsia="en-IN"/>
        </w:rPr>
      </w:pPr>
      <w:r w:rsidRPr="008A713A">
        <w:rPr>
          <w:rFonts w:ascii="Times New Roman" w:eastAsia="Times New Roman" w:hAnsi="Times New Roman" w:cs="Times New Roman"/>
          <w:sz w:val="24"/>
          <w:szCs w:val="24"/>
          <w:lang w:eastAsia="en-IN"/>
        </w:rPr>
        <w:t>Iterate and improve the data analysis process continuously in response to feedback, fresh information, and new developments in technology. To improve the efficacy and efficiency of subsequent analysis, take into account the lessons discovered from previous experiences.</w:t>
      </w:r>
    </w:p>
    <w:p w14:paraId="54A3E36D" w14:textId="438FAA85" w:rsidR="00EF685D" w:rsidRPr="003E50AA" w:rsidRDefault="003E50AA" w:rsidP="00EF685D">
      <w:pPr>
        <w:rPr>
          <w:rFonts w:ascii="Times New Roman" w:hAnsi="Times New Roman" w:cs="Times New Roman"/>
          <w:b/>
          <w:bCs/>
          <w:color w:val="000000" w:themeColor="text1"/>
          <w:sz w:val="32"/>
          <w:szCs w:val="32"/>
          <w:lang w:val="en-US" w:eastAsia="en-IN" w:bidi="ar-SA"/>
        </w:rPr>
      </w:pPr>
      <w:r w:rsidRPr="003E50AA">
        <w:rPr>
          <w:rFonts w:ascii="Times New Roman" w:hAnsi="Times New Roman" w:cs="Times New Roman"/>
          <w:b/>
          <w:bCs/>
          <w:color w:val="000000" w:themeColor="text1"/>
          <w:sz w:val="32"/>
          <w:szCs w:val="32"/>
          <w:lang w:val="en-US" w:eastAsia="en-IN" w:bidi="ar-SA"/>
        </w:rPr>
        <w:t>Code:</w:t>
      </w:r>
    </w:p>
    <w:p w14:paraId="736F6557"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import </w:t>
      </w:r>
      <w:proofErr w:type="spellStart"/>
      <w:r w:rsidRPr="003E50AA">
        <w:rPr>
          <w:rFonts w:ascii="Times New Roman" w:hAnsi="Times New Roman" w:cs="Times New Roman"/>
          <w:color w:val="000000" w:themeColor="text1"/>
          <w:sz w:val="32"/>
          <w:szCs w:val="32"/>
          <w:lang w:eastAsia="en-IN" w:bidi="ar-SA"/>
        </w:rPr>
        <w:t>streamlit</w:t>
      </w:r>
      <w:proofErr w:type="spellEnd"/>
      <w:r w:rsidRPr="003E50AA">
        <w:rPr>
          <w:rFonts w:ascii="Times New Roman" w:hAnsi="Times New Roman" w:cs="Times New Roman"/>
          <w:color w:val="000000" w:themeColor="text1"/>
          <w:sz w:val="32"/>
          <w:szCs w:val="32"/>
          <w:lang w:eastAsia="en-IN" w:bidi="ar-SA"/>
        </w:rPr>
        <w:t xml:space="preserve"> as </w:t>
      </w:r>
      <w:proofErr w:type="spellStart"/>
      <w:r w:rsidRPr="003E50AA">
        <w:rPr>
          <w:rFonts w:ascii="Times New Roman" w:hAnsi="Times New Roman" w:cs="Times New Roman"/>
          <w:color w:val="000000" w:themeColor="text1"/>
          <w:sz w:val="32"/>
          <w:szCs w:val="32"/>
          <w:lang w:eastAsia="en-IN" w:bidi="ar-SA"/>
        </w:rPr>
        <w:t>st</w:t>
      </w:r>
      <w:proofErr w:type="spellEnd"/>
    </w:p>
    <w:p w14:paraId="138FC2E7"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import pandas as pd</w:t>
      </w:r>
    </w:p>
    <w:p w14:paraId="0D34DAFB"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import </w:t>
      </w:r>
      <w:proofErr w:type="spellStart"/>
      <w:r w:rsidRPr="003E50AA">
        <w:rPr>
          <w:rFonts w:ascii="Times New Roman" w:hAnsi="Times New Roman" w:cs="Times New Roman"/>
          <w:color w:val="000000" w:themeColor="text1"/>
          <w:sz w:val="32"/>
          <w:szCs w:val="32"/>
          <w:lang w:eastAsia="en-IN" w:bidi="ar-SA"/>
        </w:rPr>
        <w:t>numpy</w:t>
      </w:r>
      <w:proofErr w:type="spellEnd"/>
      <w:r w:rsidRPr="003E50AA">
        <w:rPr>
          <w:rFonts w:ascii="Times New Roman" w:hAnsi="Times New Roman" w:cs="Times New Roman"/>
          <w:color w:val="000000" w:themeColor="text1"/>
          <w:sz w:val="32"/>
          <w:szCs w:val="32"/>
          <w:lang w:eastAsia="en-IN" w:bidi="ar-SA"/>
        </w:rPr>
        <w:t xml:space="preserve"> as np</w:t>
      </w:r>
    </w:p>
    <w:p w14:paraId="3FC19877"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from </w:t>
      </w:r>
      <w:proofErr w:type="spellStart"/>
      <w:proofErr w:type="gramStart"/>
      <w:r w:rsidRPr="003E50AA">
        <w:rPr>
          <w:rFonts w:ascii="Times New Roman" w:hAnsi="Times New Roman" w:cs="Times New Roman"/>
          <w:color w:val="000000" w:themeColor="text1"/>
          <w:sz w:val="32"/>
          <w:szCs w:val="32"/>
          <w:lang w:eastAsia="en-IN" w:bidi="ar-SA"/>
        </w:rPr>
        <w:t>sklearn.ensemble</w:t>
      </w:r>
      <w:proofErr w:type="spellEnd"/>
      <w:proofErr w:type="gramEnd"/>
      <w:r w:rsidRPr="003E50AA">
        <w:rPr>
          <w:rFonts w:ascii="Times New Roman" w:hAnsi="Times New Roman" w:cs="Times New Roman"/>
          <w:color w:val="000000" w:themeColor="text1"/>
          <w:sz w:val="32"/>
          <w:szCs w:val="32"/>
          <w:lang w:eastAsia="en-IN" w:bidi="ar-SA"/>
        </w:rPr>
        <w:t xml:space="preserve"> import </w:t>
      </w:r>
      <w:proofErr w:type="spellStart"/>
      <w:r w:rsidRPr="003E50AA">
        <w:rPr>
          <w:rFonts w:ascii="Times New Roman" w:hAnsi="Times New Roman" w:cs="Times New Roman"/>
          <w:color w:val="000000" w:themeColor="text1"/>
          <w:sz w:val="32"/>
          <w:szCs w:val="32"/>
          <w:lang w:eastAsia="en-IN" w:bidi="ar-SA"/>
        </w:rPr>
        <w:t>RandomForestRegressor</w:t>
      </w:r>
      <w:proofErr w:type="spellEnd"/>
      <w:r w:rsidRPr="003E50AA">
        <w:rPr>
          <w:rFonts w:ascii="Times New Roman" w:hAnsi="Times New Roman" w:cs="Times New Roman"/>
          <w:color w:val="000000" w:themeColor="text1"/>
          <w:sz w:val="32"/>
          <w:szCs w:val="32"/>
          <w:lang w:eastAsia="en-IN" w:bidi="ar-SA"/>
        </w:rPr>
        <w:t xml:space="preserve">, </w:t>
      </w:r>
      <w:proofErr w:type="spellStart"/>
      <w:r w:rsidRPr="003E50AA">
        <w:rPr>
          <w:rFonts w:ascii="Times New Roman" w:hAnsi="Times New Roman" w:cs="Times New Roman"/>
          <w:color w:val="000000" w:themeColor="text1"/>
          <w:sz w:val="32"/>
          <w:szCs w:val="32"/>
          <w:lang w:eastAsia="en-IN" w:bidi="ar-SA"/>
        </w:rPr>
        <w:t>GradientBoostingRegressor</w:t>
      </w:r>
      <w:proofErr w:type="spellEnd"/>
    </w:p>
    <w:p w14:paraId="0102D970"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from </w:t>
      </w:r>
      <w:proofErr w:type="spellStart"/>
      <w:proofErr w:type="gramStart"/>
      <w:r w:rsidRPr="003E50AA">
        <w:rPr>
          <w:rFonts w:ascii="Times New Roman" w:hAnsi="Times New Roman" w:cs="Times New Roman"/>
          <w:color w:val="000000" w:themeColor="text1"/>
          <w:sz w:val="32"/>
          <w:szCs w:val="32"/>
          <w:lang w:eastAsia="en-IN" w:bidi="ar-SA"/>
        </w:rPr>
        <w:t>sklearn.linear</w:t>
      </w:r>
      <w:proofErr w:type="gramEnd"/>
      <w:r w:rsidRPr="003E50AA">
        <w:rPr>
          <w:rFonts w:ascii="Times New Roman" w:hAnsi="Times New Roman" w:cs="Times New Roman"/>
          <w:color w:val="000000" w:themeColor="text1"/>
          <w:sz w:val="32"/>
          <w:szCs w:val="32"/>
          <w:lang w:eastAsia="en-IN" w:bidi="ar-SA"/>
        </w:rPr>
        <w:t>_model</w:t>
      </w:r>
      <w:proofErr w:type="spellEnd"/>
      <w:r w:rsidRPr="003E50AA">
        <w:rPr>
          <w:rFonts w:ascii="Times New Roman" w:hAnsi="Times New Roman" w:cs="Times New Roman"/>
          <w:color w:val="000000" w:themeColor="text1"/>
          <w:sz w:val="32"/>
          <w:szCs w:val="32"/>
          <w:lang w:eastAsia="en-IN" w:bidi="ar-SA"/>
        </w:rPr>
        <w:t xml:space="preserve"> import </w:t>
      </w:r>
      <w:proofErr w:type="spellStart"/>
      <w:r w:rsidRPr="003E50AA">
        <w:rPr>
          <w:rFonts w:ascii="Times New Roman" w:hAnsi="Times New Roman" w:cs="Times New Roman"/>
          <w:color w:val="000000" w:themeColor="text1"/>
          <w:sz w:val="32"/>
          <w:szCs w:val="32"/>
          <w:lang w:eastAsia="en-IN" w:bidi="ar-SA"/>
        </w:rPr>
        <w:t>LinearRegression</w:t>
      </w:r>
      <w:proofErr w:type="spellEnd"/>
    </w:p>
    <w:p w14:paraId="655C46BF"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import </w:t>
      </w:r>
      <w:proofErr w:type="spellStart"/>
      <w:proofErr w:type="gramStart"/>
      <w:r w:rsidRPr="003E50AA">
        <w:rPr>
          <w:rFonts w:ascii="Times New Roman" w:hAnsi="Times New Roman" w:cs="Times New Roman"/>
          <w:color w:val="000000" w:themeColor="text1"/>
          <w:sz w:val="32"/>
          <w:szCs w:val="32"/>
          <w:lang w:eastAsia="en-IN" w:bidi="ar-SA"/>
        </w:rPr>
        <w:t>matplotlib.pyplot</w:t>
      </w:r>
      <w:proofErr w:type="spellEnd"/>
      <w:proofErr w:type="gramEnd"/>
      <w:r w:rsidRPr="003E50AA">
        <w:rPr>
          <w:rFonts w:ascii="Times New Roman" w:hAnsi="Times New Roman" w:cs="Times New Roman"/>
          <w:color w:val="000000" w:themeColor="text1"/>
          <w:sz w:val="32"/>
          <w:szCs w:val="32"/>
          <w:lang w:eastAsia="en-IN" w:bidi="ar-SA"/>
        </w:rPr>
        <w:t xml:space="preserve"> as </w:t>
      </w:r>
      <w:proofErr w:type="spellStart"/>
      <w:r w:rsidRPr="003E50AA">
        <w:rPr>
          <w:rFonts w:ascii="Times New Roman" w:hAnsi="Times New Roman" w:cs="Times New Roman"/>
          <w:color w:val="000000" w:themeColor="text1"/>
          <w:sz w:val="32"/>
          <w:szCs w:val="32"/>
          <w:lang w:eastAsia="en-IN" w:bidi="ar-SA"/>
        </w:rPr>
        <w:t>plt</w:t>
      </w:r>
      <w:proofErr w:type="spellEnd"/>
    </w:p>
    <w:p w14:paraId="2012FBE9"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w:t>
      </w:r>
      <w:proofErr w:type="gramStart"/>
      <w:r w:rsidRPr="003E50AA">
        <w:rPr>
          <w:rFonts w:ascii="Times New Roman" w:hAnsi="Times New Roman" w:cs="Times New Roman"/>
          <w:color w:val="000000" w:themeColor="text1"/>
          <w:sz w:val="32"/>
          <w:szCs w:val="32"/>
          <w:lang w:eastAsia="en-IN" w:bidi="ar-SA"/>
        </w:rPr>
        <w:t>st.cache</w:t>
      </w:r>
      <w:proofErr w:type="gramEnd"/>
    </w:p>
    <w:p w14:paraId="1356D584"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def </w:t>
      </w:r>
      <w:proofErr w:type="spellStart"/>
      <w:r w:rsidRPr="003E50AA">
        <w:rPr>
          <w:rFonts w:ascii="Times New Roman" w:hAnsi="Times New Roman" w:cs="Times New Roman"/>
          <w:color w:val="000000" w:themeColor="text1"/>
          <w:sz w:val="32"/>
          <w:szCs w:val="32"/>
          <w:lang w:eastAsia="en-IN" w:bidi="ar-SA"/>
        </w:rPr>
        <w:t>load_data</w:t>
      </w:r>
      <w:proofErr w:type="spellEnd"/>
      <w:r w:rsidRPr="003E50AA">
        <w:rPr>
          <w:rFonts w:ascii="Times New Roman" w:hAnsi="Times New Roman" w:cs="Times New Roman"/>
          <w:color w:val="000000" w:themeColor="text1"/>
          <w:sz w:val="32"/>
          <w:szCs w:val="32"/>
          <w:lang w:eastAsia="en-IN" w:bidi="ar-SA"/>
        </w:rPr>
        <w:t>(</w:t>
      </w:r>
      <w:proofErr w:type="spellStart"/>
      <w:r w:rsidRPr="003E50AA">
        <w:rPr>
          <w:rFonts w:ascii="Times New Roman" w:hAnsi="Times New Roman" w:cs="Times New Roman"/>
          <w:color w:val="000000" w:themeColor="text1"/>
          <w:sz w:val="32"/>
          <w:szCs w:val="32"/>
          <w:lang w:eastAsia="en-IN" w:bidi="ar-SA"/>
        </w:rPr>
        <w:t>file_path</w:t>
      </w:r>
      <w:proofErr w:type="spellEnd"/>
      <w:r w:rsidRPr="003E50AA">
        <w:rPr>
          <w:rFonts w:ascii="Times New Roman" w:hAnsi="Times New Roman" w:cs="Times New Roman"/>
          <w:color w:val="000000" w:themeColor="text1"/>
          <w:sz w:val="32"/>
          <w:szCs w:val="32"/>
          <w:lang w:eastAsia="en-IN" w:bidi="ar-SA"/>
        </w:rPr>
        <w:t>):</w:t>
      </w:r>
    </w:p>
    <w:p w14:paraId="0549E174" w14:textId="3AACC614"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data = </w:t>
      </w:r>
      <w:proofErr w:type="spellStart"/>
      <w:proofErr w:type="gramStart"/>
      <w:r w:rsidRPr="003E50AA">
        <w:rPr>
          <w:rFonts w:ascii="Times New Roman" w:hAnsi="Times New Roman" w:cs="Times New Roman"/>
          <w:color w:val="000000" w:themeColor="text1"/>
          <w:sz w:val="32"/>
          <w:szCs w:val="32"/>
          <w:lang w:eastAsia="en-IN" w:bidi="ar-SA"/>
        </w:rPr>
        <w:t>pd.read</w:t>
      </w:r>
      <w:proofErr w:type="gramEnd"/>
      <w:r w:rsidRPr="003E50AA">
        <w:rPr>
          <w:rFonts w:ascii="Times New Roman" w:hAnsi="Times New Roman" w:cs="Times New Roman"/>
          <w:color w:val="000000" w:themeColor="text1"/>
          <w:sz w:val="32"/>
          <w:szCs w:val="32"/>
          <w:lang w:eastAsia="en-IN" w:bidi="ar-SA"/>
        </w:rPr>
        <w:t>_csv</w:t>
      </w:r>
      <w:proofErr w:type="spellEnd"/>
      <w:r w:rsidRPr="003E50AA">
        <w:rPr>
          <w:rFonts w:ascii="Times New Roman" w:hAnsi="Times New Roman" w:cs="Times New Roman"/>
          <w:color w:val="000000" w:themeColor="text1"/>
          <w:sz w:val="32"/>
          <w:szCs w:val="32"/>
          <w:lang w:eastAsia="en-IN" w:bidi="ar-SA"/>
        </w:rPr>
        <w:t>(</w:t>
      </w:r>
      <w:proofErr w:type="spellStart"/>
      <w:r w:rsidRPr="003E50AA">
        <w:rPr>
          <w:rFonts w:ascii="Times New Roman" w:hAnsi="Times New Roman" w:cs="Times New Roman"/>
          <w:color w:val="000000" w:themeColor="text1"/>
          <w:sz w:val="32"/>
          <w:szCs w:val="32"/>
          <w:lang w:eastAsia="en-IN" w:bidi="ar-SA"/>
        </w:rPr>
        <w:t>file_path</w:t>
      </w:r>
      <w:proofErr w:type="spellEnd"/>
      <w:r w:rsidRPr="003E50AA">
        <w:rPr>
          <w:rFonts w:ascii="Times New Roman" w:hAnsi="Times New Roman" w:cs="Times New Roman"/>
          <w:color w:val="000000" w:themeColor="text1"/>
          <w:sz w:val="32"/>
          <w:szCs w:val="32"/>
          <w:lang w:eastAsia="en-IN" w:bidi="ar-SA"/>
        </w:rPr>
        <w:t>)</w:t>
      </w:r>
    </w:p>
    <w:p w14:paraId="7E5AD0F7"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return data</w:t>
      </w:r>
    </w:p>
    <w:p w14:paraId="7D0F8BE9" w14:textId="5D5970CB" w:rsid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def </w:t>
      </w:r>
      <w:proofErr w:type="spellStart"/>
      <w:r w:rsidRPr="003E50AA">
        <w:rPr>
          <w:rFonts w:ascii="Times New Roman" w:hAnsi="Times New Roman" w:cs="Times New Roman"/>
          <w:color w:val="000000" w:themeColor="text1"/>
          <w:sz w:val="32"/>
          <w:szCs w:val="32"/>
          <w:lang w:eastAsia="en-IN" w:bidi="ar-SA"/>
        </w:rPr>
        <w:t>train_</w:t>
      </w:r>
      <w:proofErr w:type="gramStart"/>
      <w:r w:rsidRPr="003E50AA">
        <w:rPr>
          <w:rFonts w:ascii="Times New Roman" w:hAnsi="Times New Roman" w:cs="Times New Roman"/>
          <w:color w:val="000000" w:themeColor="text1"/>
          <w:sz w:val="32"/>
          <w:szCs w:val="32"/>
          <w:lang w:eastAsia="en-IN" w:bidi="ar-SA"/>
        </w:rPr>
        <w:t>model</w:t>
      </w:r>
      <w:proofErr w:type="spellEnd"/>
      <w:r w:rsidRPr="003E50AA">
        <w:rPr>
          <w:rFonts w:ascii="Times New Roman" w:hAnsi="Times New Roman" w:cs="Times New Roman"/>
          <w:color w:val="000000" w:themeColor="text1"/>
          <w:sz w:val="32"/>
          <w:szCs w:val="32"/>
          <w:lang w:eastAsia="en-IN" w:bidi="ar-SA"/>
        </w:rPr>
        <w:t>(</w:t>
      </w:r>
      <w:proofErr w:type="gramEnd"/>
      <w:r w:rsidRPr="003E50AA">
        <w:rPr>
          <w:rFonts w:ascii="Times New Roman" w:hAnsi="Times New Roman" w:cs="Times New Roman"/>
          <w:color w:val="000000" w:themeColor="text1"/>
          <w:sz w:val="32"/>
          <w:szCs w:val="32"/>
          <w:lang w:eastAsia="en-IN" w:bidi="ar-SA"/>
        </w:rPr>
        <w:t xml:space="preserve">algorithm, </w:t>
      </w:r>
      <w:proofErr w:type="spellStart"/>
      <w:r w:rsidRPr="003E50AA">
        <w:rPr>
          <w:rFonts w:ascii="Times New Roman" w:hAnsi="Times New Roman" w:cs="Times New Roman"/>
          <w:color w:val="000000" w:themeColor="text1"/>
          <w:sz w:val="32"/>
          <w:szCs w:val="32"/>
          <w:lang w:eastAsia="en-IN" w:bidi="ar-SA"/>
        </w:rPr>
        <w:t>X_train</w:t>
      </w:r>
      <w:proofErr w:type="spellEnd"/>
      <w:r w:rsidRPr="003E50AA">
        <w:rPr>
          <w:rFonts w:ascii="Times New Roman" w:hAnsi="Times New Roman" w:cs="Times New Roman"/>
          <w:color w:val="000000" w:themeColor="text1"/>
          <w:sz w:val="32"/>
          <w:szCs w:val="32"/>
          <w:lang w:eastAsia="en-IN" w:bidi="ar-SA"/>
        </w:rPr>
        <w:t xml:space="preserve">, </w:t>
      </w:r>
      <w:proofErr w:type="spellStart"/>
      <w:r w:rsidRPr="003E50AA">
        <w:rPr>
          <w:rFonts w:ascii="Times New Roman" w:hAnsi="Times New Roman" w:cs="Times New Roman"/>
          <w:color w:val="000000" w:themeColor="text1"/>
          <w:sz w:val="32"/>
          <w:szCs w:val="32"/>
          <w:lang w:eastAsia="en-IN" w:bidi="ar-SA"/>
        </w:rPr>
        <w:t>y_train</w:t>
      </w:r>
      <w:proofErr w:type="spellEnd"/>
      <w:r w:rsidRPr="003E50AA">
        <w:rPr>
          <w:rFonts w:ascii="Times New Roman" w:hAnsi="Times New Roman" w:cs="Times New Roman"/>
          <w:color w:val="000000" w:themeColor="text1"/>
          <w:sz w:val="32"/>
          <w:szCs w:val="32"/>
          <w:lang w:eastAsia="en-IN" w:bidi="ar-SA"/>
        </w:rPr>
        <w:t>):</w:t>
      </w:r>
    </w:p>
    <w:p w14:paraId="5A91DAF5"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if algorithm == 'Random Forest':</w:t>
      </w:r>
    </w:p>
    <w:p w14:paraId="2889CFF5"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model = </w:t>
      </w:r>
      <w:proofErr w:type="spellStart"/>
      <w:proofErr w:type="gramStart"/>
      <w:r w:rsidRPr="003E50AA">
        <w:rPr>
          <w:rFonts w:ascii="Times New Roman" w:hAnsi="Times New Roman" w:cs="Times New Roman"/>
          <w:color w:val="000000" w:themeColor="text1"/>
          <w:sz w:val="32"/>
          <w:szCs w:val="32"/>
          <w:lang w:eastAsia="en-IN" w:bidi="ar-SA"/>
        </w:rPr>
        <w:t>RandomForestRegressor</w:t>
      </w:r>
      <w:proofErr w:type="spellEnd"/>
      <w:r w:rsidRPr="003E50AA">
        <w:rPr>
          <w:rFonts w:ascii="Times New Roman" w:hAnsi="Times New Roman" w:cs="Times New Roman"/>
          <w:color w:val="000000" w:themeColor="text1"/>
          <w:sz w:val="32"/>
          <w:szCs w:val="32"/>
          <w:lang w:eastAsia="en-IN" w:bidi="ar-SA"/>
        </w:rPr>
        <w:t>(</w:t>
      </w:r>
      <w:proofErr w:type="gramEnd"/>
      <w:r w:rsidRPr="003E50AA">
        <w:rPr>
          <w:rFonts w:ascii="Times New Roman" w:hAnsi="Times New Roman" w:cs="Times New Roman"/>
          <w:color w:val="000000" w:themeColor="text1"/>
          <w:sz w:val="32"/>
          <w:szCs w:val="32"/>
          <w:lang w:eastAsia="en-IN" w:bidi="ar-SA"/>
        </w:rPr>
        <w:t>)</w:t>
      </w:r>
    </w:p>
    <w:p w14:paraId="49FBB382"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w:t>
      </w:r>
      <w:proofErr w:type="spellStart"/>
      <w:r w:rsidRPr="003E50AA">
        <w:rPr>
          <w:rFonts w:ascii="Times New Roman" w:hAnsi="Times New Roman" w:cs="Times New Roman"/>
          <w:color w:val="000000" w:themeColor="text1"/>
          <w:sz w:val="32"/>
          <w:szCs w:val="32"/>
          <w:lang w:eastAsia="en-IN" w:bidi="ar-SA"/>
        </w:rPr>
        <w:t>elif</w:t>
      </w:r>
      <w:proofErr w:type="spellEnd"/>
      <w:r w:rsidRPr="003E50AA">
        <w:rPr>
          <w:rFonts w:ascii="Times New Roman" w:hAnsi="Times New Roman" w:cs="Times New Roman"/>
          <w:color w:val="000000" w:themeColor="text1"/>
          <w:sz w:val="32"/>
          <w:szCs w:val="32"/>
          <w:lang w:eastAsia="en-IN" w:bidi="ar-SA"/>
        </w:rPr>
        <w:t xml:space="preserve"> algorithm == 'Gradient Boosting':</w:t>
      </w:r>
    </w:p>
    <w:p w14:paraId="58226355"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model = </w:t>
      </w:r>
      <w:proofErr w:type="spellStart"/>
      <w:proofErr w:type="gramStart"/>
      <w:r w:rsidRPr="003E50AA">
        <w:rPr>
          <w:rFonts w:ascii="Times New Roman" w:hAnsi="Times New Roman" w:cs="Times New Roman"/>
          <w:color w:val="000000" w:themeColor="text1"/>
          <w:sz w:val="32"/>
          <w:szCs w:val="32"/>
          <w:lang w:eastAsia="en-IN" w:bidi="ar-SA"/>
        </w:rPr>
        <w:t>GradientBoostingRegressor</w:t>
      </w:r>
      <w:proofErr w:type="spellEnd"/>
      <w:r w:rsidRPr="003E50AA">
        <w:rPr>
          <w:rFonts w:ascii="Times New Roman" w:hAnsi="Times New Roman" w:cs="Times New Roman"/>
          <w:color w:val="000000" w:themeColor="text1"/>
          <w:sz w:val="32"/>
          <w:szCs w:val="32"/>
          <w:lang w:eastAsia="en-IN" w:bidi="ar-SA"/>
        </w:rPr>
        <w:t>(</w:t>
      </w:r>
      <w:proofErr w:type="gramEnd"/>
      <w:r w:rsidRPr="003E50AA">
        <w:rPr>
          <w:rFonts w:ascii="Times New Roman" w:hAnsi="Times New Roman" w:cs="Times New Roman"/>
          <w:color w:val="000000" w:themeColor="text1"/>
          <w:sz w:val="32"/>
          <w:szCs w:val="32"/>
          <w:lang w:eastAsia="en-IN" w:bidi="ar-SA"/>
        </w:rPr>
        <w:t>)</w:t>
      </w:r>
    </w:p>
    <w:p w14:paraId="3A499D4E"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w:t>
      </w:r>
      <w:proofErr w:type="spellStart"/>
      <w:r w:rsidRPr="003E50AA">
        <w:rPr>
          <w:rFonts w:ascii="Times New Roman" w:hAnsi="Times New Roman" w:cs="Times New Roman"/>
          <w:color w:val="000000" w:themeColor="text1"/>
          <w:sz w:val="32"/>
          <w:szCs w:val="32"/>
          <w:lang w:eastAsia="en-IN" w:bidi="ar-SA"/>
        </w:rPr>
        <w:t>elif</w:t>
      </w:r>
      <w:proofErr w:type="spellEnd"/>
      <w:r w:rsidRPr="003E50AA">
        <w:rPr>
          <w:rFonts w:ascii="Times New Roman" w:hAnsi="Times New Roman" w:cs="Times New Roman"/>
          <w:color w:val="000000" w:themeColor="text1"/>
          <w:sz w:val="32"/>
          <w:szCs w:val="32"/>
          <w:lang w:eastAsia="en-IN" w:bidi="ar-SA"/>
        </w:rPr>
        <w:t xml:space="preserve"> algorithm == 'Linear Regression':</w:t>
      </w:r>
    </w:p>
    <w:p w14:paraId="3524829E"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model = </w:t>
      </w:r>
      <w:proofErr w:type="spellStart"/>
      <w:proofErr w:type="gramStart"/>
      <w:r w:rsidRPr="003E50AA">
        <w:rPr>
          <w:rFonts w:ascii="Times New Roman" w:hAnsi="Times New Roman" w:cs="Times New Roman"/>
          <w:color w:val="000000" w:themeColor="text1"/>
          <w:sz w:val="32"/>
          <w:szCs w:val="32"/>
          <w:lang w:eastAsia="en-IN" w:bidi="ar-SA"/>
        </w:rPr>
        <w:t>LinearRegression</w:t>
      </w:r>
      <w:proofErr w:type="spellEnd"/>
      <w:r w:rsidRPr="003E50AA">
        <w:rPr>
          <w:rFonts w:ascii="Times New Roman" w:hAnsi="Times New Roman" w:cs="Times New Roman"/>
          <w:color w:val="000000" w:themeColor="text1"/>
          <w:sz w:val="32"/>
          <w:szCs w:val="32"/>
          <w:lang w:eastAsia="en-IN" w:bidi="ar-SA"/>
        </w:rPr>
        <w:t>(</w:t>
      </w:r>
      <w:proofErr w:type="gramEnd"/>
      <w:r w:rsidRPr="003E50AA">
        <w:rPr>
          <w:rFonts w:ascii="Times New Roman" w:hAnsi="Times New Roman" w:cs="Times New Roman"/>
          <w:color w:val="000000" w:themeColor="text1"/>
          <w:sz w:val="32"/>
          <w:szCs w:val="32"/>
          <w:lang w:eastAsia="en-IN" w:bidi="ar-SA"/>
        </w:rPr>
        <w:t>)</w:t>
      </w:r>
    </w:p>
    <w:p w14:paraId="54B3B399"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lastRenderedPageBreak/>
        <w:t xml:space="preserve">    else:</w:t>
      </w:r>
    </w:p>
    <w:p w14:paraId="0CFDEA5F"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raise </w:t>
      </w:r>
      <w:proofErr w:type="spellStart"/>
      <w:proofErr w:type="gramStart"/>
      <w:r w:rsidRPr="003E50AA">
        <w:rPr>
          <w:rFonts w:ascii="Times New Roman" w:hAnsi="Times New Roman" w:cs="Times New Roman"/>
          <w:color w:val="000000" w:themeColor="text1"/>
          <w:sz w:val="32"/>
          <w:szCs w:val="32"/>
          <w:lang w:eastAsia="en-IN" w:bidi="ar-SA"/>
        </w:rPr>
        <w:t>ValueError</w:t>
      </w:r>
      <w:proofErr w:type="spellEnd"/>
      <w:r w:rsidRPr="003E50AA">
        <w:rPr>
          <w:rFonts w:ascii="Times New Roman" w:hAnsi="Times New Roman" w:cs="Times New Roman"/>
          <w:color w:val="000000" w:themeColor="text1"/>
          <w:sz w:val="32"/>
          <w:szCs w:val="32"/>
          <w:lang w:eastAsia="en-IN" w:bidi="ar-SA"/>
        </w:rPr>
        <w:t>(</w:t>
      </w:r>
      <w:proofErr w:type="gramEnd"/>
      <w:r w:rsidRPr="003E50AA">
        <w:rPr>
          <w:rFonts w:ascii="Times New Roman" w:hAnsi="Times New Roman" w:cs="Times New Roman"/>
          <w:color w:val="000000" w:themeColor="text1"/>
          <w:sz w:val="32"/>
          <w:szCs w:val="32"/>
          <w:lang w:eastAsia="en-IN" w:bidi="ar-SA"/>
        </w:rPr>
        <w:t>"Invalid algorithm selected")</w:t>
      </w:r>
    </w:p>
    <w:p w14:paraId="041506AC"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w:t>
      </w:r>
    </w:p>
    <w:p w14:paraId="35ADA4E4"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w:t>
      </w:r>
      <w:proofErr w:type="spellStart"/>
      <w:proofErr w:type="gramStart"/>
      <w:r w:rsidRPr="003E50AA">
        <w:rPr>
          <w:rFonts w:ascii="Times New Roman" w:hAnsi="Times New Roman" w:cs="Times New Roman"/>
          <w:color w:val="000000" w:themeColor="text1"/>
          <w:sz w:val="32"/>
          <w:szCs w:val="32"/>
          <w:lang w:eastAsia="en-IN" w:bidi="ar-SA"/>
        </w:rPr>
        <w:t>model.fit</w:t>
      </w:r>
      <w:proofErr w:type="spellEnd"/>
      <w:r w:rsidRPr="003E50AA">
        <w:rPr>
          <w:rFonts w:ascii="Times New Roman" w:hAnsi="Times New Roman" w:cs="Times New Roman"/>
          <w:color w:val="000000" w:themeColor="text1"/>
          <w:sz w:val="32"/>
          <w:szCs w:val="32"/>
          <w:lang w:eastAsia="en-IN" w:bidi="ar-SA"/>
        </w:rPr>
        <w:t>(</w:t>
      </w:r>
      <w:proofErr w:type="spellStart"/>
      <w:proofErr w:type="gramEnd"/>
      <w:r w:rsidRPr="003E50AA">
        <w:rPr>
          <w:rFonts w:ascii="Times New Roman" w:hAnsi="Times New Roman" w:cs="Times New Roman"/>
          <w:color w:val="000000" w:themeColor="text1"/>
          <w:sz w:val="32"/>
          <w:szCs w:val="32"/>
          <w:lang w:eastAsia="en-IN" w:bidi="ar-SA"/>
        </w:rPr>
        <w:t>X_train</w:t>
      </w:r>
      <w:proofErr w:type="spellEnd"/>
      <w:r w:rsidRPr="003E50AA">
        <w:rPr>
          <w:rFonts w:ascii="Times New Roman" w:hAnsi="Times New Roman" w:cs="Times New Roman"/>
          <w:color w:val="000000" w:themeColor="text1"/>
          <w:sz w:val="32"/>
          <w:szCs w:val="32"/>
          <w:lang w:eastAsia="en-IN" w:bidi="ar-SA"/>
        </w:rPr>
        <w:t xml:space="preserve">, </w:t>
      </w:r>
      <w:proofErr w:type="spellStart"/>
      <w:r w:rsidRPr="003E50AA">
        <w:rPr>
          <w:rFonts w:ascii="Times New Roman" w:hAnsi="Times New Roman" w:cs="Times New Roman"/>
          <w:color w:val="000000" w:themeColor="text1"/>
          <w:sz w:val="32"/>
          <w:szCs w:val="32"/>
          <w:lang w:eastAsia="en-IN" w:bidi="ar-SA"/>
        </w:rPr>
        <w:t>y_train</w:t>
      </w:r>
      <w:proofErr w:type="spellEnd"/>
      <w:r w:rsidRPr="003E50AA">
        <w:rPr>
          <w:rFonts w:ascii="Times New Roman" w:hAnsi="Times New Roman" w:cs="Times New Roman"/>
          <w:color w:val="000000" w:themeColor="text1"/>
          <w:sz w:val="32"/>
          <w:szCs w:val="32"/>
          <w:lang w:eastAsia="en-IN" w:bidi="ar-SA"/>
        </w:rPr>
        <w:t>)</w:t>
      </w:r>
    </w:p>
    <w:p w14:paraId="619B7F57"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return model</w:t>
      </w:r>
    </w:p>
    <w:p w14:paraId="25711582"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def </w:t>
      </w:r>
      <w:proofErr w:type="gramStart"/>
      <w:r w:rsidRPr="003E50AA">
        <w:rPr>
          <w:rFonts w:ascii="Times New Roman" w:hAnsi="Times New Roman" w:cs="Times New Roman"/>
          <w:color w:val="000000" w:themeColor="text1"/>
          <w:sz w:val="32"/>
          <w:szCs w:val="32"/>
          <w:lang w:eastAsia="en-IN" w:bidi="ar-SA"/>
        </w:rPr>
        <w:t>predict(</w:t>
      </w:r>
      <w:proofErr w:type="gramEnd"/>
      <w:r w:rsidRPr="003E50AA">
        <w:rPr>
          <w:rFonts w:ascii="Times New Roman" w:hAnsi="Times New Roman" w:cs="Times New Roman"/>
          <w:color w:val="000000" w:themeColor="text1"/>
          <w:sz w:val="32"/>
          <w:szCs w:val="32"/>
          <w:lang w:eastAsia="en-IN" w:bidi="ar-SA"/>
        </w:rPr>
        <w:t xml:space="preserve">model, </w:t>
      </w:r>
      <w:proofErr w:type="spellStart"/>
      <w:r w:rsidRPr="003E50AA">
        <w:rPr>
          <w:rFonts w:ascii="Times New Roman" w:hAnsi="Times New Roman" w:cs="Times New Roman"/>
          <w:color w:val="000000" w:themeColor="text1"/>
          <w:sz w:val="32"/>
          <w:szCs w:val="32"/>
          <w:lang w:eastAsia="en-IN" w:bidi="ar-SA"/>
        </w:rPr>
        <w:t>X_test</w:t>
      </w:r>
      <w:proofErr w:type="spellEnd"/>
      <w:r w:rsidRPr="003E50AA">
        <w:rPr>
          <w:rFonts w:ascii="Times New Roman" w:hAnsi="Times New Roman" w:cs="Times New Roman"/>
          <w:color w:val="000000" w:themeColor="text1"/>
          <w:sz w:val="32"/>
          <w:szCs w:val="32"/>
          <w:lang w:eastAsia="en-IN" w:bidi="ar-SA"/>
        </w:rPr>
        <w:t>):</w:t>
      </w:r>
    </w:p>
    <w:p w14:paraId="7E52DB17"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return </w:t>
      </w:r>
      <w:proofErr w:type="spellStart"/>
      <w:proofErr w:type="gramStart"/>
      <w:r w:rsidRPr="003E50AA">
        <w:rPr>
          <w:rFonts w:ascii="Times New Roman" w:hAnsi="Times New Roman" w:cs="Times New Roman"/>
          <w:color w:val="000000" w:themeColor="text1"/>
          <w:sz w:val="32"/>
          <w:szCs w:val="32"/>
          <w:lang w:eastAsia="en-IN" w:bidi="ar-SA"/>
        </w:rPr>
        <w:t>model.predict</w:t>
      </w:r>
      <w:proofErr w:type="spellEnd"/>
      <w:proofErr w:type="gramEnd"/>
      <w:r w:rsidRPr="003E50AA">
        <w:rPr>
          <w:rFonts w:ascii="Times New Roman" w:hAnsi="Times New Roman" w:cs="Times New Roman"/>
          <w:color w:val="000000" w:themeColor="text1"/>
          <w:sz w:val="32"/>
          <w:szCs w:val="32"/>
          <w:lang w:eastAsia="en-IN" w:bidi="ar-SA"/>
        </w:rPr>
        <w:t>(</w:t>
      </w:r>
      <w:proofErr w:type="spellStart"/>
      <w:r w:rsidRPr="003E50AA">
        <w:rPr>
          <w:rFonts w:ascii="Times New Roman" w:hAnsi="Times New Roman" w:cs="Times New Roman"/>
          <w:color w:val="000000" w:themeColor="text1"/>
          <w:sz w:val="32"/>
          <w:szCs w:val="32"/>
          <w:lang w:eastAsia="en-IN" w:bidi="ar-SA"/>
        </w:rPr>
        <w:t>X_test</w:t>
      </w:r>
      <w:proofErr w:type="spellEnd"/>
      <w:r w:rsidRPr="003E50AA">
        <w:rPr>
          <w:rFonts w:ascii="Times New Roman" w:hAnsi="Times New Roman" w:cs="Times New Roman"/>
          <w:color w:val="000000" w:themeColor="text1"/>
          <w:sz w:val="32"/>
          <w:szCs w:val="32"/>
          <w:lang w:eastAsia="en-IN" w:bidi="ar-SA"/>
        </w:rPr>
        <w:t>)</w:t>
      </w:r>
    </w:p>
    <w:p w14:paraId="388370CC"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def </w:t>
      </w:r>
      <w:proofErr w:type="gramStart"/>
      <w:r w:rsidRPr="003E50AA">
        <w:rPr>
          <w:rFonts w:ascii="Times New Roman" w:hAnsi="Times New Roman" w:cs="Times New Roman"/>
          <w:color w:val="000000" w:themeColor="text1"/>
          <w:sz w:val="32"/>
          <w:szCs w:val="32"/>
          <w:lang w:eastAsia="en-IN" w:bidi="ar-SA"/>
        </w:rPr>
        <w:t>main(</w:t>
      </w:r>
      <w:proofErr w:type="gramEnd"/>
      <w:r w:rsidRPr="003E50AA">
        <w:rPr>
          <w:rFonts w:ascii="Times New Roman" w:hAnsi="Times New Roman" w:cs="Times New Roman"/>
          <w:color w:val="000000" w:themeColor="text1"/>
          <w:sz w:val="32"/>
          <w:szCs w:val="32"/>
          <w:lang w:eastAsia="en-IN" w:bidi="ar-SA"/>
        </w:rPr>
        <w:t>):</w:t>
      </w:r>
    </w:p>
    <w:p w14:paraId="258B1D26"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w:t>
      </w:r>
      <w:proofErr w:type="spellStart"/>
      <w:proofErr w:type="gramStart"/>
      <w:r w:rsidRPr="003E50AA">
        <w:rPr>
          <w:rFonts w:ascii="Times New Roman" w:hAnsi="Times New Roman" w:cs="Times New Roman"/>
          <w:color w:val="000000" w:themeColor="text1"/>
          <w:sz w:val="32"/>
          <w:szCs w:val="32"/>
          <w:lang w:eastAsia="en-IN" w:bidi="ar-SA"/>
        </w:rPr>
        <w:t>st.title</w:t>
      </w:r>
      <w:proofErr w:type="spellEnd"/>
      <w:proofErr w:type="gramEnd"/>
      <w:r w:rsidRPr="003E50AA">
        <w:rPr>
          <w:rFonts w:ascii="Times New Roman" w:hAnsi="Times New Roman" w:cs="Times New Roman"/>
          <w:color w:val="000000" w:themeColor="text1"/>
          <w:sz w:val="32"/>
          <w:szCs w:val="32"/>
          <w:lang w:eastAsia="en-IN" w:bidi="ar-SA"/>
        </w:rPr>
        <w:t>('Energy Demand Forecasting with IoT Data')</w:t>
      </w:r>
    </w:p>
    <w:p w14:paraId="64EA08E1"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algorithm = </w:t>
      </w:r>
      <w:proofErr w:type="spellStart"/>
      <w:proofErr w:type="gramStart"/>
      <w:r w:rsidRPr="003E50AA">
        <w:rPr>
          <w:rFonts w:ascii="Times New Roman" w:hAnsi="Times New Roman" w:cs="Times New Roman"/>
          <w:color w:val="000000" w:themeColor="text1"/>
          <w:sz w:val="32"/>
          <w:szCs w:val="32"/>
          <w:lang w:eastAsia="en-IN" w:bidi="ar-SA"/>
        </w:rPr>
        <w:t>st.sidebar</w:t>
      </w:r>
      <w:proofErr w:type="gramEnd"/>
      <w:r w:rsidRPr="003E50AA">
        <w:rPr>
          <w:rFonts w:ascii="Times New Roman" w:hAnsi="Times New Roman" w:cs="Times New Roman"/>
          <w:color w:val="000000" w:themeColor="text1"/>
          <w:sz w:val="32"/>
          <w:szCs w:val="32"/>
          <w:lang w:eastAsia="en-IN" w:bidi="ar-SA"/>
        </w:rPr>
        <w:t>.selectbox</w:t>
      </w:r>
      <w:proofErr w:type="spellEnd"/>
      <w:r w:rsidRPr="003E50AA">
        <w:rPr>
          <w:rFonts w:ascii="Times New Roman" w:hAnsi="Times New Roman" w:cs="Times New Roman"/>
          <w:color w:val="000000" w:themeColor="text1"/>
          <w:sz w:val="32"/>
          <w:szCs w:val="32"/>
          <w:lang w:eastAsia="en-IN" w:bidi="ar-SA"/>
        </w:rPr>
        <w:t>('Select Algorithm', ['Random Forest', 'Gradient Boosting', 'Linear Regression'])</w:t>
      </w:r>
    </w:p>
    <w:p w14:paraId="016383EC"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w:t>
      </w:r>
      <w:proofErr w:type="spellStart"/>
      <w:r w:rsidRPr="003E50AA">
        <w:rPr>
          <w:rFonts w:ascii="Times New Roman" w:hAnsi="Times New Roman" w:cs="Times New Roman"/>
          <w:color w:val="000000" w:themeColor="text1"/>
          <w:sz w:val="32"/>
          <w:szCs w:val="32"/>
          <w:lang w:eastAsia="en-IN" w:bidi="ar-SA"/>
        </w:rPr>
        <w:t>file_path</w:t>
      </w:r>
      <w:proofErr w:type="spellEnd"/>
      <w:r w:rsidRPr="003E50AA">
        <w:rPr>
          <w:rFonts w:ascii="Times New Roman" w:hAnsi="Times New Roman" w:cs="Times New Roman"/>
          <w:color w:val="000000" w:themeColor="text1"/>
          <w:sz w:val="32"/>
          <w:szCs w:val="32"/>
          <w:lang w:eastAsia="en-IN" w:bidi="ar-SA"/>
        </w:rPr>
        <w:t xml:space="preserve"> = </w:t>
      </w:r>
      <w:proofErr w:type="spellStart"/>
      <w:proofErr w:type="gramStart"/>
      <w:r w:rsidRPr="003E50AA">
        <w:rPr>
          <w:rFonts w:ascii="Times New Roman" w:hAnsi="Times New Roman" w:cs="Times New Roman"/>
          <w:color w:val="000000" w:themeColor="text1"/>
          <w:sz w:val="32"/>
          <w:szCs w:val="32"/>
          <w:lang w:eastAsia="en-IN" w:bidi="ar-SA"/>
        </w:rPr>
        <w:t>st.sidebar</w:t>
      </w:r>
      <w:proofErr w:type="gramEnd"/>
      <w:r w:rsidRPr="003E50AA">
        <w:rPr>
          <w:rFonts w:ascii="Times New Roman" w:hAnsi="Times New Roman" w:cs="Times New Roman"/>
          <w:color w:val="000000" w:themeColor="text1"/>
          <w:sz w:val="32"/>
          <w:szCs w:val="32"/>
          <w:lang w:eastAsia="en-IN" w:bidi="ar-SA"/>
        </w:rPr>
        <w:t>.file_uploader</w:t>
      </w:r>
      <w:proofErr w:type="spellEnd"/>
      <w:r w:rsidRPr="003E50AA">
        <w:rPr>
          <w:rFonts w:ascii="Times New Roman" w:hAnsi="Times New Roman" w:cs="Times New Roman"/>
          <w:color w:val="000000" w:themeColor="text1"/>
          <w:sz w:val="32"/>
          <w:szCs w:val="32"/>
          <w:lang w:eastAsia="en-IN" w:bidi="ar-SA"/>
        </w:rPr>
        <w:t>('Upload IoT Data', type=['csv'])</w:t>
      </w:r>
    </w:p>
    <w:p w14:paraId="61C8A297"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if </w:t>
      </w:r>
      <w:proofErr w:type="spellStart"/>
      <w:r w:rsidRPr="003E50AA">
        <w:rPr>
          <w:rFonts w:ascii="Times New Roman" w:hAnsi="Times New Roman" w:cs="Times New Roman"/>
          <w:color w:val="000000" w:themeColor="text1"/>
          <w:sz w:val="32"/>
          <w:szCs w:val="32"/>
          <w:lang w:eastAsia="en-IN" w:bidi="ar-SA"/>
        </w:rPr>
        <w:t>file_path</w:t>
      </w:r>
      <w:proofErr w:type="spellEnd"/>
      <w:r w:rsidRPr="003E50AA">
        <w:rPr>
          <w:rFonts w:ascii="Times New Roman" w:hAnsi="Times New Roman" w:cs="Times New Roman"/>
          <w:color w:val="000000" w:themeColor="text1"/>
          <w:sz w:val="32"/>
          <w:szCs w:val="32"/>
          <w:lang w:eastAsia="en-IN" w:bidi="ar-SA"/>
        </w:rPr>
        <w:t>:</w:t>
      </w:r>
    </w:p>
    <w:p w14:paraId="69125AFD"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data = </w:t>
      </w:r>
      <w:proofErr w:type="spellStart"/>
      <w:r w:rsidRPr="003E50AA">
        <w:rPr>
          <w:rFonts w:ascii="Times New Roman" w:hAnsi="Times New Roman" w:cs="Times New Roman"/>
          <w:color w:val="000000" w:themeColor="text1"/>
          <w:sz w:val="32"/>
          <w:szCs w:val="32"/>
          <w:lang w:eastAsia="en-IN" w:bidi="ar-SA"/>
        </w:rPr>
        <w:t>load_data</w:t>
      </w:r>
      <w:proofErr w:type="spellEnd"/>
      <w:r w:rsidRPr="003E50AA">
        <w:rPr>
          <w:rFonts w:ascii="Times New Roman" w:hAnsi="Times New Roman" w:cs="Times New Roman"/>
          <w:color w:val="000000" w:themeColor="text1"/>
          <w:sz w:val="32"/>
          <w:szCs w:val="32"/>
          <w:lang w:eastAsia="en-IN" w:bidi="ar-SA"/>
        </w:rPr>
        <w:t>(</w:t>
      </w:r>
      <w:proofErr w:type="spellStart"/>
      <w:r w:rsidRPr="003E50AA">
        <w:rPr>
          <w:rFonts w:ascii="Times New Roman" w:hAnsi="Times New Roman" w:cs="Times New Roman"/>
          <w:color w:val="000000" w:themeColor="text1"/>
          <w:sz w:val="32"/>
          <w:szCs w:val="32"/>
          <w:lang w:eastAsia="en-IN" w:bidi="ar-SA"/>
        </w:rPr>
        <w:t>file_path</w:t>
      </w:r>
      <w:proofErr w:type="spellEnd"/>
      <w:r w:rsidRPr="003E50AA">
        <w:rPr>
          <w:rFonts w:ascii="Times New Roman" w:hAnsi="Times New Roman" w:cs="Times New Roman"/>
          <w:color w:val="000000" w:themeColor="text1"/>
          <w:sz w:val="32"/>
          <w:szCs w:val="32"/>
          <w:lang w:eastAsia="en-IN" w:bidi="ar-SA"/>
        </w:rPr>
        <w:t>)</w:t>
      </w:r>
    </w:p>
    <w:p w14:paraId="003982F1"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data = </w:t>
      </w:r>
      <w:proofErr w:type="spellStart"/>
      <w:r w:rsidRPr="003E50AA">
        <w:rPr>
          <w:rFonts w:ascii="Times New Roman" w:hAnsi="Times New Roman" w:cs="Times New Roman"/>
          <w:color w:val="000000" w:themeColor="text1"/>
          <w:sz w:val="32"/>
          <w:szCs w:val="32"/>
          <w:lang w:eastAsia="en-IN" w:bidi="ar-SA"/>
        </w:rPr>
        <w:t>preprocess_data</w:t>
      </w:r>
      <w:proofErr w:type="spellEnd"/>
      <w:r w:rsidRPr="003E50AA">
        <w:rPr>
          <w:rFonts w:ascii="Times New Roman" w:hAnsi="Times New Roman" w:cs="Times New Roman"/>
          <w:color w:val="000000" w:themeColor="text1"/>
          <w:sz w:val="32"/>
          <w:szCs w:val="32"/>
          <w:lang w:eastAsia="en-IN" w:bidi="ar-SA"/>
        </w:rPr>
        <w:t>(data)</w:t>
      </w:r>
    </w:p>
    <w:p w14:paraId="396101A9"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w:t>
      </w:r>
      <w:proofErr w:type="spellStart"/>
      <w:proofErr w:type="gramStart"/>
      <w:r w:rsidRPr="003E50AA">
        <w:rPr>
          <w:rFonts w:ascii="Times New Roman" w:hAnsi="Times New Roman" w:cs="Times New Roman"/>
          <w:color w:val="000000" w:themeColor="text1"/>
          <w:sz w:val="32"/>
          <w:szCs w:val="32"/>
          <w:lang w:eastAsia="en-IN" w:bidi="ar-SA"/>
        </w:rPr>
        <w:t>st.subheader</w:t>
      </w:r>
      <w:proofErr w:type="spellEnd"/>
      <w:proofErr w:type="gramEnd"/>
      <w:r w:rsidRPr="003E50AA">
        <w:rPr>
          <w:rFonts w:ascii="Times New Roman" w:hAnsi="Times New Roman" w:cs="Times New Roman"/>
          <w:color w:val="000000" w:themeColor="text1"/>
          <w:sz w:val="32"/>
          <w:szCs w:val="32"/>
          <w:lang w:eastAsia="en-IN" w:bidi="ar-SA"/>
        </w:rPr>
        <w:t>('Loaded Data')</w:t>
      </w:r>
    </w:p>
    <w:p w14:paraId="59898D61"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w:t>
      </w:r>
      <w:proofErr w:type="spellStart"/>
      <w:proofErr w:type="gramStart"/>
      <w:r w:rsidRPr="003E50AA">
        <w:rPr>
          <w:rFonts w:ascii="Times New Roman" w:hAnsi="Times New Roman" w:cs="Times New Roman"/>
          <w:color w:val="000000" w:themeColor="text1"/>
          <w:sz w:val="32"/>
          <w:szCs w:val="32"/>
          <w:lang w:eastAsia="en-IN" w:bidi="ar-SA"/>
        </w:rPr>
        <w:t>st.write</w:t>
      </w:r>
      <w:proofErr w:type="spellEnd"/>
      <w:proofErr w:type="gramEnd"/>
      <w:r w:rsidRPr="003E50AA">
        <w:rPr>
          <w:rFonts w:ascii="Times New Roman" w:hAnsi="Times New Roman" w:cs="Times New Roman"/>
          <w:color w:val="000000" w:themeColor="text1"/>
          <w:sz w:val="32"/>
          <w:szCs w:val="32"/>
          <w:lang w:eastAsia="en-IN" w:bidi="ar-SA"/>
        </w:rPr>
        <w:t>(data)</w:t>
      </w:r>
    </w:p>
    <w:p w14:paraId="0D01BA6D"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X = </w:t>
      </w:r>
      <w:proofErr w:type="spellStart"/>
      <w:proofErr w:type="gramStart"/>
      <w:r w:rsidRPr="003E50AA">
        <w:rPr>
          <w:rFonts w:ascii="Times New Roman" w:hAnsi="Times New Roman" w:cs="Times New Roman"/>
          <w:color w:val="000000" w:themeColor="text1"/>
          <w:sz w:val="32"/>
          <w:szCs w:val="32"/>
          <w:lang w:eastAsia="en-IN" w:bidi="ar-SA"/>
        </w:rPr>
        <w:t>data.drop</w:t>
      </w:r>
      <w:proofErr w:type="spellEnd"/>
      <w:proofErr w:type="gramEnd"/>
      <w:r w:rsidRPr="003E50AA">
        <w:rPr>
          <w:rFonts w:ascii="Times New Roman" w:hAnsi="Times New Roman" w:cs="Times New Roman"/>
          <w:color w:val="000000" w:themeColor="text1"/>
          <w:sz w:val="32"/>
          <w:szCs w:val="32"/>
          <w:lang w:eastAsia="en-IN" w:bidi="ar-SA"/>
        </w:rPr>
        <w:t>(columns=['serial', 'Time_stamp','</w:t>
      </w:r>
      <w:proofErr w:type="spellStart"/>
      <w:r w:rsidRPr="003E50AA">
        <w:rPr>
          <w:rFonts w:ascii="Times New Roman" w:hAnsi="Times New Roman" w:cs="Times New Roman"/>
          <w:color w:val="000000" w:themeColor="text1"/>
          <w:sz w:val="32"/>
          <w:szCs w:val="32"/>
          <w:lang w:eastAsia="en-IN" w:bidi="ar-SA"/>
        </w:rPr>
        <w:t>kVAR</w:t>
      </w:r>
      <w:proofErr w:type="spellEnd"/>
      <w:r w:rsidRPr="003E50AA">
        <w:rPr>
          <w:rFonts w:ascii="Times New Roman" w:hAnsi="Times New Roman" w:cs="Times New Roman"/>
          <w:color w:val="000000" w:themeColor="text1"/>
          <w:sz w:val="32"/>
          <w:szCs w:val="32"/>
          <w:lang w:eastAsia="en-IN" w:bidi="ar-SA"/>
        </w:rPr>
        <w:t>'])</w:t>
      </w:r>
    </w:p>
    <w:p w14:paraId="1659A890"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y = data['</w:t>
      </w:r>
      <w:proofErr w:type="spellStart"/>
      <w:r w:rsidRPr="003E50AA">
        <w:rPr>
          <w:rFonts w:ascii="Times New Roman" w:hAnsi="Times New Roman" w:cs="Times New Roman"/>
          <w:color w:val="000000" w:themeColor="text1"/>
          <w:sz w:val="32"/>
          <w:szCs w:val="32"/>
          <w:lang w:eastAsia="en-IN" w:bidi="ar-SA"/>
        </w:rPr>
        <w:t>kVAR</w:t>
      </w:r>
      <w:proofErr w:type="spellEnd"/>
      <w:r w:rsidRPr="003E50AA">
        <w:rPr>
          <w:rFonts w:ascii="Times New Roman" w:hAnsi="Times New Roman" w:cs="Times New Roman"/>
          <w:color w:val="000000" w:themeColor="text1"/>
          <w:sz w:val="32"/>
          <w:szCs w:val="32"/>
          <w:lang w:eastAsia="en-IN" w:bidi="ar-SA"/>
        </w:rPr>
        <w:t>']</w:t>
      </w:r>
    </w:p>
    <w:p w14:paraId="3D2A9D6D"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model = </w:t>
      </w:r>
      <w:proofErr w:type="spellStart"/>
      <w:r w:rsidRPr="003E50AA">
        <w:rPr>
          <w:rFonts w:ascii="Times New Roman" w:hAnsi="Times New Roman" w:cs="Times New Roman"/>
          <w:color w:val="000000" w:themeColor="text1"/>
          <w:sz w:val="32"/>
          <w:szCs w:val="32"/>
          <w:lang w:eastAsia="en-IN" w:bidi="ar-SA"/>
        </w:rPr>
        <w:t>train_</w:t>
      </w:r>
      <w:proofErr w:type="gramStart"/>
      <w:r w:rsidRPr="003E50AA">
        <w:rPr>
          <w:rFonts w:ascii="Times New Roman" w:hAnsi="Times New Roman" w:cs="Times New Roman"/>
          <w:color w:val="000000" w:themeColor="text1"/>
          <w:sz w:val="32"/>
          <w:szCs w:val="32"/>
          <w:lang w:eastAsia="en-IN" w:bidi="ar-SA"/>
        </w:rPr>
        <w:t>model</w:t>
      </w:r>
      <w:proofErr w:type="spellEnd"/>
      <w:r w:rsidRPr="003E50AA">
        <w:rPr>
          <w:rFonts w:ascii="Times New Roman" w:hAnsi="Times New Roman" w:cs="Times New Roman"/>
          <w:color w:val="000000" w:themeColor="text1"/>
          <w:sz w:val="32"/>
          <w:szCs w:val="32"/>
          <w:lang w:eastAsia="en-IN" w:bidi="ar-SA"/>
        </w:rPr>
        <w:t>(</w:t>
      </w:r>
      <w:proofErr w:type="gramEnd"/>
      <w:r w:rsidRPr="003E50AA">
        <w:rPr>
          <w:rFonts w:ascii="Times New Roman" w:hAnsi="Times New Roman" w:cs="Times New Roman"/>
          <w:color w:val="000000" w:themeColor="text1"/>
          <w:sz w:val="32"/>
          <w:szCs w:val="32"/>
          <w:lang w:eastAsia="en-IN" w:bidi="ar-SA"/>
        </w:rPr>
        <w:t>algorithm, X, y)</w:t>
      </w:r>
    </w:p>
    <w:p w14:paraId="26E64494"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w:t>
      </w:r>
      <w:proofErr w:type="spellStart"/>
      <w:proofErr w:type="gramStart"/>
      <w:r w:rsidRPr="003E50AA">
        <w:rPr>
          <w:rFonts w:ascii="Times New Roman" w:hAnsi="Times New Roman" w:cs="Times New Roman"/>
          <w:color w:val="000000" w:themeColor="text1"/>
          <w:sz w:val="32"/>
          <w:szCs w:val="32"/>
          <w:lang w:eastAsia="en-IN" w:bidi="ar-SA"/>
        </w:rPr>
        <w:t>st.subheader</w:t>
      </w:r>
      <w:proofErr w:type="spellEnd"/>
      <w:proofErr w:type="gramEnd"/>
      <w:r w:rsidRPr="003E50AA">
        <w:rPr>
          <w:rFonts w:ascii="Times New Roman" w:hAnsi="Times New Roman" w:cs="Times New Roman"/>
          <w:color w:val="000000" w:themeColor="text1"/>
          <w:sz w:val="32"/>
          <w:szCs w:val="32"/>
          <w:lang w:eastAsia="en-IN" w:bidi="ar-SA"/>
        </w:rPr>
        <w:t>('Predict on Test Dataset')</w:t>
      </w:r>
    </w:p>
    <w:p w14:paraId="6AE19D68"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serial = </w:t>
      </w:r>
      <w:proofErr w:type="spellStart"/>
      <w:proofErr w:type="gramStart"/>
      <w:r w:rsidRPr="003E50AA">
        <w:rPr>
          <w:rFonts w:ascii="Times New Roman" w:hAnsi="Times New Roman" w:cs="Times New Roman"/>
          <w:color w:val="000000" w:themeColor="text1"/>
          <w:sz w:val="32"/>
          <w:szCs w:val="32"/>
          <w:lang w:eastAsia="en-IN" w:bidi="ar-SA"/>
        </w:rPr>
        <w:t>st.number</w:t>
      </w:r>
      <w:proofErr w:type="gramEnd"/>
      <w:r w:rsidRPr="003E50AA">
        <w:rPr>
          <w:rFonts w:ascii="Times New Roman" w:hAnsi="Times New Roman" w:cs="Times New Roman"/>
          <w:color w:val="000000" w:themeColor="text1"/>
          <w:sz w:val="32"/>
          <w:szCs w:val="32"/>
          <w:lang w:eastAsia="en-IN" w:bidi="ar-SA"/>
        </w:rPr>
        <w:t>_input</w:t>
      </w:r>
      <w:proofErr w:type="spellEnd"/>
      <w:r w:rsidRPr="003E50AA">
        <w:rPr>
          <w:rFonts w:ascii="Times New Roman" w:hAnsi="Times New Roman" w:cs="Times New Roman"/>
          <w:color w:val="000000" w:themeColor="text1"/>
          <w:sz w:val="32"/>
          <w:szCs w:val="32"/>
          <w:lang w:eastAsia="en-IN" w:bidi="ar-SA"/>
        </w:rPr>
        <w:t>('Serial', value=0)</w:t>
      </w:r>
    </w:p>
    <w:p w14:paraId="6C608F19"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kWh = </w:t>
      </w:r>
      <w:proofErr w:type="spellStart"/>
      <w:proofErr w:type="gramStart"/>
      <w:r w:rsidRPr="003E50AA">
        <w:rPr>
          <w:rFonts w:ascii="Times New Roman" w:hAnsi="Times New Roman" w:cs="Times New Roman"/>
          <w:color w:val="000000" w:themeColor="text1"/>
          <w:sz w:val="32"/>
          <w:szCs w:val="32"/>
          <w:lang w:eastAsia="en-IN" w:bidi="ar-SA"/>
        </w:rPr>
        <w:t>st.number</w:t>
      </w:r>
      <w:proofErr w:type="gramEnd"/>
      <w:r w:rsidRPr="003E50AA">
        <w:rPr>
          <w:rFonts w:ascii="Times New Roman" w:hAnsi="Times New Roman" w:cs="Times New Roman"/>
          <w:color w:val="000000" w:themeColor="text1"/>
          <w:sz w:val="32"/>
          <w:szCs w:val="32"/>
          <w:lang w:eastAsia="en-IN" w:bidi="ar-SA"/>
        </w:rPr>
        <w:t>_input</w:t>
      </w:r>
      <w:proofErr w:type="spellEnd"/>
      <w:r w:rsidRPr="003E50AA">
        <w:rPr>
          <w:rFonts w:ascii="Times New Roman" w:hAnsi="Times New Roman" w:cs="Times New Roman"/>
          <w:color w:val="000000" w:themeColor="text1"/>
          <w:sz w:val="32"/>
          <w:szCs w:val="32"/>
          <w:lang w:eastAsia="en-IN" w:bidi="ar-SA"/>
        </w:rPr>
        <w:t>('kWh', value=0.000 )</w:t>
      </w:r>
    </w:p>
    <w:p w14:paraId="4F5E96B6"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kW = </w:t>
      </w:r>
      <w:proofErr w:type="spellStart"/>
      <w:proofErr w:type="gramStart"/>
      <w:r w:rsidRPr="003E50AA">
        <w:rPr>
          <w:rFonts w:ascii="Times New Roman" w:hAnsi="Times New Roman" w:cs="Times New Roman"/>
          <w:color w:val="000000" w:themeColor="text1"/>
          <w:sz w:val="32"/>
          <w:szCs w:val="32"/>
          <w:lang w:eastAsia="en-IN" w:bidi="ar-SA"/>
        </w:rPr>
        <w:t>st.number</w:t>
      </w:r>
      <w:proofErr w:type="gramEnd"/>
      <w:r w:rsidRPr="003E50AA">
        <w:rPr>
          <w:rFonts w:ascii="Times New Roman" w:hAnsi="Times New Roman" w:cs="Times New Roman"/>
          <w:color w:val="000000" w:themeColor="text1"/>
          <w:sz w:val="32"/>
          <w:szCs w:val="32"/>
          <w:lang w:eastAsia="en-IN" w:bidi="ar-SA"/>
        </w:rPr>
        <w:t>_input</w:t>
      </w:r>
      <w:proofErr w:type="spellEnd"/>
      <w:r w:rsidRPr="003E50AA">
        <w:rPr>
          <w:rFonts w:ascii="Times New Roman" w:hAnsi="Times New Roman" w:cs="Times New Roman"/>
          <w:color w:val="000000" w:themeColor="text1"/>
          <w:sz w:val="32"/>
          <w:szCs w:val="32"/>
          <w:lang w:eastAsia="en-IN" w:bidi="ar-SA"/>
        </w:rPr>
        <w:t>('kW', value=0.000)</w:t>
      </w:r>
    </w:p>
    <w:p w14:paraId="7AC89BDB"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w:t>
      </w:r>
      <w:proofErr w:type="spellStart"/>
      <w:r w:rsidRPr="003E50AA">
        <w:rPr>
          <w:rFonts w:ascii="Times New Roman" w:hAnsi="Times New Roman" w:cs="Times New Roman"/>
          <w:color w:val="000000" w:themeColor="text1"/>
          <w:sz w:val="32"/>
          <w:szCs w:val="32"/>
          <w:lang w:eastAsia="en-IN" w:bidi="ar-SA"/>
        </w:rPr>
        <w:t>kVARh</w:t>
      </w:r>
      <w:proofErr w:type="spellEnd"/>
      <w:r w:rsidRPr="003E50AA">
        <w:rPr>
          <w:rFonts w:ascii="Times New Roman" w:hAnsi="Times New Roman" w:cs="Times New Roman"/>
          <w:color w:val="000000" w:themeColor="text1"/>
          <w:sz w:val="32"/>
          <w:szCs w:val="32"/>
          <w:lang w:eastAsia="en-IN" w:bidi="ar-SA"/>
        </w:rPr>
        <w:t xml:space="preserve"> = </w:t>
      </w:r>
      <w:proofErr w:type="spellStart"/>
      <w:proofErr w:type="gramStart"/>
      <w:r w:rsidRPr="003E50AA">
        <w:rPr>
          <w:rFonts w:ascii="Times New Roman" w:hAnsi="Times New Roman" w:cs="Times New Roman"/>
          <w:color w:val="000000" w:themeColor="text1"/>
          <w:sz w:val="32"/>
          <w:szCs w:val="32"/>
          <w:lang w:eastAsia="en-IN" w:bidi="ar-SA"/>
        </w:rPr>
        <w:t>st.number</w:t>
      </w:r>
      <w:proofErr w:type="gramEnd"/>
      <w:r w:rsidRPr="003E50AA">
        <w:rPr>
          <w:rFonts w:ascii="Times New Roman" w:hAnsi="Times New Roman" w:cs="Times New Roman"/>
          <w:color w:val="000000" w:themeColor="text1"/>
          <w:sz w:val="32"/>
          <w:szCs w:val="32"/>
          <w:lang w:eastAsia="en-IN" w:bidi="ar-SA"/>
        </w:rPr>
        <w:t>_input</w:t>
      </w:r>
      <w:proofErr w:type="spellEnd"/>
      <w:r w:rsidRPr="003E50AA">
        <w:rPr>
          <w:rFonts w:ascii="Times New Roman" w:hAnsi="Times New Roman" w:cs="Times New Roman"/>
          <w:color w:val="000000" w:themeColor="text1"/>
          <w:sz w:val="32"/>
          <w:szCs w:val="32"/>
          <w:lang w:eastAsia="en-IN" w:bidi="ar-SA"/>
        </w:rPr>
        <w:t>('</w:t>
      </w:r>
      <w:proofErr w:type="spellStart"/>
      <w:r w:rsidRPr="003E50AA">
        <w:rPr>
          <w:rFonts w:ascii="Times New Roman" w:hAnsi="Times New Roman" w:cs="Times New Roman"/>
          <w:color w:val="000000" w:themeColor="text1"/>
          <w:sz w:val="32"/>
          <w:szCs w:val="32"/>
          <w:lang w:eastAsia="en-IN" w:bidi="ar-SA"/>
        </w:rPr>
        <w:t>kVARh</w:t>
      </w:r>
      <w:proofErr w:type="spellEnd"/>
      <w:r w:rsidRPr="003E50AA">
        <w:rPr>
          <w:rFonts w:ascii="Times New Roman" w:hAnsi="Times New Roman" w:cs="Times New Roman"/>
          <w:color w:val="000000" w:themeColor="text1"/>
          <w:sz w:val="32"/>
          <w:szCs w:val="32"/>
          <w:lang w:eastAsia="en-IN" w:bidi="ar-SA"/>
        </w:rPr>
        <w:t>', value=0.000)</w:t>
      </w:r>
    </w:p>
    <w:p w14:paraId="7D10154B"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lastRenderedPageBreak/>
        <w:t xml:space="preserve">        if </w:t>
      </w:r>
      <w:proofErr w:type="spellStart"/>
      <w:proofErr w:type="gramStart"/>
      <w:r w:rsidRPr="003E50AA">
        <w:rPr>
          <w:rFonts w:ascii="Times New Roman" w:hAnsi="Times New Roman" w:cs="Times New Roman"/>
          <w:color w:val="000000" w:themeColor="text1"/>
          <w:sz w:val="32"/>
          <w:szCs w:val="32"/>
          <w:lang w:eastAsia="en-IN" w:bidi="ar-SA"/>
        </w:rPr>
        <w:t>st.button</w:t>
      </w:r>
      <w:proofErr w:type="spellEnd"/>
      <w:proofErr w:type="gramEnd"/>
      <w:r w:rsidRPr="003E50AA">
        <w:rPr>
          <w:rFonts w:ascii="Times New Roman" w:hAnsi="Times New Roman" w:cs="Times New Roman"/>
          <w:color w:val="000000" w:themeColor="text1"/>
          <w:sz w:val="32"/>
          <w:szCs w:val="32"/>
          <w:lang w:eastAsia="en-IN" w:bidi="ar-SA"/>
        </w:rPr>
        <w:t>('Predict'):</w:t>
      </w:r>
    </w:p>
    <w:p w14:paraId="6D0DDE72"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w:t>
      </w:r>
      <w:proofErr w:type="spellStart"/>
      <w:r w:rsidRPr="003E50AA">
        <w:rPr>
          <w:rFonts w:ascii="Times New Roman" w:hAnsi="Times New Roman" w:cs="Times New Roman"/>
          <w:color w:val="000000" w:themeColor="text1"/>
          <w:sz w:val="32"/>
          <w:szCs w:val="32"/>
          <w:lang w:eastAsia="en-IN" w:bidi="ar-SA"/>
        </w:rPr>
        <w:t>test_data</w:t>
      </w:r>
      <w:proofErr w:type="spellEnd"/>
      <w:r w:rsidRPr="003E50AA">
        <w:rPr>
          <w:rFonts w:ascii="Times New Roman" w:hAnsi="Times New Roman" w:cs="Times New Roman"/>
          <w:color w:val="000000" w:themeColor="text1"/>
          <w:sz w:val="32"/>
          <w:szCs w:val="32"/>
          <w:lang w:eastAsia="en-IN" w:bidi="ar-SA"/>
        </w:rPr>
        <w:t xml:space="preserve"> = </w:t>
      </w:r>
      <w:proofErr w:type="spellStart"/>
      <w:proofErr w:type="gramStart"/>
      <w:r w:rsidRPr="003E50AA">
        <w:rPr>
          <w:rFonts w:ascii="Times New Roman" w:hAnsi="Times New Roman" w:cs="Times New Roman"/>
          <w:color w:val="000000" w:themeColor="text1"/>
          <w:sz w:val="32"/>
          <w:szCs w:val="32"/>
          <w:lang w:eastAsia="en-IN" w:bidi="ar-SA"/>
        </w:rPr>
        <w:t>pd.DataFrame</w:t>
      </w:r>
      <w:proofErr w:type="spellEnd"/>
      <w:proofErr w:type="gramEnd"/>
      <w:r w:rsidRPr="003E50AA">
        <w:rPr>
          <w:rFonts w:ascii="Times New Roman" w:hAnsi="Times New Roman" w:cs="Times New Roman"/>
          <w:color w:val="000000" w:themeColor="text1"/>
          <w:sz w:val="32"/>
          <w:szCs w:val="32"/>
          <w:lang w:eastAsia="en-IN" w:bidi="ar-SA"/>
        </w:rPr>
        <w:t>({'serial': [serial], 'kWh': [kWh], 'kW': [kW], '</w:t>
      </w:r>
      <w:proofErr w:type="spellStart"/>
      <w:r w:rsidRPr="003E50AA">
        <w:rPr>
          <w:rFonts w:ascii="Times New Roman" w:hAnsi="Times New Roman" w:cs="Times New Roman"/>
          <w:color w:val="000000" w:themeColor="text1"/>
          <w:sz w:val="32"/>
          <w:szCs w:val="32"/>
          <w:lang w:eastAsia="en-IN" w:bidi="ar-SA"/>
        </w:rPr>
        <w:t>kVARh</w:t>
      </w:r>
      <w:proofErr w:type="spellEnd"/>
      <w:r w:rsidRPr="003E50AA">
        <w:rPr>
          <w:rFonts w:ascii="Times New Roman" w:hAnsi="Times New Roman" w:cs="Times New Roman"/>
          <w:color w:val="000000" w:themeColor="text1"/>
          <w:sz w:val="32"/>
          <w:szCs w:val="32"/>
          <w:lang w:eastAsia="en-IN" w:bidi="ar-SA"/>
        </w:rPr>
        <w:t>':[</w:t>
      </w:r>
      <w:proofErr w:type="spellStart"/>
      <w:r w:rsidRPr="003E50AA">
        <w:rPr>
          <w:rFonts w:ascii="Times New Roman" w:hAnsi="Times New Roman" w:cs="Times New Roman"/>
          <w:color w:val="000000" w:themeColor="text1"/>
          <w:sz w:val="32"/>
          <w:szCs w:val="32"/>
          <w:lang w:eastAsia="en-IN" w:bidi="ar-SA"/>
        </w:rPr>
        <w:t>kVARh</w:t>
      </w:r>
      <w:proofErr w:type="spellEnd"/>
      <w:r w:rsidRPr="003E50AA">
        <w:rPr>
          <w:rFonts w:ascii="Times New Roman" w:hAnsi="Times New Roman" w:cs="Times New Roman"/>
          <w:color w:val="000000" w:themeColor="text1"/>
          <w:sz w:val="32"/>
          <w:szCs w:val="32"/>
          <w:lang w:eastAsia="en-IN" w:bidi="ar-SA"/>
        </w:rPr>
        <w:t>]})</w:t>
      </w:r>
    </w:p>
    <w:p w14:paraId="481BB386"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            </w:t>
      </w:r>
      <w:proofErr w:type="spellStart"/>
      <w:r w:rsidRPr="003E50AA">
        <w:rPr>
          <w:rFonts w:ascii="Times New Roman" w:hAnsi="Times New Roman" w:cs="Times New Roman"/>
          <w:color w:val="000000" w:themeColor="text1"/>
          <w:sz w:val="32"/>
          <w:szCs w:val="32"/>
          <w:lang w:eastAsia="en-IN" w:bidi="ar-SA"/>
        </w:rPr>
        <w:t>test_X</w:t>
      </w:r>
      <w:proofErr w:type="spellEnd"/>
      <w:r w:rsidRPr="003E50AA">
        <w:rPr>
          <w:rFonts w:ascii="Times New Roman" w:hAnsi="Times New Roman" w:cs="Times New Roman"/>
          <w:color w:val="000000" w:themeColor="text1"/>
          <w:sz w:val="32"/>
          <w:szCs w:val="32"/>
          <w:lang w:eastAsia="en-IN" w:bidi="ar-SA"/>
        </w:rPr>
        <w:t xml:space="preserve"> = </w:t>
      </w:r>
      <w:proofErr w:type="spellStart"/>
      <w:r w:rsidRPr="003E50AA">
        <w:rPr>
          <w:rFonts w:ascii="Times New Roman" w:hAnsi="Times New Roman" w:cs="Times New Roman"/>
          <w:color w:val="000000" w:themeColor="text1"/>
          <w:sz w:val="32"/>
          <w:szCs w:val="32"/>
          <w:lang w:eastAsia="en-IN" w:bidi="ar-SA"/>
        </w:rPr>
        <w:t>test_</w:t>
      </w:r>
      <w:proofErr w:type="gramStart"/>
      <w:r w:rsidRPr="003E50AA">
        <w:rPr>
          <w:rFonts w:ascii="Times New Roman" w:hAnsi="Times New Roman" w:cs="Times New Roman"/>
          <w:color w:val="000000" w:themeColor="text1"/>
          <w:sz w:val="32"/>
          <w:szCs w:val="32"/>
          <w:lang w:eastAsia="en-IN" w:bidi="ar-SA"/>
        </w:rPr>
        <w:t>data.drop</w:t>
      </w:r>
      <w:proofErr w:type="spellEnd"/>
      <w:proofErr w:type="gramEnd"/>
      <w:r w:rsidRPr="003E50AA">
        <w:rPr>
          <w:rFonts w:ascii="Times New Roman" w:hAnsi="Times New Roman" w:cs="Times New Roman"/>
          <w:color w:val="000000" w:themeColor="text1"/>
          <w:sz w:val="32"/>
          <w:szCs w:val="32"/>
          <w:lang w:eastAsia="en-IN" w:bidi="ar-SA"/>
        </w:rPr>
        <w:t>(columns=['serial’])</w:t>
      </w:r>
    </w:p>
    <w:p w14:paraId="69C2FC1C" w14:textId="77777777" w:rsidR="003E50AA" w:rsidRPr="003E50AA" w:rsidRDefault="003E50AA" w:rsidP="003E50AA">
      <w:pPr>
        <w:rPr>
          <w:rFonts w:ascii="Times New Roman" w:hAnsi="Times New Roman" w:cs="Times New Roman"/>
          <w:color w:val="000000" w:themeColor="text1"/>
          <w:sz w:val="32"/>
          <w:szCs w:val="32"/>
          <w:lang w:eastAsia="en-IN" w:bidi="ar-SA"/>
        </w:rPr>
      </w:pPr>
      <w:r w:rsidRPr="003E50AA">
        <w:rPr>
          <w:rFonts w:ascii="Times New Roman" w:hAnsi="Times New Roman" w:cs="Times New Roman"/>
          <w:color w:val="000000" w:themeColor="text1"/>
          <w:sz w:val="32"/>
          <w:szCs w:val="32"/>
          <w:lang w:eastAsia="en-IN" w:bidi="ar-SA"/>
        </w:rPr>
        <w:t xml:space="preserve">prediction = </w:t>
      </w:r>
      <w:proofErr w:type="gramStart"/>
      <w:r w:rsidRPr="003E50AA">
        <w:rPr>
          <w:rFonts w:ascii="Times New Roman" w:hAnsi="Times New Roman" w:cs="Times New Roman"/>
          <w:color w:val="000000" w:themeColor="text1"/>
          <w:sz w:val="32"/>
          <w:szCs w:val="32"/>
          <w:lang w:eastAsia="en-IN" w:bidi="ar-SA"/>
        </w:rPr>
        <w:t>predict(</w:t>
      </w:r>
      <w:proofErr w:type="gramEnd"/>
      <w:r w:rsidRPr="003E50AA">
        <w:rPr>
          <w:rFonts w:ascii="Times New Roman" w:hAnsi="Times New Roman" w:cs="Times New Roman"/>
          <w:color w:val="000000" w:themeColor="text1"/>
          <w:sz w:val="32"/>
          <w:szCs w:val="32"/>
          <w:lang w:eastAsia="en-IN" w:bidi="ar-SA"/>
        </w:rPr>
        <w:t xml:space="preserve">model, </w:t>
      </w:r>
      <w:proofErr w:type="spellStart"/>
      <w:r w:rsidRPr="003E50AA">
        <w:rPr>
          <w:rFonts w:ascii="Times New Roman" w:hAnsi="Times New Roman" w:cs="Times New Roman"/>
          <w:color w:val="000000" w:themeColor="text1"/>
          <w:sz w:val="32"/>
          <w:szCs w:val="32"/>
          <w:lang w:eastAsia="en-IN" w:bidi="ar-SA"/>
        </w:rPr>
        <w:t>test_X</w:t>
      </w:r>
      <w:proofErr w:type="spellEnd"/>
      <w:r w:rsidRPr="003E50AA">
        <w:rPr>
          <w:rFonts w:ascii="Times New Roman" w:hAnsi="Times New Roman" w:cs="Times New Roman"/>
          <w:color w:val="000000" w:themeColor="text1"/>
          <w:sz w:val="32"/>
          <w:szCs w:val="32"/>
          <w:lang w:eastAsia="en-IN" w:bidi="ar-SA"/>
        </w:rPr>
        <w:t>)</w:t>
      </w:r>
    </w:p>
    <w:p w14:paraId="784EB59B" w14:textId="58E3EA9F" w:rsidR="003E50AA" w:rsidRPr="003E50AA" w:rsidRDefault="003E50AA" w:rsidP="003E50AA">
      <w:pPr>
        <w:rPr>
          <w:rFonts w:ascii="Times New Roman" w:hAnsi="Times New Roman" w:cs="Times New Roman"/>
          <w:color w:val="000000" w:themeColor="text1"/>
          <w:sz w:val="32"/>
          <w:szCs w:val="32"/>
          <w:lang w:eastAsia="en-IN" w:bidi="ar-SA"/>
        </w:rPr>
      </w:pPr>
      <w:proofErr w:type="spellStart"/>
      <w:proofErr w:type="gramStart"/>
      <w:r w:rsidRPr="003E50AA">
        <w:rPr>
          <w:rFonts w:ascii="Times New Roman" w:hAnsi="Times New Roman" w:cs="Times New Roman"/>
          <w:color w:val="000000" w:themeColor="text1"/>
          <w:sz w:val="32"/>
          <w:szCs w:val="32"/>
          <w:lang w:eastAsia="en-IN" w:bidi="ar-SA"/>
        </w:rPr>
        <w:t>st.subheader</w:t>
      </w:r>
      <w:proofErr w:type="spellEnd"/>
      <w:proofErr w:type="gramEnd"/>
      <w:r w:rsidRPr="003E50AA">
        <w:rPr>
          <w:rFonts w:ascii="Times New Roman" w:hAnsi="Times New Roman" w:cs="Times New Roman"/>
          <w:color w:val="000000" w:themeColor="text1"/>
          <w:sz w:val="32"/>
          <w:szCs w:val="32"/>
          <w:lang w:eastAsia="en-IN" w:bidi="ar-SA"/>
        </w:rPr>
        <w:t>('Prediction’)</w:t>
      </w:r>
    </w:p>
    <w:p w14:paraId="4B490E03" w14:textId="257935FD" w:rsidR="003E50AA" w:rsidRDefault="003E50AA" w:rsidP="003E50AA">
      <w:pPr>
        <w:rPr>
          <w:rFonts w:ascii="Times New Roman" w:hAnsi="Times New Roman" w:cs="Times New Roman"/>
          <w:color w:val="000000" w:themeColor="text1"/>
          <w:sz w:val="32"/>
          <w:szCs w:val="32"/>
          <w:lang w:eastAsia="en-IN" w:bidi="ar-SA"/>
        </w:rPr>
      </w:pPr>
      <w:proofErr w:type="spellStart"/>
      <w:proofErr w:type="gramStart"/>
      <w:r w:rsidRPr="003E50AA">
        <w:rPr>
          <w:rFonts w:ascii="Times New Roman" w:hAnsi="Times New Roman" w:cs="Times New Roman"/>
          <w:color w:val="000000" w:themeColor="text1"/>
          <w:sz w:val="32"/>
          <w:szCs w:val="32"/>
          <w:lang w:eastAsia="en-IN" w:bidi="ar-SA"/>
        </w:rPr>
        <w:t>st.write</w:t>
      </w:r>
      <w:proofErr w:type="spellEnd"/>
      <w:proofErr w:type="gramEnd"/>
      <w:r w:rsidRPr="003E50AA">
        <w:rPr>
          <w:rFonts w:ascii="Times New Roman" w:hAnsi="Times New Roman" w:cs="Times New Roman"/>
          <w:color w:val="000000" w:themeColor="text1"/>
          <w:sz w:val="32"/>
          <w:szCs w:val="32"/>
          <w:lang w:eastAsia="en-IN" w:bidi="ar-SA"/>
        </w:rPr>
        <w:t>(prediction)</w:t>
      </w:r>
    </w:p>
    <w:p w14:paraId="3618F670" w14:textId="71315907" w:rsidR="003E50AA" w:rsidRDefault="003E50AA" w:rsidP="003E50AA">
      <w:pPr>
        <w:rPr>
          <w:rFonts w:ascii="Times New Roman" w:hAnsi="Times New Roman" w:cs="Times New Roman"/>
          <w:b/>
          <w:bCs/>
          <w:color w:val="000000" w:themeColor="text1"/>
          <w:sz w:val="32"/>
          <w:szCs w:val="32"/>
          <w:lang w:eastAsia="en-IN" w:bidi="ar-SA"/>
        </w:rPr>
      </w:pPr>
      <w:r w:rsidRPr="003E50AA">
        <w:rPr>
          <w:rFonts w:ascii="Times New Roman" w:hAnsi="Times New Roman" w:cs="Times New Roman"/>
          <w:b/>
          <w:bCs/>
          <w:color w:val="000000" w:themeColor="text1"/>
          <w:sz w:val="32"/>
          <w:szCs w:val="32"/>
          <w:lang w:eastAsia="en-IN" w:bidi="ar-SA"/>
        </w:rPr>
        <w:t>Results:</w:t>
      </w:r>
    </w:p>
    <w:p w14:paraId="0D314CC5" w14:textId="32F3422C" w:rsidR="003E50AA" w:rsidRDefault="003E50AA" w:rsidP="003E50AA">
      <w:pPr>
        <w:rPr>
          <w:rFonts w:ascii="Times New Roman" w:hAnsi="Times New Roman" w:cs="Times New Roman"/>
          <w:b/>
          <w:bCs/>
          <w:color w:val="000000" w:themeColor="text1"/>
          <w:sz w:val="32"/>
          <w:szCs w:val="32"/>
          <w:lang w:eastAsia="en-IN" w:bidi="ar-SA"/>
        </w:rPr>
      </w:pPr>
      <w:r>
        <w:rPr>
          <w:rFonts w:ascii="Times New Roman" w:hAnsi="Times New Roman" w:cs="Times New Roman"/>
          <w:b/>
          <w:bCs/>
          <w:color w:val="000000" w:themeColor="text1"/>
          <w:sz w:val="32"/>
          <w:szCs w:val="32"/>
          <w:lang w:eastAsia="en-IN" w:bidi="ar-SA"/>
        </w:rPr>
        <w:t>Output1:</w:t>
      </w:r>
      <w:r w:rsidR="0019198C">
        <w:rPr>
          <w:rFonts w:ascii="Times New Roman" w:hAnsi="Times New Roman" w:cs="Times New Roman"/>
          <w:b/>
          <w:bCs/>
          <w:color w:val="000000" w:themeColor="text1"/>
          <w:sz w:val="32"/>
          <w:szCs w:val="32"/>
          <w:lang w:eastAsia="en-IN" w:bidi="ar-SA"/>
        </w:rPr>
        <w:t xml:space="preserve"> </w:t>
      </w:r>
      <w:r>
        <w:rPr>
          <w:rFonts w:ascii="Times New Roman" w:hAnsi="Times New Roman" w:cs="Times New Roman"/>
          <w:b/>
          <w:bCs/>
          <w:color w:val="000000" w:themeColor="text1"/>
          <w:sz w:val="32"/>
          <w:szCs w:val="32"/>
          <w:lang w:eastAsia="en-IN" w:bidi="ar-SA"/>
        </w:rPr>
        <w:t>Random Forest</w:t>
      </w:r>
    </w:p>
    <w:p w14:paraId="16C0C9EE" w14:textId="77777777" w:rsidR="003E50AA" w:rsidRDefault="003E50AA" w:rsidP="003E50AA">
      <w:pPr>
        <w:rPr>
          <w:rFonts w:ascii="Times New Roman" w:hAnsi="Times New Roman" w:cs="Times New Roman"/>
          <w:b/>
          <w:bCs/>
          <w:color w:val="FF0000"/>
          <w:sz w:val="32"/>
          <w:szCs w:val="32"/>
          <w:lang w:eastAsia="en-IN" w:bidi="ar-SA"/>
        </w:rPr>
      </w:pPr>
    </w:p>
    <w:p w14:paraId="7E0A51C6" w14:textId="34EC7B9B" w:rsidR="003E50AA" w:rsidRPr="003E50AA" w:rsidRDefault="003E50AA" w:rsidP="003E50AA">
      <w:pPr>
        <w:rPr>
          <w:rFonts w:ascii="Times New Roman" w:hAnsi="Times New Roman" w:cs="Times New Roman"/>
          <w:b/>
          <w:bCs/>
          <w:color w:val="FF0000"/>
          <w:sz w:val="32"/>
          <w:szCs w:val="32"/>
          <w:lang w:eastAsia="en-IN" w:bidi="ar-SA"/>
        </w:rPr>
      </w:pPr>
      <w:r w:rsidRPr="003E50AA">
        <w:rPr>
          <w:rFonts w:ascii="Times New Roman" w:hAnsi="Times New Roman" w:cs="Times New Roman"/>
          <w:b/>
          <w:bCs/>
          <w:color w:val="FF0000"/>
          <w:sz w:val="32"/>
          <w:szCs w:val="32"/>
          <w:lang w:eastAsia="en-IN" w:bidi="ar-SA"/>
        </w:rPr>
        <w:drawing>
          <wp:inline distT="0" distB="0" distL="0" distR="0" wp14:anchorId="6F4EC372" wp14:editId="4446B5BD">
            <wp:extent cx="5731510" cy="2919095"/>
            <wp:effectExtent l="0" t="0" r="2540" b="0"/>
            <wp:docPr id="5" name="Picture 2">
              <a:extLst xmlns:a="http://schemas.openxmlformats.org/drawingml/2006/main">
                <a:ext uri="{FF2B5EF4-FFF2-40B4-BE49-F238E27FC236}">
                  <a16:creationId xmlns:a16="http://schemas.microsoft.com/office/drawing/2014/main" id="{B8030878-C307-75C6-7ABA-D841D364B44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8030878-C307-75C6-7ABA-D841D364B445}"/>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19095"/>
                    </a:xfrm>
                    <a:prstGeom prst="rect">
                      <a:avLst/>
                    </a:prstGeom>
                  </pic:spPr>
                </pic:pic>
              </a:graphicData>
            </a:graphic>
          </wp:inline>
        </w:drawing>
      </w:r>
    </w:p>
    <w:p w14:paraId="798D7BFE" w14:textId="77777777" w:rsidR="003E50AA" w:rsidRPr="003E50AA" w:rsidRDefault="003E50AA" w:rsidP="00EF685D">
      <w:pPr>
        <w:rPr>
          <w:rFonts w:ascii="Times New Roman" w:hAnsi="Times New Roman" w:cs="Times New Roman"/>
          <w:b/>
          <w:bCs/>
          <w:color w:val="FF0000"/>
          <w:sz w:val="32"/>
          <w:szCs w:val="32"/>
          <w:lang w:val="en-US" w:eastAsia="en-IN" w:bidi="ar-SA"/>
        </w:rPr>
      </w:pPr>
    </w:p>
    <w:p w14:paraId="63128BBE" w14:textId="4E5877A8" w:rsidR="002365D5" w:rsidRDefault="003E50AA" w:rsidP="00AF35CF">
      <w:pPr>
        <w:rPr>
          <w:rFonts w:ascii="Times New Roman" w:hAnsi="Times New Roman" w:cs="Times New Roman"/>
          <w:b/>
          <w:bCs/>
          <w:sz w:val="30"/>
          <w:szCs w:val="30"/>
        </w:rPr>
      </w:pPr>
      <w:r>
        <w:rPr>
          <w:rFonts w:ascii="Times New Roman" w:hAnsi="Times New Roman" w:cs="Times New Roman"/>
          <w:b/>
          <w:bCs/>
          <w:sz w:val="30"/>
          <w:szCs w:val="30"/>
        </w:rPr>
        <w:t>Output 2:</w:t>
      </w:r>
      <w:r w:rsidR="0019198C">
        <w:rPr>
          <w:rFonts w:ascii="Times New Roman" w:hAnsi="Times New Roman" w:cs="Times New Roman"/>
          <w:b/>
          <w:bCs/>
          <w:sz w:val="30"/>
          <w:szCs w:val="30"/>
        </w:rPr>
        <w:t xml:space="preserve"> </w:t>
      </w:r>
      <w:r>
        <w:rPr>
          <w:rFonts w:ascii="Times New Roman" w:hAnsi="Times New Roman" w:cs="Times New Roman"/>
          <w:b/>
          <w:bCs/>
          <w:sz w:val="30"/>
          <w:szCs w:val="30"/>
        </w:rPr>
        <w:t xml:space="preserve">Gradient </w:t>
      </w:r>
      <w:r w:rsidR="0019198C">
        <w:rPr>
          <w:rFonts w:ascii="Times New Roman" w:hAnsi="Times New Roman" w:cs="Times New Roman"/>
          <w:b/>
          <w:bCs/>
          <w:sz w:val="30"/>
          <w:szCs w:val="30"/>
        </w:rPr>
        <w:t>B</w:t>
      </w:r>
      <w:r>
        <w:rPr>
          <w:rFonts w:ascii="Times New Roman" w:hAnsi="Times New Roman" w:cs="Times New Roman"/>
          <w:b/>
          <w:bCs/>
          <w:sz w:val="30"/>
          <w:szCs w:val="30"/>
        </w:rPr>
        <w:t>oosting</w:t>
      </w:r>
    </w:p>
    <w:p w14:paraId="5E87E0D9" w14:textId="77FD1AD1" w:rsidR="0019198C" w:rsidRDefault="0019198C" w:rsidP="00AF35CF">
      <w:pPr>
        <w:rPr>
          <w:rFonts w:ascii="Times New Roman" w:hAnsi="Times New Roman" w:cs="Times New Roman"/>
          <w:b/>
          <w:bCs/>
          <w:sz w:val="30"/>
          <w:szCs w:val="30"/>
        </w:rPr>
      </w:pPr>
      <w:r w:rsidRPr="0019198C">
        <w:rPr>
          <w:rFonts w:ascii="Times New Roman" w:hAnsi="Times New Roman" w:cs="Times New Roman"/>
          <w:b/>
          <w:bCs/>
          <w:sz w:val="30"/>
          <w:szCs w:val="30"/>
        </w:rPr>
        <w:lastRenderedPageBreak/>
        <w:drawing>
          <wp:inline distT="0" distB="0" distL="0" distR="0" wp14:anchorId="3E910BC9" wp14:editId="79AAD0FC">
            <wp:extent cx="5731510" cy="3705860"/>
            <wp:effectExtent l="0" t="0" r="2540" b="8890"/>
            <wp:docPr id="4" name="Picture 3">
              <a:extLst xmlns:a="http://schemas.openxmlformats.org/drawingml/2006/main">
                <a:ext uri="{FF2B5EF4-FFF2-40B4-BE49-F238E27FC236}">
                  <a16:creationId xmlns:a16="http://schemas.microsoft.com/office/drawing/2014/main" id="{E14D5999-9EE4-9620-5B93-253AE9562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14D5999-9EE4-9620-5B93-253AE9562F6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05860"/>
                    </a:xfrm>
                    <a:prstGeom prst="rect">
                      <a:avLst/>
                    </a:prstGeom>
                  </pic:spPr>
                </pic:pic>
              </a:graphicData>
            </a:graphic>
          </wp:inline>
        </w:drawing>
      </w:r>
    </w:p>
    <w:p w14:paraId="43FACBFF" w14:textId="69900A62" w:rsidR="0019198C" w:rsidRDefault="0019198C" w:rsidP="00AF35CF">
      <w:pPr>
        <w:rPr>
          <w:rFonts w:ascii="Times New Roman" w:hAnsi="Times New Roman" w:cs="Times New Roman"/>
          <w:b/>
          <w:bCs/>
          <w:sz w:val="30"/>
          <w:szCs w:val="30"/>
        </w:rPr>
      </w:pPr>
    </w:p>
    <w:p w14:paraId="55EB34BB" w14:textId="5BCFCF81" w:rsidR="0019198C" w:rsidRDefault="0019198C" w:rsidP="00AF35CF">
      <w:pPr>
        <w:rPr>
          <w:rFonts w:ascii="Times New Roman" w:hAnsi="Times New Roman" w:cs="Times New Roman"/>
          <w:b/>
          <w:bCs/>
          <w:sz w:val="30"/>
          <w:szCs w:val="30"/>
        </w:rPr>
      </w:pPr>
      <w:r>
        <w:rPr>
          <w:rFonts w:ascii="Times New Roman" w:hAnsi="Times New Roman" w:cs="Times New Roman"/>
          <w:b/>
          <w:bCs/>
          <w:sz w:val="30"/>
          <w:szCs w:val="30"/>
        </w:rPr>
        <w:t>Output 3: Linear Regression</w:t>
      </w:r>
    </w:p>
    <w:p w14:paraId="4E1F4405" w14:textId="393E592B" w:rsidR="0019198C" w:rsidRDefault="0019198C" w:rsidP="00AF35CF">
      <w:pPr>
        <w:rPr>
          <w:rFonts w:ascii="Times New Roman" w:hAnsi="Times New Roman" w:cs="Times New Roman"/>
          <w:b/>
          <w:bCs/>
          <w:sz w:val="30"/>
          <w:szCs w:val="30"/>
        </w:rPr>
      </w:pPr>
      <w:r w:rsidRPr="0019198C">
        <w:rPr>
          <w:rFonts w:ascii="Times New Roman" w:hAnsi="Times New Roman" w:cs="Times New Roman"/>
          <w:b/>
          <w:bCs/>
          <w:sz w:val="30"/>
          <w:szCs w:val="30"/>
        </w:rPr>
        <w:drawing>
          <wp:inline distT="0" distB="0" distL="0" distR="0" wp14:anchorId="6227A072" wp14:editId="22429E5E">
            <wp:extent cx="5731510" cy="3957955"/>
            <wp:effectExtent l="0" t="0" r="2540" b="4445"/>
            <wp:docPr id="3" name="Picture 4">
              <a:extLst xmlns:a="http://schemas.openxmlformats.org/drawingml/2006/main">
                <a:ext uri="{FF2B5EF4-FFF2-40B4-BE49-F238E27FC236}">
                  <a16:creationId xmlns:a16="http://schemas.microsoft.com/office/drawing/2014/main" id="{E5B99630-760F-CDE1-0A73-070FA150A7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5B99630-760F-CDE1-0A73-070FA150A7A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957955"/>
                    </a:xfrm>
                    <a:prstGeom prst="rect">
                      <a:avLst/>
                    </a:prstGeom>
                  </pic:spPr>
                </pic:pic>
              </a:graphicData>
            </a:graphic>
          </wp:inline>
        </w:drawing>
      </w:r>
    </w:p>
    <w:p w14:paraId="27EF8F87" w14:textId="331AC015" w:rsidR="0019198C" w:rsidRDefault="0019198C" w:rsidP="00AF35CF">
      <w:pPr>
        <w:rPr>
          <w:rFonts w:ascii="Times New Roman" w:hAnsi="Times New Roman" w:cs="Times New Roman"/>
          <w:b/>
          <w:bCs/>
          <w:sz w:val="30"/>
          <w:szCs w:val="30"/>
        </w:rPr>
      </w:pPr>
    </w:p>
    <w:p w14:paraId="2447A7A5" w14:textId="7E6E41CF" w:rsidR="0019198C" w:rsidRDefault="0019198C" w:rsidP="0019198C">
      <w:pPr>
        <w:rPr>
          <w:rFonts w:ascii="Times New Roman" w:hAnsi="Times New Roman" w:cs="Times New Roman"/>
          <w:b/>
          <w:bCs/>
          <w:sz w:val="30"/>
          <w:szCs w:val="30"/>
        </w:rPr>
      </w:pPr>
      <w:r w:rsidRPr="0019198C">
        <w:rPr>
          <w:rFonts w:ascii="Times New Roman" w:hAnsi="Times New Roman" w:cs="Times New Roman"/>
          <w:b/>
          <w:bCs/>
          <w:sz w:val="30"/>
          <w:szCs w:val="30"/>
        </w:rPr>
        <w:lastRenderedPageBreak/>
        <w:t>Conclusions</w:t>
      </w:r>
      <w:r w:rsidRPr="0019198C">
        <w:rPr>
          <w:rFonts w:ascii="Times New Roman" w:hAnsi="Times New Roman" w:cs="Times New Roman"/>
          <w:b/>
          <w:bCs/>
          <w:sz w:val="30"/>
          <w:szCs w:val="30"/>
        </w:rPr>
        <w:t>:</w:t>
      </w:r>
    </w:p>
    <w:p w14:paraId="484032B3" w14:textId="77777777" w:rsidR="0019198C" w:rsidRPr="0019198C" w:rsidRDefault="0019198C" w:rsidP="0019198C">
      <w:pPr>
        <w:numPr>
          <w:ilvl w:val="0"/>
          <w:numId w:val="7"/>
        </w:numPr>
        <w:rPr>
          <w:rFonts w:ascii="Times New Roman" w:hAnsi="Times New Roman" w:cs="Times New Roman"/>
          <w:sz w:val="30"/>
          <w:szCs w:val="30"/>
        </w:rPr>
      </w:pPr>
      <w:r w:rsidRPr="0019198C">
        <w:rPr>
          <w:rFonts w:ascii="Times New Roman" w:hAnsi="Times New Roman" w:cs="Times New Roman"/>
          <w:sz w:val="30"/>
          <w:szCs w:val="30"/>
          <w:lang w:val="en-US"/>
        </w:rPr>
        <w:t xml:space="preserve">With the help of IoT-enabled data </w:t>
      </w:r>
      <w:proofErr w:type="gramStart"/>
      <w:r w:rsidRPr="0019198C">
        <w:rPr>
          <w:rFonts w:ascii="Times New Roman" w:hAnsi="Times New Roman" w:cs="Times New Roman"/>
          <w:sz w:val="30"/>
          <w:szCs w:val="30"/>
          <w:lang w:val="en-US"/>
        </w:rPr>
        <w:t>analytics ,</w:t>
      </w:r>
      <w:proofErr w:type="gramEnd"/>
      <w:r w:rsidRPr="0019198C">
        <w:rPr>
          <w:rFonts w:ascii="Times New Roman" w:hAnsi="Times New Roman" w:cs="Times New Roman"/>
          <w:sz w:val="30"/>
          <w:szCs w:val="30"/>
          <w:lang w:val="en-US"/>
        </w:rPr>
        <w:t xml:space="preserve"> tools can improve grid efficiency and operations by gaining helpful knowledge about energy demand forecasting.</w:t>
      </w:r>
    </w:p>
    <w:p w14:paraId="61E5D1FF" w14:textId="77777777" w:rsidR="0019198C" w:rsidRPr="0019198C" w:rsidRDefault="0019198C" w:rsidP="0019198C">
      <w:pPr>
        <w:numPr>
          <w:ilvl w:val="0"/>
          <w:numId w:val="7"/>
        </w:numPr>
        <w:rPr>
          <w:rFonts w:ascii="Times New Roman" w:hAnsi="Times New Roman" w:cs="Times New Roman"/>
          <w:sz w:val="30"/>
          <w:szCs w:val="30"/>
        </w:rPr>
      </w:pPr>
      <w:r w:rsidRPr="0019198C">
        <w:rPr>
          <w:rFonts w:ascii="Times New Roman" w:hAnsi="Times New Roman" w:cs="Times New Roman"/>
          <w:sz w:val="30"/>
          <w:szCs w:val="30"/>
          <w:lang w:val="en-US"/>
        </w:rPr>
        <w:t>Accurate demand forecasting supports the integration of renewable energy sources, contributing to a more sustainable energy infrastructure.</w:t>
      </w:r>
    </w:p>
    <w:p w14:paraId="48B5FCBA" w14:textId="77777777" w:rsidR="0019198C" w:rsidRPr="0019198C" w:rsidRDefault="0019198C" w:rsidP="0019198C">
      <w:pPr>
        <w:numPr>
          <w:ilvl w:val="0"/>
          <w:numId w:val="7"/>
        </w:numPr>
        <w:rPr>
          <w:rFonts w:ascii="Times New Roman" w:hAnsi="Times New Roman" w:cs="Times New Roman"/>
          <w:sz w:val="30"/>
          <w:szCs w:val="30"/>
        </w:rPr>
      </w:pPr>
      <w:r w:rsidRPr="0019198C">
        <w:rPr>
          <w:rFonts w:ascii="Times New Roman" w:hAnsi="Times New Roman" w:cs="Times New Roman"/>
          <w:sz w:val="30"/>
          <w:szCs w:val="30"/>
          <w:lang w:val="en-US"/>
        </w:rPr>
        <w:t>Engaging consumers through personalized insights encourages energy-saving behaviors and promotes active participation in demand-side management.</w:t>
      </w:r>
    </w:p>
    <w:p w14:paraId="08AD444A" w14:textId="77777777" w:rsidR="0019198C" w:rsidRPr="0019198C" w:rsidRDefault="0019198C" w:rsidP="0019198C">
      <w:pPr>
        <w:numPr>
          <w:ilvl w:val="0"/>
          <w:numId w:val="7"/>
        </w:numPr>
        <w:rPr>
          <w:rFonts w:ascii="Times New Roman" w:hAnsi="Times New Roman" w:cs="Times New Roman"/>
          <w:sz w:val="30"/>
          <w:szCs w:val="30"/>
        </w:rPr>
      </w:pPr>
      <w:r w:rsidRPr="0019198C">
        <w:rPr>
          <w:rFonts w:ascii="Times New Roman" w:hAnsi="Times New Roman" w:cs="Times New Roman"/>
          <w:sz w:val="30"/>
          <w:szCs w:val="30"/>
          <w:lang w:val="en-US"/>
        </w:rPr>
        <w:t>Predictive maintenance strategies improve grid reliability and reduce maintenance costs by anticipating equipment failures and optimizing maintenance schedules.</w:t>
      </w:r>
    </w:p>
    <w:p w14:paraId="7A2180C1" w14:textId="77777777" w:rsidR="0019198C" w:rsidRPr="0019198C" w:rsidRDefault="0019198C" w:rsidP="0019198C">
      <w:pPr>
        <w:pStyle w:val="ListParagraph"/>
        <w:numPr>
          <w:ilvl w:val="0"/>
          <w:numId w:val="7"/>
        </w:numPr>
        <w:rPr>
          <w:rFonts w:ascii="Times New Roman" w:hAnsi="Times New Roman" w:cs="Times New Roman"/>
          <w:sz w:val="30"/>
          <w:szCs w:val="30"/>
        </w:rPr>
      </w:pPr>
      <w:r w:rsidRPr="0019198C">
        <w:rPr>
          <w:rFonts w:ascii="Times New Roman" w:hAnsi="Times New Roman" w:cs="Times New Roman"/>
          <w:sz w:val="30"/>
          <w:szCs w:val="30"/>
          <w:lang w:val="en-US"/>
        </w:rPr>
        <w:t>Leveraging IoT data analytics for smart grid applications not only meets regulatory requirements but also fosters innovation and drives the transition towards a more resilient and sustainable energy future.</w:t>
      </w:r>
    </w:p>
    <w:p w14:paraId="623C0951" w14:textId="76C5D496" w:rsidR="0019198C" w:rsidRDefault="0019198C" w:rsidP="0019198C">
      <w:pPr>
        <w:rPr>
          <w:rFonts w:ascii="Times New Roman" w:hAnsi="Times New Roman" w:cs="Times New Roman"/>
          <w:b/>
          <w:bCs/>
          <w:sz w:val="30"/>
          <w:szCs w:val="30"/>
        </w:rPr>
      </w:pPr>
    </w:p>
    <w:p w14:paraId="1E796B71" w14:textId="3944850E" w:rsidR="0019198C" w:rsidRDefault="0019198C" w:rsidP="0019198C">
      <w:pPr>
        <w:rPr>
          <w:rFonts w:ascii="Times New Roman" w:hAnsi="Times New Roman" w:cs="Times New Roman"/>
          <w:b/>
          <w:bCs/>
          <w:sz w:val="30"/>
          <w:szCs w:val="30"/>
        </w:rPr>
      </w:pPr>
      <w:r>
        <w:rPr>
          <w:rFonts w:ascii="Times New Roman" w:hAnsi="Times New Roman" w:cs="Times New Roman"/>
          <w:b/>
          <w:bCs/>
          <w:sz w:val="30"/>
          <w:szCs w:val="30"/>
        </w:rPr>
        <w:t>Future Scope:</w:t>
      </w:r>
    </w:p>
    <w:p w14:paraId="14B14EA5" w14:textId="6D8D6274" w:rsidR="0019198C" w:rsidRPr="0019198C" w:rsidRDefault="0019198C" w:rsidP="0019198C">
      <w:pPr>
        <w:pStyle w:val="ListParagraph"/>
        <w:numPr>
          <w:ilvl w:val="0"/>
          <w:numId w:val="9"/>
        </w:numPr>
        <w:rPr>
          <w:rFonts w:ascii="Times New Roman" w:hAnsi="Times New Roman" w:cs="Times New Roman"/>
          <w:b/>
          <w:bCs/>
          <w:sz w:val="30"/>
          <w:szCs w:val="30"/>
        </w:rPr>
      </w:pPr>
      <w:r w:rsidRPr="0019198C">
        <w:rPr>
          <w:rFonts w:ascii="Times New Roman" w:hAnsi="Times New Roman" w:cs="Times New Roman"/>
          <w:color w:val="0D0D0D"/>
          <w:sz w:val="32"/>
          <w:szCs w:val="32"/>
          <w:shd w:val="clear" w:color="auto" w:fill="FFFFFF"/>
        </w:rPr>
        <w:t>Enhanced forecasting will facilitate better integration of renewable energies, optimizing their use based on accurate demand predictions</w:t>
      </w:r>
      <w:r>
        <w:rPr>
          <w:rFonts w:ascii="Söhne" w:hAnsi="Söhne"/>
          <w:color w:val="0D0D0D"/>
          <w:shd w:val="clear" w:color="auto" w:fill="FFFFFF"/>
        </w:rPr>
        <w:t>.</w:t>
      </w:r>
    </w:p>
    <w:p w14:paraId="6406E15E" w14:textId="77F99B66" w:rsidR="0019198C" w:rsidRPr="0019198C" w:rsidRDefault="0019198C" w:rsidP="0019198C">
      <w:pPr>
        <w:pStyle w:val="ListParagraph"/>
        <w:numPr>
          <w:ilvl w:val="0"/>
          <w:numId w:val="9"/>
        </w:numPr>
        <w:rPr>
          <w:rFonts w:ascii="Times New Roman" w:hAnsi="Times New Roman" w:cs="Times New Roman"/>
          <w:b/>
          <w:bCs/>
          <w:sz w:val="32"/>
          <w:szCs w:val="32"/>
        </w:rPr>
      </w:pPr>
      <w:r w:rsidRPr="0019198C">
        <w:rPr>
          <w:rFonts w:ascii="Times New Roman" w:hAnsi="Times New Roman" w:cs="Times New Roman"/>
          <w:color w:val="0D0D0D"/>
          <w:sz w:val="32"/>
          <w:szCs w:val="32"/>
          <w:shd w:val="clear" w:color="auto" w:fill="FFFFFF"/>
        </w:rPr>
        <w:t>Further automation of grid operations using real-time IoT data will optimize energy distribution and improve system responsiveness.</w:t>
      </w:r>
    </w:p>
    <w:sectPr w:rsidR="0019198C" w:rsidRPr="00191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LM Roman 12">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öhn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C87B420"/>
    <w:multiLevelType w:val="singleLevel"/>
    <w:tmpl w:val="DC87B42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A86901"/>
    <w:multiLevelType w:val="multilevel"/>
    <w:tmpl w:val="8232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627D3"/>
    <w:multiLevelType w:val="multilevel"/>
    <w:tmpl w:val="8232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C35BF"/>
    <w:multiLevelType w:val="hybridMultilevel"/>
    <w:tmpl w:val="49A262EE"/>
    <w:lvl w:ilvl="0" w:tplc="B886A014">
      <w:start w:val="1"/>
      <w:numFmt w:val="bullet"/>
      <w:lvlText w:val="•"/>
      <w:lvlJc w:val="left"/>
      <w:pPr>
        <w:tabs>
          <w:tab w:val="num" w:pos="720"/>
        </w:tabs>
        <w:ind w:left="720" w:hanging="360"/>
      </w:pPr>
      <w:rPr>
        <w:rFonts w:ascii="Arial" w:hAnsi="Arial" w:hint="default"/>
      </w:rPr>
    </w:lvl>
    <w:lvl w:ilvl="1" w:tplc="AD947F44" w:tentative="1">
      <w:start w:val="1"/>
      <w:numFmt w:val="bullet"/>
      <w:lvlText w:val="•"/>
      <w:lvlJc w:val="left"/>
      <w:pPr>
        <w:tabs>
          <w:tab w:val="num" w:pos="1440"/>
        </w:tabs>
        <w:ind w:left="1440" w:hanging="360"/>
      </w:pPr>
      <w:rPr>
        <w:rFonts w:ascii="Arial" w:hAnsi="Arial" w:hint="default"/>
      </w:rPr>
    </w:lvl>
    <w:lvl w:ilvl="2" w:tplc="EC12249C" w:tentative="1">
      <w:start w:val="1"/>
      <w:numFmt w:val="bullet"/>
      <w:lvlText w:val="•"/>
      <w:lvlJc w:val="left"/>
      <w:pPr>
        <w:tabs>
          <w:tab w:val="num" w:pos="2160"/>
        </w:tabs>
        <w:ind w:left="2160" w:hanging="360"/>
      </w:pPr>
      <w:rPr>
        <w:rFonts w:ascii="Arial" w:hAnsi="Arial" w:hint="default"/>
      </w:rPr>
    </w:lvl>
    <w:lvl w:ilvl="3" w:tplc="C1046430" w:tentative="1">
      <w:start w:val="1"/>
      <w:numFmt w:val="bullet"/>
      <w:lvlText w:val="•"/>
      <w:lvlJc w:val="left"/>
      <w:pPr>
        <w:tabs>
          <w:tab w:val="num" w:pos="2880"/>
        </w:tabs>
        <w:ind w:left="2880" w:hanging="360"/>
      </w:pPr>
      <w:rPr>
        <w:rFonts w:ascii="Arial" w:hAnsi="Arial" w:hint="default"/>
      </w:rPr>
    </w:lvl>
    <w:lvl w:ilvl="4" w:tplc="F6106D5E" w:tentative="1">
      <w:start w:val="1"/>
      <w:numFmt w:val="bullet"/>
      <w:lvlText w:val="•"/>
      <w:lvlJc w:val="left"/>
      <w:pPr>
        <w:tabs>
          <w:tab w:val="num" w:pos="3600"/>
        </w:tabs>
        <w:ind w:left="3600" w:hanging="360"/>
      </w:pPr>
      <w:rPr>
        <w:rFonts w:ascii="Arial" w:hAnsi="Arial" w:hint="default"/>
      </w:rPr>
    </w:lvl>
    <w:lvl w:ilvl="5" w:tplc="387691F2" w:tentative="1">
      <w:start w:val="1"/>
      <w:numFmt w:val="bullet"/>
      <w:lvlText w:val="•"/>
      <w:lvlJc w:val="left"/>
      <w:pPr>
        <w:tabs>
          <w:tab w:val="num" w:pos="4320"/>
        </w:tabs>
        <w:ind w:left="4320" w:hanging="360"/>
      </w:pPr>
      <w:rPr>
        <w:rFonts w:ascii="Arial" w:hAnsi="Arial" w:hint="default"/>
      </w:rPr>
    </w:lvl>
    <w:lvl w:ilvl="6" w:tplc="7D54671C" w:tentative="1">
      <w:start w:val="1"/>
      <w:numFmt w:val="bullet"/>
      <w:lvlText w:val="•"/>
      <w:lvlJc w:val="left"/>
      <w:pPr>
        <w:tabs>
          <w:tab w:val="num" w:pos="5040"/>
        </w:tabs>
        <w:ind w:left="5040" w:hanging="360"/>
      </w:pPr>
      <w:rPr>
        <w:rFonts w:ascii="Arial" w:hAnsi="Arial" w:hint="default"/>
      </w:rPr>
    </w:lvl>
    <w:lvl w:ilvl="7" w:tplc="F60A6266" w:tentative="1">
      <w:start w:val="1"/>
      <w:numFmt w:val="bullet"/>
      <w:lvlText w:val="•"/>
      <w:lvlJc w:val="left"/>
      <w:pPr>
        <w:tabs>
          <w:tab w:val="num" w:pos="5760"/>
        </w:tabs>
        <w:ind w:left="5760" w:hanging="360"/>
      </w:pPr>
      <w:rPr>
        <w:rFonts w:ascii="Arial" w:hAnsi="Arial" w:hint="default"/>
      </w:rPr>
    </w:lvl>
    <w:lvl w:ilvl="8" w:tplc="4C1AE1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A73420"/>
    <w:multiLevelType w:val="multilevel"/>
    <w:tmpl w:val="8232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9389F"/>
    <w:multiLevelType w:val="multilevel"/>
    <w:tmpl w:val="F3DC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743F68"/>
    <w:multiLevelType w:val="multilevel"/>
    <w:tmpl w:val="8232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61CDF"/>
    <w:multiLevelType w:val="hybridMultilevel"/>
    <w:tmpl w:val="83CA52FC"/>
    <w:lvl w:ilvl="0" w:tplc="B886A014">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4F422C"/>
    <w:multiLevelType w:val="multilevel"/>
    <w:tmpl w:val="8232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506347">
    <w:abstractNumId w:val="8"/>
  </w:num>
  <w:num w:numId="2" w16cid:durableId="359626287">
    <w:abstractNumId w:val="4"/>
  </w:num>
  <w:num w:numId="3" w16cid:durableId="2040466013">
    <w:abstractNumId w:val="6"/>
  </w:num>
  <w:num w:numId="4" w16cid:durableId="1003975536">
    <w:abstractNumId w:val="0"/>
  </w:num>
  <w:num w:numId="5" w16cid:durableId="1693914200">
    <w:abstractNumId w:val="2"/>
  </w:num>
  <w:num w:numId="6" w16cid:durableId="2081562542">
    <w:abstractNumId w:val="1"/>
  </w:num>
  <w:num w:numId="7" w16cid:durableId="756096489">
    <w:abstractNumId w:val="3"/>
  </w:num>
  <w:num w:numId="8" w16cid:durableId="873539636">
    <w:abstractNumId w:val="5"/>
  </w:num>
  <w:num w:numId="9" w16cid:durableId="1052189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88"/>
    <w:rsid w:val="0019198C"/>
    <w:rsid w:val="002365D5"/>
    <w:rsid w:val="00391788"/>
    <w:rsid w:val="003E50AA"/>
    <w:rsid w:val="0068760A"/>
    <w:rsid w:val="006948E8"/>
    <w:rsid w:val="00863CAB"/>
    <w:rsid w:val="008A713A"/>
    <w:rsid w:val="008B0885"/>
    <w:rsid w:val="008D735A"/>
    <w:rsid w:val="00A25240"/>
    <w:rsid w:val="00AF35CF"/>
    <w:rsid w:val="00EF685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2D65"/>
  <w15:chartTrackingRefBased/>
  <w15:docId w15:val="{258A67F5-70D5-49CD-9822-D5BF700D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91788"/>
    <w:pPr>
      <w:keepNext/>
      <w:keepLines/>
      <w:widowControl w:val="0"/>
      <w:autoSpaceDE w:val="0"/>
      <w:autoSpaceDN w:val="0"/>
      <w:spacing w:before="340" w:after="330" w:line="578" w:lineRule="auto"/>
      <w:outlineLvl w:val="0"/>
    </w:pPr>
    <w:rPr>
      <w:rFonts w:ascii="LM Roman 12" w:eastAsia="LM Roman 12" w:hAnsi="LM Roman 12" w:cs="LM Roman 12"/>
      <w:b/>
      <w:bCs/>
      <w:kern w:val="44"/>
      <w:sz w:val="44"/>
      <w:szCs w:val="44"/>
      <w:lang w:val="en-US" w:bidi="ar-SA"/>
    </w:rPr>
  </w:style>
  <w:style w:type="paragraph" w:styleId="Heading2">
    <w:name w:val="heading 2"/>
    <w:basedOn w:val="Normal"/>
    <w:next w:val="Normal"/>
    <w:link w:val="Heading2Char"/>
    <w:uiPriority w:val="9"/>
    <w:semiHidden/>
    <w:unhideWhenUsed/>
    <w:qFormat/>
    <w:rsid w:val="003917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68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next w:val="Normal"/>
    <w:rsid w:val="006948E8"/>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val="en-US" w:bidi="ar-SA"/>
    </w:rPr>
  </w:style>
  <w:style w:type="character" w:customStyle="1" w:styleId="Heading1Char">
    <w:name w:val="Heading 1 Char"/>
    <w:basedOn w:val="DefaultParagraphFont"/>
    <w:link w:val="Heading1"/>
    <w:rsid w:val="00391788"/>
    <w:rPr>
      <w:rFonts w:ascii="LM Roman 12" w:eastAsia="LM Roman 12" w:hAnsi="LM Roman 12" w:cs="LM Roman 12"/>
      <w:b/>
      <w:bCs/>
      <w:kern w:val="44"/>
      <w:sz w:val="44"/>
      <w:szCs w:val="44"/>
      <w:lang w:val="en-US" w:bidi="ar-SA"/>
    </w:rPr>
  </w:style>
  <w:style w:type="character" w:customStyle="1" w:styleId="Heading2Char">
    <w:name w:val="Heading 2 Char"/>
    <w:basedOn w:val="DefaultParagraphFont"/>
    <w:link w:val="Heading2"/>
    <w:uiPriority w:val="9"/>
    <w:semiHidden/>
    <w:rsid w:val="0039178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63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35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99"/>
    <w:qFormat/>
    <w:rsid w:val="002365D5"/>
    <w:pPr>
      <w:ind w:left="720"/>
      <w:contextualSpacing/>
    </w:pPr>
  </w:style>
  <w:style w:type="character" w:customStyle="1" w:styleId="Heading3Char">
    <w:name w:val="Heading 3 Char"/>
    <w:basedOn w:val="DefaultParagraphFont"/>
    <w:link w:val="Heading3"/>
    <w:uiPriority w:val="9"/>
    <w:semiHidden/>
    <w:rsid w:val="00EF685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semiHidden/>
    <w:unhideWhenUsed/>
    <w:qFormat/>
    <w:rsid w:val="008B0885"/>
    <w:pPr>
      <w:spacing w:after="200" w:line="240" w:lineRule="auto"/>
    </w:pPr>
    <w:rPr>
      <w:i/>
      <w:iCs/>
      <w:color w:val="44546A" w:themeColor="text2"/>
      <w:sz w:val="18"/>
      <w:szCs w:val="18"/>
    </w:rPr>
  </w:style>
  <w:style w:type="character" w:styleId="Strong">
    <w:name w:val="Strong"/>
    <w:basedOn w:val="DefaultParagraphFont"/>
    <w:uiPriority w:val="22"/>
    <w:qFormat/>
    <w:rsid w:val="00191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1275">
      <w:bodyDiv w:val="1"/>
      <w:marLeft w:val="0"/>
      <w:marRight w:val="0"/>
      <w:marTop w:val="0"/>
      <w:marBottom w:val="0"/>
      <w:divBdr>
        <w:top w:val="none" w:sz="0" w:space="0" w:color="auto"/>
        <w:left w:val="none" w:sz="0" w:space="0" w:color="auto"/>
        <w:bottom w:val="none" w:sz="0" w:space="0" w:color="auto"/>
        <w:right w:val="none" w:sz="0" w:space="0" w:color="auto"/>
      </w:divBdr>
    </w:div>
    <w:div w:id="34694802">
      <w:bodyDiv w:val="1"/>
      <w:marLeft w:val="0"/>
      <w:marRight w:val="0"/>
      <w:marTop w:val="0"/>
      <w:marBottom w:val="0"/>
      <w:divBdr>
        <w:top w:val="none" w:sz="0" w:space="0" w:color="auto"/>
        <w:left w:val="none" w:sz="0" w:space="0" w:color="auto"/>
        <w:bottom w:val="none" w:sz="0" w:space="0" w:color="auto"/>
        <w:right w:val="none" w:sz="0" w:space="0" w:color="auto"/>
      </w:divBdr>
    </w:div>
    <w:div w:id="206534581">
      <w:bodyDiv w:val="1"/>
      <w:marLeft w:val="0"/>
      <w:marRight w:val="0"/>
      <w:marTop w:val="0"/>
      <w:marBottom w:val="0"/>
      <w:divBdr>
        <w:top w:val="none" w:sz="0" w:space="0" w:color="auto"/>
        <w:left w:val="none" w:sz="0" w:space="0" w:color="auto"/>
        <w:bottom w:val="none" w:sz="0" w:space="0" w:color="auto"/>
        <w:right w:val="none" w:sz="0" w:space="0" w:color="auto"/>
      </w:divBdr>
    </w:div>
    <w:div w:id="237862552">
      <w:bodyDiv w:val="1"/>
      <w:marLeft w:val="0"/>
      <w:marRight w:val="0"/>
      <w:marTop w:val="0"/>
      <w:marBottom w:val="0"/>
      <w:divBdr>
        <w:top w:val="none" w:sz="0" w:space="0" w:color="auto"/>
        <w:left w:val="none" w:sz="0" w:space="0" w:color="auto"/>
        <w:bottom w:val="none" w:sz="0" w:space="0" w:color="auto"/>
        <w:right w:val="none" w:sz="0" w:space="0" w:color="auto"/>
      </w:divBdr>
    </w:div>
    <w:div w:id="471946760">
      <w:bodyDiv w:val="1"/>
      <w:marLeft w:val="0"/>
      <w:marRight w:val="0"/>
      <w:marTop w:val="0"/>
      <w:marBottom w:val="0"/>
      <w:divBdr>
        <w:top w:val="none" w:sz="0" w:space="0" w:color="auto"/>
        <w:left w:val="none" w:sz="0" w:space="0" w:color="auto"/>
        <w:bottom w:val="none" w:sz="0" w:space="0" w:color="auto"/>
        <w:right w:val="none" w:sz="0" w:space="0" w:color="auto"/>
      </w:divBdr>
    </w:div>
    <w:div w:id="505704246">
      <w:bodyDiv w:val="1"/>
      <w:marLeft w:val="0"/>
      <w:marRight w:val="0"/>
      <w:marTop w:val="0"/>
      <w:marBottom w:val="0"/>
      <w:divBdr>
        <w:top w:val="none" w:sz="0" w:space="0" w:color="auto"/>
        <w:left w:val="none" w:sz="0" w:space="0" w:color="auto"/>
        <w:bottom w:val="none" w:sz="0" w:space="0" w:color="auto"/>
        <w:right w:val="none" w:sz="0" w:space="0" w:color="auto"/>
      </w:divBdr>
    </w:div>
    <w:div w:id="831022496">
      <w:bodyDiv w:val="1"/>
      <w:marLeft w:val="0"/>
      <w:marRight w:val="0"/>
      <w:marTop w:val="0"/>
      <w:marBottom w:val="0"/>
      <w:divBdr>
        <w:top w:val="none" w:sz="0" w:space="0" w:color="auto"/>
        <w:left w:val="none" w:sz="0" w:space="0" w:color="auto"/>
        <w:bottom w:val="none" w:sz="0" w:space="0" w:color="auto"/>
        <w:right w:val="none" w:sz="0" w:space="0" w:color="auto"/>
      </w:divBdr>
      <w:divsChild>
        <w:div w:id="1222598645">
          <w:marLeft w:val="360"/>
          <w:marRight w:val="0"/>
          <w:marTop w:val="200"/>
          <w:marBottom w:val="0"/>
          <w:divBdr>
            <w:top w:val="none" w:sz="0" w:space="0" w:color="auto"/>
            <w:left w:val="none" w:sz="0" w:space="0" w:color="auto"/>
            <w:bottom w:val="none" w:sz="0" w:space="0" w:color="auto"/>
            <w:right w:val="none" w:sz="0" w:space="0" w:color="auto"/>
          </w:divBdr>
        </w:div>
        <w:div w:id="466438345">
          <w:marLeft w:val="360"/>
          <w:marRight w:val="0"/>
          <w:marTop w:val="200"/>
          <w:marBottom w:val="0"/>
          <w:divBdr>
            <w:top w:val="none" w:sz="0" w:space="0" w:color="auto"/>
            <w:left w:val="none" w:sz="0" w:space="0" w:color="auto"/>
            <w:bottom w:val="none" w:sz="0" w:space="0" w:color="auto"/>
            <w:right w:val="none" w:sz="0" w:space="0" w:color="auto"/>
          </w:divBdr>
        </w:div>
        <w:div w:id="1724865866">
          <w:marLeft w:val="360"/>
          <w:marRight w:val="0"/>
          <w:marTop w:val="200"/>
          <w:marBottom w:val="0"/>
          <w:divBdr>
            <w:top w:val="none" w:sz="0" w:space="0" w:color="auto"/>
            <w:left w:val="none" w:sz="0" w:space="0" w:color="auto"/>
            <w:bottom w:val="none" w:sz="0" w:space="0" w:color="auto"/>
            <w:right w:val="none" w:sz="0" w:space="0" w:color="auto"/>
          </w:divBdr>
        </w:div>
        <w:div w:id="1385987776">
          <w:marLeft w:val="360"/>
          <w:marRight w:val="0"/>
          <w:marTop w:val="200"/>
          <w:marBottom w:val="0"/>
          <w:divBdr>
            <w:top w:val="none" w:sz="0" w:space="0" w:color="auto"/>
            <w:left w:val="none" w:sz="0" w:space="0" w:color="auto"/>
            <w:bottom w:val="none" w:sz="0" w:space="0" w:color="auto"/>
            <w:right w:val="none" w:sz="0" w:space="0" w:color="auto"/>
          </w:divBdr>
        </w:div>
        <w:div w:id="893152819">
          <w:marLeft w:val="360"/>
          <w:marRight w:val="0"/>
          <w:marTop w:val="200"/>
          <w:marBottom w:val="0"/>
          <w:divBdr>
            <w:top w:val="none" w:sz="0" w:space="0" w:color="auto"/>
            <w:left w:val="none" w:sz="0" w:space="0" w:color="auto"/>
            <w:bottom w:val="none" w:sz="0" w:space="0" w:color="auto"/>
            <w:right w:val="none" w:sz="0" w:space="0" w:color="auto"/>
          </w:divBdr>
        </w:div>
      </w:divsChild>
    </w:div>
    <w:div w:id="857160195">
      <w:bodyDiv w:val="1"/>
      <w:marLeft w:val="0"/>
      <w:marRight w:val="0"/>
      <w:marTop w:val="0"/>
      <w:marBottom w:val="0"/>
      <w:divBdr>
        <w:top w:val="none" w:sz="0" w:space="0" w:color="auto"/>
        <w:left w:val="none" w:sz="0" w:space="0" w:color="auto"/>
        <w:bottom w:val="none" w:sz="0" w:space="0" w:color="auto"/>
        <w:right w:val="none" w:sz="0" w:space="0" w:color="auto"/>
      </w:divBdr>
    </w:div>
    <w:div w:id="857697426">
      <w:bodyDiv w:val="1"/>
      <w:marLeft w:val="0"/>
      <w:marRight w:val="0"/>
      <w:marTop w:val="0"/>
      <w:marBottom w:val="0"/>
      <w:divBdr>
        <w:top w:val="none" w:sz="0" w:space="0" w:color="auto"/>
        <w:left w:val="none" w:sz="0" w:space="0" w:color="auto"/>
        <w:bottom w:val="none" w:sz="0" w:space="0" w:color="auto"/>
        <w:right w:val="none" w:sz="0" w:space="0" w:color="auto"/>
      </w:divBdr>
    </w:div>
    <w:div w:id="1030449969">
      <w:bodyDiv w:val="1"/>
      <w:marLeft w:val="0"/>
      <w:marRight w:val="0"/>
      <w:marTop w:val="0"/>
      <w:marBottom w:val="0"/>
      <w:divBdr>
        <w:top w:val="none" w:sz="0" w:space="0" w:color="auto"/>
        <w:left w:val="none" w:sz="0" w:space="0" w:color="auto"/>
        <w:bottom w:val="none" w:sz="0" w:space="0" w:color="auto"/>
        <w:right w:val="none" w:sz="0" w:space="0" w:color="auto"/>
      </w:divBdr>
    </w:div>
    <w:div w:id="1575898518">
      <w:bodyDiv w:val="1"/>
      <w:marLeft w:val="0"/>
      <w:marRight w:val="0"/>
      <w:marTop w:val="0"/>
      <w:marBottom w:val="0"/>
      <w:divBdr>
        <w:top w:val="none" w:sz="0" w:space="0" w:color="auto"/>
        <w:left w:val="none" w:sz="0" w:space="0" w:color="auto"/>
        <w:bottom w:val="none" w:sz="0" w:space="0" w:color="auto"/>
        <w:right w:val="none" w:sz="0" w:space="0" w:color="auto"/>
      </w:divBdr>
    </w:div>
    <w:div w:id="1584602381">
      <w:bodyDiv w:val="1"/>
      <w:marLeft w:val="0"/>
      <w:marRight w:val="0"/>
      <w:marTop w:val="0"/>
      <w:marBottom w:val="0"/>
      <w:divBdr>
        <w:top w:val="none" w:sz="0" w:space="0" w:color="auto"/>
        <w:left w:val="none" w:sz="0" w:space="0" w:color="auto"/>
        <w:bottom w:val="none" w:sz="0" w:space="0" w:color="auto"/>
        <w:right w:val="none" w:sz="0" w:space="0" w:color="auto"/>
      </w:divBdr>
    </w:div>
    <w:div w:id="1646160733">
      <w:bodyDiv w:val="1"/>
      <w:marLeft w:val="0"/>
      <w:marRight w:val="0"/>
      <w:marTop w:val="0"/>
      <w:marBottom w:val="0"/>
      <w:divBdr>
        <w:top w:val="none" w:sz="0" w:space="0" w:color="auto"/>
        <w:left w:val="none" w:sz="0" w:space="0" w:color="auto"/>
        <w:bottom w:val="none" w:sz="0" w:space="0" w:color="auto"/>
        <w:right w:val="none" w:sz="0" w:space="0" w:color="auto"/>
      </w:divBdr>
    </w:div>
    <w:div w:id="1683243910">
      <w:bodyDiv w:val="1"/>
      <w:marLeft w:val="0"/>
      <w:marRight w:val="0"/>
      <w:marTop w:val="0"/>
      <w:marBottom w:val="0"/>
      <w:divBdr>
        <w:top w:val="none" w:sz="0" w:space="0" w:color="auto"/>
        <w:left w:val="none" w:sz="0" w:space="0" w:color="auto"/>
        <w:bottom w:val="none" w:sz="0" w:space="0" w:color="auto"/>
        <w:right w:val="none" w:sz="0" w:space="0" w:color="auto"/>
      </w:divBdr>
    </w:div>
    <w:div w:id="1718698088">
      <w:bodyDiv w:val="1"/>
      <w:marLeft w:val="0"/>
      <w:marRight w:val="0"/>
      <w:marTop w:val="0"/>
      <w:marBottom w:val="0"/>
      <w:divBdr>
        <w:top w:val="none" w:sz="0" w:space="0" w:color="auto"/>
        <w:left w:val="none" w:sz="0" w:space="0" w:color="auto"/>
        <w:bottom w:val="none" w:sz="0" w:space="0" w:color="auto"/>
        <w:right w:val="none" w:sz="0" w:space="0" w:color="auto"/>
      </w:divBdr>
    </w:div>
    <w:div w:id="1950773318">
      <w:bodyDiv w:val="1"/>
      <w:marLeft w:val="0"/>
      <w:marRight w:val="0"/>
      <w:marTop w:val="0"/>
      <w:marBottom w:val="0"/>
      <w:divBdr>
        <w:top w:val="none" w:sz="0" w:space="0" w:color="auto"/>
        <w:left w:val="none" w:sz="0" w:space="0" w:color="auto"/>
        <w:bottom w:val="none" w:sz="0" w:space="0" w:color="auto"/>
        <w:right w:val="none" w:sz="0" w:space="0" w:color="auto"/>
      </w:divBdr>
    </w:div>
    <w:div w:id="1976982013">
      <w:bodyDiv w:val="1"/>
      <w:marLeft w:val="0"/>
      <w:marRight w:val="0"/>
      <w:marTop w:val="0"/>
      <w:marBottom w:val="0"/>
      <w:divBdr>
        <w:top w:val="none" w:sz="0" w:space="0" w:color="auto"/>
        <w:left w:val="none" w:sz="0" w:space="0" w:color="auto"/>
        <w:bottom w:val="none" w:sz="0" w:space="0" w:color="auto"/>
        <w:right w:val="none" w:sz="0" w:space="0" w:color="auto"/>
      </w:divBdr>
    </w:div>
    <w:div w:id="2099909767">
      <w:bodyDiv w:val="1"/>
      <w:marLeft w:val="0"/>
      <w:marRight w:val="0"/>
      <w:marTop w:val="0"/>
      <w:marBottom w:val="0"/>
      <w:divBdr>
        <w:top w:val="none" w:sz="0" w:space="0" w:color="auto"/>
        <w:left w:val="none" w:sz="0" w:space="0" w:color="auto"/>
        <w:bottom w:val="none" w:sz="0" w:space="0" w:color="auto"/>
        <w:right w:val="none" w:sz="0" w:space="0" w:color="auto"/>
      </w:divBdr>
    </w:div>
    <w:div w:id="210968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20881A04C1</dc:creator>
  <cp:keywords/>
  <dc:description/>
  <cp:lastModifiedBy>kotha aswitha</cp:lastModifiedBy>
  <cp:revision>2</cp:revision>
  <dcterms:created xsi:type="dcterms:W3CDTF">2024-05-08T08:17:00Z</dcterms:created>
  <dcterms:modified xsi:type="dcterms:W3CDTF">2024-05-08T08:17:00Z</dcterms:modified>
</cp:coreProperties>
</file>