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7A67" w14:textId="77777777" w:rsidR="0081588A" w:rsidRDefault="0081588A" w:rsidP="0081588A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</w:pPr>
      <w:r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  <w:t xml:space="preserve">                  </w:t>
      </w:r>
      <w:r w:rsidRPr="00AB64C4">
        <w:rPr>
          <w:rFonts w:ascii="Times New Roman" w:hAnsi="Times New Roman" w:cs="Times New Roman"/>
          <w:bCs w:val="0"/>
          <w:color w:val="000000"/>
          <w:sz w:val="56"/>
          <w:szCs w:val="56"/>
          <w:lang w:val="en-US"/>
        </w:rPr>
        <w:t>Kokila Kotha</w:t>
      </w:r>
      <w:r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  <w:t xml:space="preserve">           </w:t>
      </w:r>
      <w:r>
        <w:rPr>
          <w:rFonts w:ascii="Times New Roman" w:hAnsi="Times New Roman" w:cs="Times New Roman"/>
          <w:bCs w:val="0"/>
          <w:noProof/>
          <w:color w:val="000000"/>
          <w:sz w:val="52"/>
          <w:szCs w:val="52"/>
          <w:lang w:val="en-US"/>
        </w:rPr>
        <w:drawing>
          <wp:inline distT="0" distB="0" distL="0" distR="0" wp14:anchorId="564F955B" wp14:editId="56D24A3E">
            <wp:extent cx="836295" cy="681019"/>
            <wp:effectExtent l="0" t="0" r="0" b="5080"/>
            <wp:docPr id="1521016564" name="Picture 4" descr="A hexagon with white tex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6564" name="Picture 4" descr="A hexagon with white text&#10;&#10;Description automatically generated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7274" cy="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726" w14:textId="46EA4DF3" w:rsidR="0081588A" w:rsidRPr="00677AB5" w:rsidRDefault="0081588A" w:rsidP="0081588A">
      <w:pPr>
        <w:pBdr>
          <w:top w:val="single" w:sz="48" w:space="1" w:color="F3F1F1"/>
          <w:left w:val="single" w:sz="48" w:space="4" w:color="F3F1F1"/>
          <w:bottom w:val="single" w:sz="48" w:space="1" w:color="F3F1F1"/>
          <w:right w:val="single" w:sz="48" w:space="4" w:color="F3F1F1"/>
        </w:pBdr>
        <w:shd w:val="clear" w:color="auto" w:fill="F3F1F1"/>
        <w:autoSpaceDE w:val="0"/>
        <w:autoSpaceDN w:val="0"/>
        <w:spacing w:after="120"/>
        <w:jc w:val="center"/>
        <w:rPr>
          <w:rFonts w:ascii="Times New Roman" w:eastAsia="Times New Roman" w:hAnsi="Times New Roman" w:cs="Times New Roman"/>
          <w:b/>
          <w:color w:val="000000"/>
          <w:spacing w:val="32"/>
          <w:sz w:val="23"/>
          <w:szCs w:val="23"/>
          <w:lang w:val="de-CH" w:eastAsia="de-DE"/>
        </w:rPr>
      </w:pPr>
      <w:r w:rsidRPr="00677AB5">
        <w:rPr>
          <w:rFonts w:ascii="Times New Roman" w:eastAsia="Times New Roman" w:hAnsi="Times New Roman" w:cs="Times New Roman"/>
          <w:b/>
          <w:color w:val="000000"/>
          <w:spacing w:val="32"/>
          <w:sz w:val="23"/>
          <w:szCs w:val="23"/>
          <w:lang w:val="de-CH" w:eastAsia="de-DE"/>
        </w:rPr>
        <w:t xml:space="preserve">913-548-2539 | kokilachoudhary.kotha@gmail.com | Kansas City, Mo | </w:t>
      </w:r>
      <w:hyperlink r:id="rId9" w:history="1">
        <w:r w:rsidRPr="00677AB5">
          <w:rPr>
            <w:rFonts w:ascii="Times New Roman" w:eastAsia="Times New Roman" w:hAnsi="Times New Roman" w:cs="Times New Roman"/>
            <w:bCs/>
            <w:color w:val="000000"/>
            <w:spacing w:val="32"/>
            <w:sz w:val="23"/>
            <w:szCs w:val="23"/>
            <w:u w:val="single"/>
            <w:lang w:val="de-CH" w:eastAsia="de-DE"/>
          </w:rPr>
          <w:t>https://www.linkedin.com/in/kokilakotha/</w:t>
        </w:r>
      </w:hyperlink>
    </w:p>
    <w:p w14:paraId="52A7EDC6" w14:textId="77777777" w:rsidR="0081588A" w:rsidRPr="00677AB5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0"/>
          <w:szCs w:val="20"/>
        </w:rPr>
      </w:pPr>
      <w:r w:rsidRPr="00677AB5">
        <w:rPr>
          <w:rFonts w:ascii="Times New Roman" w:hAnsi="Times New Roman" w:cs="Times New Roman"/>
          <w:bCs w:val="0"/>
          <w:color w:val="000000"/>
          <w:spacing w:val="36"/>
          <w:sz w:val="24"/>
        </w:rPr>
        <w:t>PROFESSIONAL SUMMARY</w:t>
      </w:r>
    </w:p>
    <w:p w14:paraId="0F59AFF7" w14:textId="5676ACF7" w:rsidR="0081588A" w:rsidRPr="00B04D92" w:rsidRDefault="00620639" w:rsidP="0081588A">
      <w:pPr>
        <w:autoSpaceDE w:val="0"/>
        <w:autoSpaceDN w:val="0"/>
        <w:adjustRightInd w:val="0"/>
        <w:spacing w:after="120" w:line="257" w:lineRule="auto"/>
        <w:jc w:val="both"/>
        <w:rPr>
          <w:rFonts w:ascii="Times New Roman" w:hAnsi="Times New Roman" w:cs="Times New Roman"/>
        </w:rPr>
      </w:pPr>
      <w:r w:rsidRPr="00B04D92">
        <w:rPr>
          <w:rFonts w:ascii="Times New Roman" w:hAnsi="Times New Roman" w:cs="Times New Roman"/>
        </w:rPr>
        <w:t>Full Stack</w:t>
      </w:r>
      <w:r w:rsidR="00E72FD4">
        <w:rPr>
          <w:rFonts w:ascii="Times New Roman" w:hAnsi="Times New Roman" w:cs="Times New Roman"/>
        </w:rPr>
        <w:t xml:space="preserve"> </w:t>
      </w:r>
      <w:r w:rsidR="00E477E4">
        <w:rPr>
          <w:rFonts w:ascii="Times New Roman" w:hAnsi="Times New Roman" w:cs="Times New Roman"/>
        </w:rPr>
        <w:t>Software</w:t>
      </w:r>
      <w:r w:rsidR="00E72FD4">
        <w:rPr>
          <w:rFonts w:ascii="Times New Roman" w:hAnsi="Times New Roman" w:cs="Times New Roman"/>
        </w:rPr>
        <w:t xml:space="preserve"> </w:t>
      </w:r>
      <w:r w:rsidRPr="00B04D92">
        <w:rPr>
          <w:rFonts w:ascii="Times New Roman" w:hAnsi="Times New Roman" w:cs="Times New Roman"/>
        </w:rPr>
        <w:t xml:space="preserve">Developer with 4+ years of experience in </w:t>
      </w:r>
      <w:r w:rsidR="00335EDD">
        <w:rPr>
          <w:rFonts w:ascii="Times New Roman" w:hAnsi="Times New Roman" w:cs="Times New Roman"/>
        </w:rPr>
        <w:t>web development</w:t>
      </w:r>
      <w:r w:rsidRPr="00B04D92">
        <w:rPr>
          <w:rFonts w:ascii="Times New Roman" w:hAnsi="Times New Roman" w:cs="Times New Roman"/>
        </w:rPr>
        <w:t>, specializing in enterprise applications, adept in React for front</w:t>
      </w:r>
      <w:r w:rsidR="00F50C9D">
        <w:rPr>
          <w:rFonts w:ascii="Times New Roman" w:hAnsi="Times New Roman" w:cs="Times New Roman"/>
        </w:rPr>
        <w:t xml:space="preserve"> </w:t>
      </w:r>
      <w:r w:rsidRPr="00B04D92">
        <w:rPr>
          <w:rFonts w:ascii="Times New Roman" w:hAnsi="Times New Roman" w:cs="Times New Roman"/>
        </w:rPr>
        <w:t xml:space="preserve">end and Java/Spring Boot for </w:t>
      </w:r>
      <w:r w:rsidR="009871BE" w:rsidRPr="00B04D92">
        <w:rPr>
          <w:rFonts w:ascii="Times New Roman" w:hAnsi="Times New Roman" w:cs="Times New Roman"/>
        </w:rPr>
        <w:t>back</w:t>
      </w:r>
      <w:r w:rsidR="009871BE">
        <w:rPr>
          <w:rFonts w:ascii="Times New Roman" w:hAnsi="Times New Roman" w:cs="Times New Roman"/>
        </w:rPr>
        <w:t>end</w:t>
      </w:r>
      <w:r w:rsidRPr="00B04D92">
        <w:rPr>
          <w:rFonts w:ascii="Times New Roman" w:hAnsi="Times New Roman" w:cs="Times New Roman"/>
        </w:rPr>
        <w:t xml:space="preserve"> development. </w:t>
      </w:r>
      <w:r w:rsidR="000C4B04" w:rsidRPr="00B04D92">
        <w:rPr>
          <w:rFonts w:ascii="Times New Roman" w:hAnsi="Times New Roman" w:cs="Times New Roman"/>
        </w:rPr>
        <w:t xml:space="preserve">Possess </w:t>
      </w:r>
      <w:r w:rsidRPr="00B04D92">
        <w:rPr>
          <w:rFonts w:ascii="Times New Roman" w:hAnsi="Times New Roman" w:cs="Times New Roman"/>
        </w:rPr>
        <w:t xml:space="preserve">strong problem-solving abilities, effective </w:t>
      </w:r>
      <w:r w:rsidR="00DE7987" w:rsidRPr="00B04D92">
        <w:rPr>
          <w:rFonts w:ascii="Times New Roman" w:hAnsi="Times New Roman" w:cs="Times New Roman"/>
        </w:rPr>
        <w:t>communicati</w:t>
      </w:r>
      <w:r w:rsidR="00612A7B">
        <w:rPr>
          <w:rFonts w:ascii="Times New Roman" w:hAnsi="Times New Roman" w:cs="Times New Roman"/>
        </w:rPr>
        <w:t>on</w:t>
      </w:r>
      <w:r w:rsidRPr="00B04D92">
        <w:rPr>
          <w:rFonts w:ascii="Times New Roman" w:hAnsi="Times New Roman" w:cs="Times New Roman"/>
        </w:rPr>
        <w:t xml:space="preserve"> skills, and the capability to excel both independently and collaborat</w:t>
      </w:r>
      <w:r w:rsidR="00EA5EEB">
        <w:rPr>
          <w:rFonts w:ascii="Times New Roman" w:hAnsi="Times New Roman" w:cs="Times New Roman"/>
        </w:rPr>
        <w:t>i</w:t>
      </w:r>
      <w:r w:rsidR="007D155D">
        <w:rPr>
          <w:rFonts w:ascii="Times New Roman" w:hAnsi="Times New Roman" w:cs="Times New Roman"/>
        </w:rPr>
        <w:t>on</w:t>
      </w:r>
      <w:r w:rsidR="00B41040">
        <w:rPr>
          <w:rFonts w:ascii="Times New Roman" w:hAnsi="Times New Roman" w:cs="Times New Roman"/>
        </w:rPr>
        <w:t xml:space="preserve"> in fast</w:t>
      </w:r>
      <w:r w:rsidR="0081791E">
        <w:rPr>
          <w:rFonts w:ascii="Times New Roman" w:hAnsi="Times New Roman" w:cs="Times New Roman"/>
        </w:rPr>
        <w:t>-</w:t>
      </w:r>
      <w:r w:rsidR="00B41040">
        <w:rPr>
          <w:rFonts w:ascii="Times New Roman" w:hAnsi="Times New Roman" w:cs="Times New Roman"/>
        </w:rPr>
        <w:t>paced team</w:t>
      </w:r>
      <w:r w:rsidR="00277E29">
        <w:rPr>
          <w:rFonts w:ascii="Times New Roman" w:hAnsi="Times New Roman" w:cs="Times New Roman"/>
        </w:rPr>
        <w:t>work</w:t>
      </w:r>
      <w:r w:rsidR="00C06505" w:rsidRPr="00B04D92">
        <w:rPr>
          <w:rFonts w:ascii="Times New Roman" w:hAnsi="Times New Roman" w:cs="Times New Roman"/>
        </w:rPr>
        <w:t>.</w:t>
      </w:r>
    </w:p>
    <w:p w14:paraId="63ABC30E" w14:textId="274C7B12" w:rsidR="00F00773" w:rsidRPr="00B04D92" w:rsidRDefault="00F00773" w:rsidP="00803DE5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Calibri" w:hAnsi="Times New Roman" w:cs="Times New Roman"/>
          <w:bCs/>
          <w:color w:val="000000"/>
        </w:rPr>
      </w:pPr>
      <w:r w:rsidRPr="00B04D92">
        <w:rPr>
          <w:rFonts w:ascii="Times New Roman" w:eastAsia="Times New Roman" w:hAnsi="Times New Roman" w:cs="Times New Roman"/>
          <w:bCs/>
        </w:rPr>
        <w:t xml:space="preserve">Experienced in object-oriented programming with a strong understanding of </w:t>
      </w:r>
      <w:r w:rsidRPr="00B04D92">
        <w:rPr>
          <w:rFonts w:ascii="Times New Roman" w:eastAsia="Times New Roman" w:hAnsi="Times New Roman" w:cs="Times New Roman"/>
          <w:b/>
        </w:rPr>
        <w:t>OOP principles, collections, exception handling, annotations, concurrency, multi-threading, lambda expressions, and generics</w:t>
      </w:r>
      <w:r w:rsidRPr="00B04D92">
        <w:rPr>
          <w:rFonts w:ascii="Times New Roman" w:eastAsia="Times New Roman" w:hAnsi="Times New Roman" w:cs="Times New Roman"/>
          <w:bCs/>
        </w:rPr>
        <w:t>.</w:t>
      </w:r>
    </w:p>
    <w:p w14:paraId="5259CCF5" w14:textId="6CBB8AE2" w:rsidR="00F00773" w:rsidRPr="00B04D92" w:rsidRDefault="00F00773" w:rsidP="00803DE5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Calibri" w:hAnsi="Times New Roman" w:cs="Times New Roman"/>
          <w:bCs/>
          <w:color w:val="000000"/>
        </w:rPr>
      </w:pPr>
      <w:r w:rsidRPr="00B04D92">
        <w:rPr>
          <w:rFonts w:ascii="Times New Roman" w:eastAsia="Calibri" w:hAnsi="Times New Roman" w:cs="Times New Roman"/>
          <w:bCs/>
          <w:color w:val="000000"/>
        </w:rPr>
        <w:t xml:space="preserve">Proficient in Java, including </w:t>
      </w:r>
      <w:r w:rsidRPr="00B04D92">
        <w:rPr>
          <w:rFonts w:ascii="Times New Roman" w:eastAsia="Calibri" w:hAnsi="Times New Roman" w:cs="Times New Roman"/>
          <w:b/>
          <w:color w:val="000000"/>
        </w:rPr>
        <w:t>Java 8</w:t>
      </w:r>
      <w:r w:rsidRPr="00B04D92">
        <w:rPr>
          <w:rFonts w:ascii="Times New Roman" w:eastAsia="Calibri" w:hAnsi="Times New Roman" w:cs="Times New Roman"/>
          <w:bCs/>
          <w:color w:val="000000"/>
        </w:rPr>
        <w:t xml:space="preserve"> features and functional programming with lambda expressions and streams.</w:t>
      </w:r>
    </w:p>
    <w:p w14:paraId="4AEDBDD0" w14:textId="4C96BEEA" w:rsidR="0081588A" w:rsidRPr="00B04D92" w:rsidRDefault="0081588A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Skilled in building dynamic single-page applications using </w:t>
      </w:r>
      <w:r w:rsidR="0094148C" w:rsidRPr="00B04D92">
        <w:rPr>
          <w:rFonts w:eastAsia="Calibri"/>
          <w:b/>
          <w:color w:val="000000"/>
          <w:sz w:val="22"/>
          <w:szCs w:val="22"/>
        </w:rPr>
        <w:t xml:space="preserve">HTML, CSS, </w:t>
      </w:r>
      <w:r w:rsidR="005010A5" w:rsidRPr="00B04D92">
        <w:rPr>
          <w:rFonts w:eastAsia="Calibri"/>
          <w:b/>
          <w:color w:val="000000"/>
          <w:sz w:val="22"/>
          <w:szCs w:val="22"/>
        </w:rPr>
        <w:t>J</w:t>
      </w:r>
      <w:r w:rsidR="00713211" w:rsidRPr="00B04D92">
        <w:rPr>
          <w:rFonts w:eastAsia="Calibri"/>
          <w:b/>
          <w:color w:val="000000"/>
          <w:sz w:val="22"/>
          <w:szCs w:val="22"/>
        </w:rPr>
        <w:t>ava</w:t>
      </w:r>
      <w:r w:rsidR="007331C0" w:rsidRPr="00B04D92">
        <w:rPr>
          <w:rFonts w:eastAsia="Calibri"/>
          <w:b/>
          <w:color w:val="000000"/>
          <w:sz w:val="22"/>
          <w:szCs w:val="22"/>
        </w:rPr>
        <w:t>S</w:t>
      </w:r>
      <w:r w:rsidR="00713211" w:rsidRPr="00B04D92">
        <w:rPr>
          <w:rFonts w:eastAsia="Calibri"/>
          <w:b/>
          <w:color w:val="000000"/>
          <w:sz w:val="22"/>
          <w:szCs w:val="22"/>
        </w:rPr>
        <w:t>cript</w:t>
      </w:r>
      <w:r w:rsidR="00713211" w:rsidRPr="00B04D92">
        <w:rPr>
          <w:rFonts w:eastAsia="Calibri"/>
          <w:bCs/>
          <w:color w:val="000000"/>
          <w:sz w:val="22"/>
          <w:szCs w:val="22"/>
        </w:rPr>
        <w:t xml:space="preserve">, </w:t>
      </w:r>
      <w:r w:rsidRPr="00B04D92">
        <w:rPr>
          <w:rFonts w:eastAsia="Calibri"/>
          <w:b/>
          <w:color w:val="000000"/>
          <w:sz w:val="22"/>
          <w:szCs w:val="22"/>
        </w:rPr>
        <w:t>React</w:t>
      </w:r>
      <w:r w:rsidR="00677AB5" w:rsidRPr="00B04D92">
        <w:rPr>
          <w:rFonts w:eastAsia="Calibri"/>
          <w:b/>
          <w:color w:val="000000"/>
          <w:sz w:val="22"/>
          <w:szCs w:val="22"/>
        </w:rPr>
        <w:t>JS</w:t>
      </w:r>
      <w:r w:rsidRPr="00B04D92">
        <w:rPr>
          <w:rFonts w:eastAsia="Calibri"/>
          <w:b/>
          <w:color w:val="000000"/>
          <w:sz w:val="22"/>
          <w:szCs w:val="22"/>
        </w:rPr>
        <w:t xml:space="preserve"> (</w:t>
      </w:r>
      <w:r w:rsidRPr="00B04D92">
        <w:rPr>
          <w:rFonts w:eastAsia="Calibri"/>
          <w:bCs/>
          <w:color w:val="000000"/>
          <w:sz w:val="22"/>
          <w:szCs w:val="22"/>
        </w:rPr>
        <w:t xml:space="preserve">JSX, Redux, React Router, Hooks, Context API, Babel, </w:t>
      </w:r>
      <w:proofErr w:type="spellStart"/>
      <w:r w:rsidRPr="00B04D92">
        <w:rPr>
          <w:rFonts w:eastAsia="Calibri"/>
          <w:bCs/>
          <w:color w:val="000000"/>
          <w:sz w:val="22"/>
          <w:szCs w:val="22"/>
        </w:rPr>
        <w:t>WebPack</w:t>
      </w:r>
      <w:proofErr w:type="spellEnd"/>
      <w:r w:rsidR="00FD784C" w:rsidRPr="00B04D92">
        <w:rPr>
          <w:rFonts w:eastAsia="Calibri"/>
          <w:b/>
          <w:color w:val="000000"/>
          <w:sz w:val="22"/>
          <w:szCs w:val="22"/>
        </w:rPr>
        <w:t>)</w:t>
      </w:r>
      <w:r w:rsidR="00FD784C">
        <w:rPr>
          <w:rFonts w:eastAsia="Calibri"/>
          <w:b/>
          <w:color w:val="000000"/>
          <w:sz w:val="22"/>
          <w:szCs w:val="22"/>
        </w:rPr>
        <w:t>, jQuery</w:t>
      </w:r>
      <w:r w:rsidR="004A5651">
        <w:rPr>
          <w:rFonts w:eastAsia="Calibri"/>
          <w:b/>
          <w:color w:val="000000"/>
          <w:sz w:val="22"/>
          <w:szCs w:val="22"/>
        </w:rPr>
        <w:t xml:space="preserve"> </w:t>
      </w:r>
      <w:r w:rsidRPr="00B04D92">
        <w:rPr>
          <w:rFonts w:eastAsia="Calibri"/>
          <w:bCs/>
          <w:color w:val="000000"/>
          <w:sz w:val="22"/>
          <w:szCs w:val="22"/>
        </w:rPr>
        <w:t xml:space="preserve">and </w:t>
      </w:r>
      <w:r w:rsidRPr="00B04D92">
        <w:rPr>
          <w:rFonts w:eastAsia="Calibri"/>
          <w:b/>
          <w:color w:val="000000"/>
          <w:sz w:val="22"/>
          <w:szCs w:val="22"/>
        </w:rPr>
        <w:t>Angular.</w:t>
      </w:r>
    </w:p>
    <w:p w14:paraId="7FE2B7AA" w14:textId="36C882EB" w:rsidR="007B0EE5" w:rsidRPr="00B04D92" w:rsidRDefault="007B0EE5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Expertise in the Spring Framework, including </w:t>
      </w:r>
      <w:r w:rsidRPr="00B04D92">
        <w:rPr>
          <w:rFonts w:eastAsia="Calibri"/>
          <w:b/>
          <w:color w:val="000000"/>
          <w:sz w:val="22"/>
          <w:szCs w:val="22"/>
        </w:rPr>
        <w:t xml:space="preserve">Spring MVC, Spring Boot, Spring </w:t>
      </w:r>
      <w:r w:rsidR="009705F2">
        <w:rPr>
          <w:rFonts w:eastAsia="Calibri"/>
          <w:b/>
          <w:color w:val="000000"/>
          <w:sz w:val="22"/>
          <w:szCs w:val="22"/>
        </w:rPr>
        <w:t>Cloud</w:t>
      </w:r>
      <w:r w:rsidRPr="00B04D92">
        <w:rPr>
          <w:rFonts w:eastAsia="Calibri"/>
          <w:b/>
          <w:color w:val="000000"/>
          <w:sz w:val="22"/>
          <w:szCs w:val="22"/>
        </w:rPr>
        <w:t>, Spring Security (JWT, OAuth2)</w:t>
      </w:r>
      <w:r w:rsidRPr="00B04D92">
        <w:rPr>
          <w:rFonts w:eastAsia="Calibri"/>
          <w:bCs/>
          <w:color w:val="000000"/>
          <w:sz w:val="22"/>
          <w:szCs w:val="22"/>
        </w:rPr>
        <w:t xml:space="preserve">, and database management using </w:t>
      </w:r>
      <w:r w:rsidRPr="00B04D92">
        <w:rPr>
          <w:rFonts w:eastAsia="Calibri"/>
          <w:b/>
          <w:color w:val="000000"/>
          <w:sz w:val="22"/>
          <w:szCs w:val="22"/>
        </w:rPr>
        <w:t>Spring Data JPA, Hibernate ORM, and Spring JDBC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6F0D1554" w14:textId="246FD342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Proficient in high-quality system object-oriented design patterns, particularly the </w:t>
      </w:r>
      <w:r w:rsidRPr="00B04D92">
        <w:rPr>
          <w:rFonts w:eastAsia="Calibri"/>
          <w:b/>
          <w:color w:val="000000"/>
          <w:sz w:val="22"/>
          <w:szCs w:val="22"/>
        </w:rPr>
        <w:t xml:space="preserve">MVC </w:t>
      </w:r>
      <w:r w:rsidR="00677AB5" w:rsidRPr="00B04D92">
        <w:rPr>
          <w:rFonts w:eastAsia="Calibri"/>
          <w:b/>
          <w:color w:val="000000"/>
          <w:sz w:val="22"/>
          <w:szCs w:val="22"/>
        </w:rPr>
        <w:t xml:space="preserve">design </w:t>
      </w:r>
      <w:r w:rsidRPr="00B04D92">
        <w:rPr>
          <w:rFonts w:eastAsia="Calibri"/>
          <w:b/>
          <w:color w:val="000000"/>
          <w:sz w:val="22"/>
          <w:szCs w:val="22"/>
        </w:rPr>
        <w:t>pattern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019C3822" w14:textId="22E5D948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Strong background in backend </w:t>
      </w:r>
      <w:r w:rsidRPr="00B04D92">
        <w:rPr>
          <w:rFonts w:eastAsia="Calibri"/>
          <w:b/>
          <w:color w:val="000000"/>
          <w:sz w:val="22"/>
          <w:szCs w:val="22"/>
        </w:rPr>
        <w:t>microservices architecture</w:t>
      </w:r>
      <w:r w:rsidRPr="00B04D92">
        <w:rPr>
          <w:rFonts w:eastAsia="Calibri"/>
          <w:bCs/>
          <w:color w:val="000000"/>
          <w:sz w:val="22"/>
          <w:szCs w:val="22"/>
        </w:rPr>
        <w:t>, implementing scalable and independent services.</w:t>
      </w:r>
    </w:p>
    <w:p w14:paraId="47F9FCDD" w14:textId="41ED57A9" w:rsidR="007B0EE5" w:rsidRPr="00B04D92" w:rsidRDefault="007B0EE5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Expertise in building and consuming </w:t>
      </w:r>
      <w:r w:rsidRPr="00B04D92">
        <w:rPr>
          <w:rFonts w:eastAsia="Calibri"/>
          <w:b/>
          <w:color w:val="000000"/>
          <w:sz w:val="22"/>
          <w:szCs w:val="22"/>
        </w:rPr>
        <w:t>RESTful</w:t>
      </w:r>
      <w:r w:rsidRPr="00B04D92">
        <w:rPr>
          <w:rFonts w:eastAsia="Calibri"/>
          <w:bCs/>
          <w:color w:val="000000"/>
          <w:sz w:val="22"/>
          <w:szCs w:val="22"/>
        </w:rPr>
        <w:t xml:space="preserve"> </w:t>
      </w:r>
      <w:r w:rsidR="002320DC">
        <w:rPr>
          <w:rFonts w:eastAsia="Calibri"/>
          <w:bCs/>
          <w:color w:val="000000"/>
          <w:sz w:val="22"/>
          <w:szCs w:val="22"/>
        </w:rPr>
        <w:t xml:space="preserve">and </w:t>
      </w:r>
      <w:r w:rsidR="002320DC" w:rsidRPr="002320DC">
        <w:rPr>
          <w:rFonts w:eastAsia="Calibri"/>
          <w:b/>
          <w:color w:val="000000"/>
          <w:sz w:val="22"/>
          <w:szCs w:val="22"/>
        </w:rPr>
        <w:t>SOAP</w:t>
      </w:r>
      <w:r w:rsidR="002320DC">
        <w:rPr>
          <w:rFonts w:eastAsia="Calibri"/>
          <w:bCs/>
          <w:color w:val="000000"/>
          <w:sz w:val="22"/>
          <w:szCs w:val="22"/>
        </w:rPr>
        <w:t xml:space="preserve"> </w:t>
      </w:r>
      <w:r w:rsidRPr="00B04D92">
        <w:rPr>
          <w:rFonts w:eastAsia="Calibri"/>
          <w:bCs/>
          <w:color w:val="000000"/>
          <w:sz w:val="22"/>
          <w:szCs w:val="22"/>
        </w:rPr>
        <w:t xml:space="preserve">web services with Spring Boot, including API design, </w:t>
      </w:r>
      <w:r w:rsidRPr="00B04D92">
        <w:rPr>
          <w:rFonts w:eastAsia="Calibri"/>
          <w:b/>
          <w:color w:val="000000"/>
          <w:sz w:val="22"/>
          <w:szCs w:val="22"/>
        </w:rPr>
        <w:t>CRUD</w:t>
      </w:r>
      <w:r w:rsidRPr="00B04D92">
        <w:rPr>
          <w:rFonts w:eastAsia="Calibri"/>
          <w:bCs/>
          <w:color w:val="000000"/>
          <w:sz w:val="22"/>
          <w:szCs w:val="22"/>
        </w:rPr>
        <w:t xml:space="preserve"> operations, and frontend integration, with experience in </w:t>
      </w:r>
      <w:r w:rsidRPr="00B04D92">
        <w:rPr>
          <w:rFonts w:eastAsia="Calibri"/>
          <w:b/>
          <w:color w:val="000000"/>
          <w:sz w:val="22"/>
          <w:szCs w:val="22"/>
        </w:rPr>
        <w:t>Postman</w:t>
      </w:r>
      <w:r w:rsidRPr="00B04D92">
        <w:rPr>
          <w:rFonts w:eastAsia="Calibri"/>
          <w:bCs/>
          <w:color w:val="000000"/>
          <w:sz w:val="22"/>
          <w:szCs w:val="22"/>
        </w:rPr>
        <w:t xml:space="preserve"> for testing and documentation.</w:t>
      </w:r>
    </w:p>
    <w:p w14:paraId="79CF39F9" w14:textId="7CEDC05F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Strong working knowledge of </w:t>
      </w:r>
      <w:r w:rsidRPr="00B04D92">
        <w:rPr>
          <w:rFonts w:eastAsia="Calibri"/>
          <w:b/>
          <w:color w:val="000000"/>
          <w:sz w:val="22"/>
          <w:szCs w:val="22"/>
        </w:rPr>
        <w:t>event-driven architecture</w:t>
      </w:r>
      <w:r w:rsidRPr="00B04D92">
        <w:rPr>
          <w:rFonts w:eastAsia="Calibri"/>
          <w:bCs/>
          <w:color w:val="000000"/>
          <w:sz w:val="22"/>
          <w:szCs w:val="22"/>
        </w:rPr>
        <w:t xml:space="preserve">, enabling decoupled and scalable systems using events and message brokers such as </w:t>
      </w:r>
      <w:r w:rsidRPr="00B04D92">
        <w:rPr>
          <w:rFonts w:eastAsia="Calibri"/>
          <w:b/>
          <w:color w:val="000000"/>
          <w:sz w:val="22"/>
          <w:szCs w:val="22"/>
        </w:rPr>
        <w:t>Apache Kafka and RabbitMQ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53538C29" w14:textId="7F5B7818" w:rsidR="00AD1B41" w:rsidRPr="00B04D92" w:rsidRDefault="00AD1B41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Expertise in relational databases including </w:t>
      </w:r>
      <w:r w:rsidRPr="00B04D92">
        <w:rPr>
          <w:rFonts w:eastAsia="Calibri"/>
          <w:b/>
          <w:color w:val="000000"/>
          <w:sz w:val="22"/>
          <w:szCs w:val="22"/>
        </w:rPr>
        <w:t>MySQL, Postgre</w:t>
      </w:r>
      <w:r w:rsidR="00D10B72">
        <w:rPr>
          <w:rFonts w:eastAsia="Calibri"/>
          <w:b/>
          <w:color w:val="000000"/>
          <w:sz w:val="22"/>
          <w:szCs w:val="22"/>
        </w:rPr>
        <w:t>s</w:t>
      </w:r>
      <w:r w:rsidRPr="00B04D92">
        <w:rPr>
          <w:rFonts w:eastAsia="Calibri"/>
          <w:bCs/>
          <w:color w:val="000000"/>
          <w:sz w:val="22"/>
          <w:szCs w:val="22"/>
        </w:rPr>
        <w:t xml:space="preserve">, and </w:t>
      </w:r>
      <w:r w:rsidR="00B04D92" w:rsidRPr="00B04D92">
        <w:rPr>
          <w:rFonts w:eastAsia="Calibri"/>
          <w:b/>
          <w:color w:val="000000"/>
          <w:sz w:val="22"/>
          <w:szCs w:val="22"/>
        </w:rPr>
        <w:t>Oracle DB</w:t>
      </w:r>
      <w:r w:rsidRPr="00B04D92">
        <w:rPr>
          <w:rFonts w:eastAsia="Calibri"/>
          <w:bCs/>
          <w:color w:val="000000"/>
          <w:sz w:val="22"/>
          <w:szCs w:val="22"/>
        </w:rPr>
        <w:t xml:space="preserve">, as well as NoSQL databases such as </w:t>
      </w:r>
      <w:r w:rsidRPr="00B04D92">
        <w:rPr>
          <w:rFonts w:eastAsia="Calibri"/>
          <w:b/>
          <w:color w:val="000000"/>
          <w:sz w:val="22"/>
          <w:szCs w:val="22"/>
        </w:rPr>
        <w:t>MongoDB</w:t>
      </w:r>
      <w:r w:rsidRPr="00B04D92">
        <w:rPr>
          <w:rFonts w:eastAsia="Calibri"/>
          <w:bCs/>
          <w:color w:val="000000"/>
          <w:sz w:val="22"/>
          <w:szCs w:val="22"/>
        </w:rPr>
        <w:t xml:space="preserve"> and </w:t>
      </w:r>
      <w:r w:rsidRPr="00B04D92">
        <w:rPr>
          <w:rFonts w:eastAsia="Calibri"/>
          <w:b/>
          <w:color w:val="000000"/>
          <w:sz w:val="22"/>
          <w:szCs w:val="22"/>
        </w:rPr>
        <w:t>Elasticsearch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7059C5C4" w14:textId="46F936F5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Experienced in implementing and optimizing various </w:t>
      </w:r>
      <w:r w:rsidR="00677AB5" w:rsidRPr="00B04D92">
        <w:rPr>
          <w:rFonts w:eastAsia="Calibri"/>
          <w:b/>
          <w:color w:val="000000"/>
          <w:sz w:val="22"/>
          <w:szCs w:val="22"/>
        </w:rPr>
        <w:t>D</w:t>
      </w:r>
      <w:r w:rsidRPr="00B04D92">
        <w:rPr>
          <w:rFonts w:eastAsia="Calibri"/>
          <w:b/>
          <w:color w:val="000000"/>
          <w:sz w:val="22"/>
          <w:szCs w:val="22"/>
        </w:rPr>
        <w:t xml:space="preserve">ata </w:t>
      </w:r>
      <w:r w:rsidR="00677AB5" w:rsidRPr="00B04D92">
        <w:rPr>
          <w:rFonts w:eastAsia="Calibri"/>
          <w:b/>
          <w:color w:val="000000"/>
          <w:sz w:val="22"/>
          <w:szCs w:val="22"/>
        </w:rPr>
        <w:t>S</w:t>
      </w:r>
      <w:r w:rsidRPr="00B04D92">
        <w:rPr>
          <w:rFonts w:eastAsia="Calibri"/>
          <w:b/>
          <w:color w:val="000000"/>
          <w:sz w:val="22"/>
          <w:szCs w:val="22"/>
        </w:rPr>
        <w:t>tructures</w:t>
      </w:r>
      <w:r w:rsidRPr="00B04D92">
        <w:rPr>
          <w:rFonts w:eastAsia="Calibri"/>
          <w:bCs/>
          <w:color w:val="000000"/>
          <w:sz w:val="22"/>
          <w:szCs w:val="22"/>
        </w:rPr>
        <w:t xml:space="preserve"> such as arrays, linked lists, stacks, queues, </w:t>
      </w:r>
      <w:r w:rsidR="00B501EA" w:rsidRPr="00B04D92">
        <w:rPr>
          <w:rFonts w:eastAsia="Calibri"/>
          <w:bCs/>
          <w:color w:val="000000"/>
          <w:sz w:val="22"/>
          <w:szCs w:val="22"/>
        </w:rPr>
        <w:t>and trees</w:t>
      </w:r>
      <w:r w:rsidRPr="00B04D92">
        <w:rPr>
          <w:rFonts w:eastAsia="Calibri"/>
          <w:bCs/>
          <w:color w:val="000000"/>
          <w:sz w:val="22"/>
          <w:szCs w:val="22"/>
        </w:rPr>
        <w:t xml:space="preserve"> to enhance application performance and efficiency.</w:t>
      </w:r>
    </w:p>
    <w:p w14:paraId="5CC1312A" w14:textId="4DEF32CA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Hands-on experience with </w:t>
      </w:r>
      <w:r w:rsidRPr="00B04D92">
        <w:rPr>
          <w:rFonts w:eastAsia="Calibri"/>
          <w:b/>
          <w:color w:val="000000"/>
          <w:sz w:val="22"/>
          <w:szCs w:val="22"/>
        </w:rPr>
        <w:t>Amazon Web Services</w:t>
      </w:r>
      <w:r w:rsidRPr="00B04D92">
        <w:rPr>
          <w:rFonts w:eastAsia="Calibri"/>
          <w:bCs/>
          <w:color w:val="000000"/>
          <w:sz w:val="22"/>
          <w:szCs w:val="22"/>
        </w:rPr>
        <w:t xml:space="preserve"> (AWS), including EC2, S3, EKS, ECR, </w:t>
      </w:r>
      <w:r w:rsidR="00AF7EE5">
        <w:rPr>
          <w:rFonts w:eastAsia="Calibri"/>
          <w:bCs/>
          <w:color w:val="000000"/>
          <w:sz w:val="22"/>
          <w:szCs w:val="22"/>
        </w:rPr>
        <w:t xml:space="preserve">ECS, </w:t>
      </w:r>
      <w:r w:rsidRPr="00B04D92">
        <w:rPr>
          <w:rFonts w:eastAsia="Calibri"/>
          <w:bCs/>
          <w:color w:val="000000"/>
          <w:sz w:val="22"/>
          <w:szCs w:val="22"/>
        </w:rPr>
        <w:t xml:space="preserve">IAM, RDS, </w:t>
      </w:r>
      <w:r w:rsidR="00D10B72">
        <w:rPr>
          <w:rFonts w:eastAsia="Calibri"/>
          <w:bCs/>
          <w:color w:val="000000"/>
          <w:sz w:val="22"/>
          <w:szCs w:val="22"/>
        </w:rPr>
        <w:t xml:space="preserve">SQS, </w:t>
      </w:r>
      <w:r w:rsidRPr="00B04D92">
        <w:rPr>
          <w:rFonts w:eastAsia="Calibri"/>
          <w:bCs/>
          <w:color w:val="000000"/>
          <w:sz w:val="22"/>
          <w:szCs w:val="22"/>
        </w:rPr>
        <w:t xml:space="preserve">DynamoDB, VPC, </w:t>
      </w:r>
      <w:r w:rsidR="00AF7EE5">
        <w:rPr>
          <w:rFonts w:eastAsia="Calibri"/>
          <w:bCs/>
          <w:color w:val="000000"/>
          <w:sz w:val="22"/>
          <w:szCs w:val="22"/>
        </w:rPr>
        <w:t>AWS API</w:t>
      </w:r>
      <w:r w:rsidRPr="00B04D92">
        <w:rPr>
          <w:rFonts w:eastAsia="Calibri"/>
          <w:bCs/>
          <w:color w:val="000000"/>
          <w:sz w:val="22"/>
          <w:szCs w:val="22"/>
        </w:rPr>
        <w:t>, Lambda, and security groups.</w:t>
      </w:r>
    </w:p>
    <w:p w14:paraId="0B159462" w14:textId="5FB0F8A7" w:rsidR="00F00773" w:rsidRPr="00B04D92" w:rsidRDefault="00F00773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Proficient in containerization and orchestration using </w:t>
      </w:r>
      <w:r w:rsidRPr="00B04D92">
        <w:rPr>
          <w:rFonts w:eastAsia="Calibri"/>
          <w:b/>
          <w:color w:val="000000"/>
          <w:sz w:val="22"/>
          <w:szCs w:val="22"/>
        </w:rPr>
        <w:t>Docker</w:t>
      </w:r>
      <w:r w:rsidRPr="00B04D92">
        <w:rPr>
          <w:rFonts w:eastAsia="Calibri"/>
          <w:bCs/>
          <w:color w:val="000000"/>
          <w:sz w:val="22"/>
          <w:szCs w:val="22"/>
        </w:rPr>
        <w:t xml:space="preserve"> and </w:t>
      </w:r>
      <w:r w:rsidRPr="00B04D92">
        <w:rPr>
          <w:rFonts w:eastAsia="Calibri"/>
          <w:b/>
          <w:color w:val="000000"/>
          <w:sz w:val="22"/>
          <w:szCs w:val="22"/>
        </w:rPr>
        <w:t>Kubernetes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7E8ED34D" w14:textId="3A13F3C6" w:rsidR="00AD1B41" w:rsidRPr="00B04D92" w:rsidRDefault="00AD1B41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Proficient in </w:t>
      </w:r>
      <w:r w:rsidRPr="00B04D92">
        <w:rPr>
          <w:rFonts w:eastAsia="Calibri"/>
          <w:b/>
          <w:color w:val="000000"/>
          <w:sz w:val="22"/>
          <w:szCs w:val="22"/>
        </w:rPr>
        <w:t>Jenkins CI/CD</w:t>
      </w:r>
      <w:r w:rsidRPr="00B04D92">
        <w:rPr>
          <w:rFonts w:eastAsia="Calibri"/>
          <w:bCs/>
          <w:color w:val="000000"/>
          <w:sz w:val="22"/>
          <w:szCs w:val="22"/>
        </w:rPr>
        <w:t xml:space="preserve"> pipelines for automating build, testing, and deployment processes.</w:t>
      </w:r>
    </w:p>
    <w:p w14:paraId="13C61D5B" w14:textId="0BE6A1B3" w:rsidR="00AD1B41" w:rsidRPr="00B04D92" w:rsidRDefault="00AD1B41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Extensive hands-on experience with web servers like </w:t>
      </w:r>
      <w:r w:rsidR="00677AB5" w:rsidRPr="00B04D92">
        <w:rPr>
          <w:rFonts w:eastAsia="Calibri"/>
          <w:b/>
          <w:color w:val="000000"/>
          <w:sz w:val="22"/>
          <w:szCs w:val="22"/>
        </w:rPr>
        <w:t xml:space="preserve">Apache </w:t>
      </w:r>
      <w:r w:rsidRPr="00B04D92">
        <w:rPr>
          <w:rFonts w:eastAsia="Calibri"/>
          <w:b/>
          <w:color w:val="000000"/>
          <w:sz w:val="22"/>
          <w:szCs w:val="22"/>
        </w:rPr>
        <w:t>Tomcat</w:t>
      </w:r>
      <w:r w:rsidRPr="00B04D92">
        <w:rPr>
          <w:rFonts w:eastAsia="Calibri"/>
          <w:bCs/>
          <w:color w:val="000000"/>
          <w:sz w:val="22"/>
          <w:szCs w:val="22"/>
        </w:rPr>
        <w:t xml:space="preserve"> and </w:t>
      </w:r>
      <w:r w:rsidR="00276A71" w:rsidRPr="00B04D92">
        <w:rPr>
          <w:rFonts w:eastAsia="Calibri"/>
          <w:b/>
          <w:color w:val="000000"/>
          <w:sz w:val="22"/>
          <w:szCs w:val="22"/>
        </w:rPr>
        <w:t xml:space="preserve">JBOSS, </w:t>
      </w:r>
      <w:r w:rsidRPr="00B04D92">
        <w:rPr>
          <w:rFonts w:eastAsia="Calibri"/>
          <w:bCs/>
          <w:color w:val="000000"/>
          <w:sz w:val="22"/>
          <w:szCs w:val="22"/>
        </w:rPr>
        <w:t>as well as development tools</w:t>
      </w:r>
      <w:r w:rsidR="00B37834">
        <w:rPr>
          <w:rFonts w:eastAsia="Calibri"/>
          <w:bCs/>
          <w:color w:val="000000"/>
          <w:sz w:val="22"/>
          <w:szCs w:val="22"/>
        </w:rPr>
        <w:t>.</w:t>
      </w:r>
    </w:p>
    <w:p w14:paraId="745F9820" w14:textId="377228D1" w:rsidR="00AD1B41" w:rsidRPr="00B04D92" w:rsidRDefault="00AD1B41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Skilled in test development with </w:t>
      </w:r>
      <w:r w:rsidR="009262B4">
        <w:rPr>
          <w:rFonts w:eastAsia="Calibri"/>
          <w:bCs/>
          <w:color w:val="000000"/>
          <w:sz w:val="22"/>
          <w:szCs w:val="22"/>
        </w:rPr>
        <w:t xml:space="preserve">automated </w:t>
      </w:r>
      <w:r w:rsidRPr="00B04D92">
        <w:rPr>
          <w:rFonts w:eastAsia="Calibri"/>
          <w:bCs/>
          <w:color w:val="000000"/>
          <w:sz w:val="22"/>
          <w:szCs w:val="22"/>
        </w:rPr>
        <w:t>unit testing (</w:t>
      </w:r>
      <w:r w:rsidRPr="00B04D92">
        <w:rPr>
          <w:rFonts w:eastAsia="Calibri"/>
          <w:b/>
          <w:color w:val="000000"/>
          <w:sz w:val="22"/>
          <w:szCs w:val="22"/>
        </w:rPr>
        <w:t>JUnit</w:t>
      </w:r>
      <w:r w:rsidRPr="00B04D92">
        <w:rPr>
          <w:rFonts w:eastAsia="Calibri"/>
          <w:bCs/>
          <w:color w:val="000000"/>
          <w:sz w:val="22"/>
          <w:szCs w:val="22"/>
        </w:rPr>
        <w:t>) and integration testing (</w:t>
      </w:r>
      <w:r w:rsidRPr="00B04D92">
        <w:rPr>
          <w:rFonts w:eastAsia="Calibri"/>
          <w:b/>
          <w:color w:val="000000"/>
          <w:sz w:val="22"/>
          <w:szCs w:val="22"/>
        </w:rPr>
        <w:t>Mockito</w:t>
      </w:r>
      <w:r w:rsidRPr="00B04D92">
        <w:rPr>
          <w:rFonts w:eastAsia="Calibri"/>
          <w:bCs/>
          <w:color w:val="000000"/>
          <w:sz w:val="22"/>
          <w:szCs w:val="22"/>
        </w:rPr>
        <w:t>).</w:t>
      </w:r>
    </w:p>
    <w:p w14:paraId="21A4F700" w14:textId="0DC0F818" w:rsidR="00AD1B41" w:rsidRPr="00B04D92" w:rsidRDefault="00AD1B41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>Proficient in version control</w:t>
      </w:r>
      <w:r w:rsidR="008E2DAA">
        <w:rPr>
          <w:rFonts w:eastAsia="Calibri"/>
          <w:bCs/>
          <w:color w:val="000000"/>
          <w:sz w:val="22"/>
          <w:szCs w:val="22"/>
        </w:rPr>
        <w:t xml:space="preserve"> system</w:t>
      </w:r>
      <w:r w:rsidR="00677AB5" w:rsidRPr="00B04D92">
        <w:rPr>
          <w:rFonts w:eastAsia="Calibri"/>
          <w:bCs/>
          <w:color w:val="000000"/>
          <w:sz w:val="22"/>
          <w:szCs w:val="22"/>
        </w:rPr>
        <w:t xml:space="preserve"> and code reviews</w:t>
      </w:r>
      <w:r w:rsidRPr="00B04D92">
        <w:rPr>
          <w:rFonts w:eastAsia="Calibri"/>
          <w:bCs/>
          <w:color w:val="000000"/>
          <w:sz w:val="22"/>
          <w:szCs w:val="22"/>
        </w:rPr>
        <w:t xml:space="preserve"> using </w:t>
      </w:r>
      <w:r w:rsidRPr="00B04D92">
        <w:rPr>
          <w:rFonts w:eastAsia="Calibri"/>
          <w:b/>
          <w:color w:val="000000"/>
          <w:sz w:val="22"/>
          <w:szCs w:val="22"/>
        </w:rPr>
        <w:t xml:space="preserve">Git </w:t>
      </w:r>
      <w:r w:rsidRPr="00B04D92">
        <w:rPr>
          <w:rFonts w:eastAsia="Calibri"/>
          <w:bCs/>
          <w:color w:val="000000"/>
          <w:sz w:val="22"/>
          <w:szCs w:val="22"/>
        </w:rPr>
        <w:t xml:space="preserve">and </w:t>
      </w:r>
      <w:r w:rsidRPr="00B04D92">
        <w:rPr>
          <w:rFonts w:eastAsia="Calibri"/>
          <w:b/>
          <w:color w:val="000000"/>
          <w:sz w:val="22"/>
          <w:szCs w:val="22"/>
        </w:rPr>
        <w:t>GitHub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7B8FDE8D" w14:textId="77777777" w:rsidR="00BE4BC9" w:rsidRDefault="00AD1B41" w:rsidP="00BE4BC9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04D92">
        <w:rPr>
          <w:rFonts w:eastAsia="Calibri"/>
          <w:bCs/>
          <w:color w:val="000000"/>
          <w:sz w:val="22"/>
          <w:szCs w:val="22"/>
        </w:rPr>
        <w:t xml:space="preserve">Practiced in </w:t>
      </w:r>
      <w:r w:rsidRPr="00B04D92">
        <w:rPr>
          <w:rFonts w:eastAsia="Calibri"/>
          <w:b/>
          <w:color w:val="000000"/>
          <w:sz w:val="22"/>
          <w:szCs w:val="22"/>
        </w:rPr>
        <w:t>Agile methodologies</w:t>
      </w:r>
      <w:r w:rsidRPr="00B04D92">
        <w:rPr>
          <w:rFonts w:eastAsia="Calibri"/>
          <w:bCs/>
          <w:color w:val="000000"/>
          <w:sz w:val="22"/>
          <w:szCs w:val="22"/>
        </w:rPr>
        <w:t xml:space="preserve"> (Scrum, Sprint) and familiar with </w:t>
      </w:r>
      <w:r w:rsidRPr="00B04D92">
        <w:rPr>
          <w:rFonts w:eastAsia="Calibri"/>
          <w:b/>
          <w:color w:val="000000"/>
          <w:sz w:val="22"/>
          <w:szCs w:val="22"/>
        </w:rPr>
        <w:t>Waterfall</w:t>
      </w:r>
      <w:r w:rsidRPr="00B04D92">
        <w:rPr>
          <w:rFonts w:eastAsia="Calibri"/>
          <w:bCs/>
          <w:color w:val="000000"/>
          <w:sz w:val="22"/>
          <w:szCs w:val="22"/>
        </w:rPr>
        <w:t xml:space="preserve"> and </w:t>
      </w:r>
      <w:r w:rsidRPr="00B04D92">
        <w:rPr>
          <w:rFonts w:eastAsia="Calibri"/>
          <w:b/>
          <w:color w:val="000000"/>
          <w:sz w:val="22"/>
          <w:szCs w:val="22"/>
        </w:rPr>
        <w:t>Test-Driven Development</w:t>
      </w:r>
      <w:r w:rsidRPr="00B04D92">
        <w:rPr>
          <w:rFonts w:eastAsia="Calibri"/>
          <w:bCs/>
          <w:color w:val="000000"/>
          <w:sz w:val="22"/>
          <w:szCs w:val="22"/>
        </w:rPr>
        <w:t>.</w:t>
      </w:r>
    </w:p>
    <w:p w14:paraId="1369211C" w14:textId="6A629C3B" w:rsidR="00BE4BC9" w:rsidRPr="00BE4BC9" w:rsidRDefault="00BE4BC9" w:rsidP="00BE4BC9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2"/>
          <w:szCs w:val="22"/>
        </w:rPr>
      </w:pPr>
      <w:r w:rsidRPr="00BE4BC9">
        <w:rPr>
          <w:rFonts w:eastAsia="Calibri"/>
          <w:color w:val="000000"/>
          <w:sz w:val="22"/>
          <w:szCs w:val="22"/>
        </w:rPr>
        <w:t>Developed the skills to manage and contribute to projects across their full lifecycle, collaborating closely with cross-functional teams, and gaining experience in project management and technical coordination</w:t>
      </w:r>
      <w:r>
        <w:rPr>
          <w:rFonts w:eastAsia="Calibri"/>
          <w:color w:val="000000"/>
          <w:sz w:val="22"/>
          <w:szCs w:val="22"/>
        </w:rPr>
        <w:t>.</w:t>
      </w:r>
    </w:p>
    <w:p w14:paraId="493DFEBE" w14:textId="77777777" w:rsidR="00BE4BC9" w:rsidRPr="00BE4BC9" w:rsidRDefault="00BE4BC9" w:rsidP="00BE4BC9">
      <w:pPr>
        <w:pStyle w:val="ListParagraph"/>
        <w:suppressAutoHyphens/>
        <w:rPr>
          <w:rFonts w:eastAsia="Calibri"/>
          <w:bCs/>
          <w:color w:val="000000"/>
          <w:sz w:val="22"/>
          <w:szCs w:val="22"/>
        </w:rPr>
      </w:pPr>
    </w:p>
    <w:p w14:paraId="0DC0349B" w14:textId="3B38F704" w:rsidR="0081588A" w:rsidRPr="00677AB5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4"/>
        </w:rPr>
      </w:pPr>
      <w:r w:rsidRPr="00677AB5">
        <w:rPr>
          <w:rFonts w:ascii="Times New Roman" w:hAnsi="Times New Roman" w:cs="Times New Roman"/>
          <w:bCs w:val="0"/>
          <w:color w:val="000000"/>
          <w:spacing w:val="36"/>
          <w:sz w:val="24"/>
        </w:rPr>
        <w:t>TECHNICAL SKILLS</w:t>
      </w:r>
    </w:p>
    <w:p w14:paraId="21AED6E2" w14:textId="77777777" w:rsidR="0081588A" w:rsidRPr="00677AB5" w:rsidRDefault="0081588A" w:rsidP="0081588A">
      <w:pPr>
        <w:rPr>
          <w:rFonts w:ascii="Times New Roman" w:hAnsi="Times New Roman" w:cs="Times New Roman"/>
          <w:lang w:val="de-CH" w:eastAsia="de-DE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81588A" w:rsidRPr="00677AB5" w14:paraId="476CAA50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54E6" w14:textId="31EEE99A" w:rsidR="0081588A" w:rsidRPr="00677AB5" w:rsidRDefault="0081791E" w:rsidP="00EF135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Programming </w:t>
            </w:r>
            <w:r w:rsidR="0081588A" w:rsidRPr="00677AB5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942" w14:textId="1243F176" w:rsidR="0081588A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C, Java, JavaScript, HTML5, CSS3, SQL, XML</w:t>
            </w:r>
          </w:p>
        </w:tc>
      </w:tr>
      <w:tr w:rsidR="0081588A" w:rsidRPr="00677AB5" w14:paraId="5B48DF60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A7E3" w14:textId="77777777" w:rsidR="0081588A" w:rsidRPr="00677AB5" w:rsidRDefault="0081588A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Frameworks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8DB9" w14:textId="09F2DC0B" w:rsidR="0081588A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ReactJS, Node</w:t>
            </w:r>
            <w:r w:rsidR="00302D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7AB5">
              <w:rPr>
                <w:rFonts w:ascii="Times New Roman" w:hAnsi="Times New Roman" w:cs="Times New Roman"/>
              </w:rPr>
              <w:t>js</w:t>
            </w:r>
            <w:proofErr w:type="spellEnd"/>
            <w:r w:rsidRPr="00677AB5">
              <w:rPr>
                <w:rFonts w:ascii="Times New Roman" w:hAnsi="Times New Roman" w:cs="Times New Roman"/>
              </w:rPr>
              <w:t>, Angular, Spring (MVC, Core, Data), Spring Boot, JDBC</w:t>
            </w:r>
          </w:p>
        </w:tc>
      </w:tr>
      <w:tr w:rsidR="0081588A" w:rsidRPr="00677AB5" w14:paraId="0ECF6C27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AB" w14:textId="77777777" w:rsidR="0081588A" w:rsidRPr="00677AB5" w:rsidRDefault="0081588A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Data Bases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5616" w14:textId="6F635FFC" w:rsidR="0081588A" w:rsidRPr="00677AB5" w:rsidRDefault="0081588A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MySQL</w:t>
            </w:r>
            <w:r w:rsidR="00A65DE1" w:rsidRPr="00677AB5">
              <w:rPr>
                <w:rFonts w:ascii="Times New Roman" w:hAnsi="Times New Roman" w:cs="Times New Roman"/>
              </w:rPr>
              <w:t xml:space="preserve">, </w:t>
            </w:r>
            <w:r w:rsidRPr="00677AB5">
              <w:rPr>
                <w:rFonts w:ascii="Times New Roman" w:hAnsi="Times New Roman" w:cs="Times New Roman"/>
              </w:rPr>
              <w:t>MongoDB</w:t>
            </w:r>
            <w:r w:rsidR="004D0CA4" w:rsidRPr="00677AB5">
              <w:rPr>
                <w:rFonts w:ascii="Times New Roman" w:hAnsi="Times New Roman" w:cs="Times New Roman"/>
              </w:rPr>
              <w:t>, PostgreSQL</w:t>
            </w:r>
            <w:r w:rsidR="00620639" w:rsidRPr="00677AB5">
              <w:rPr>
                <w:rFonts w:ascii="Times New Roman" w:hAnsi="Times New Roman" w:cs="Times New Roman"/>
              </w:rPr>
              <w:t>, Oracle</w:t>
            </w:r>
          </w:p>
        </w:tc>
      </w:tr>
      <w:tr w:rsidR="00620639" w:rsidRPr="00677AB5" w14:paraId="58DE5D44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C5B2" w14:textId="329A20F9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Cloud Computing/ D</w:t>
            </w:r>
            <w:r w:rsidR="00677AB5">
              <w:rPr>
                <w:rFonts w:ascii="Times New Roman" w:hAnsi="Times New Roman" w:cs="Times New Roman"/>
                <w:b/>
                <w:bCs/>
              </w:rPr>
              <w:t>evOps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19FB" w14:textId="4E02A959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AWS (EC2, S3, EKC, ECR, IAM, RDS, VPC, Lambda, and Security groups), Docker, Kubernetes, Jenkins</w:t>
            </w:r>
          </w:p>
        </w:tc>
      </w:tr>
      <w:tr w:rsidR="00620639" w:rsidRPr="00677AB5" w14:paraId="16D92932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E48D" w14:textId="22C97F39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Application Server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CFD0" w14:textId="6EDE3CF5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 xml:space="preserve">Apache Tomcat, </w:t>
            </w:r>
            <w:r w:rsidR="00276A71">
              <w:rPr>
                <w:rFonts w:ascii="Times New Roman" w:hAnsi="Times New Roman" w:cs="Times New Roman"/>
              </w:rPr>
              <w:t>JBOSS</w:t>
            </w:r>
          </w:p>
        </w:tc>
      </w:tr>
      <w:tr w:rsidR="00620639" w:rsidRPr="00677AB5" w14:paraId="2FDD3474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1358" w14:textId="36F1D09E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Operating System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E8F1" w14:textId="3A7E771D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Mac OSX, Windows, Linux, Unix</w:t>
            </w:r>
          </w:p>
        </w:tc>
      </w:tr>
      <w:tr w:rsidR="00620639" w:rsidRPr="00677AB5" w14:paraId="2CEBDAF3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03E1" w14:textId="10B09BC7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Testing and Logging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25B" w14:textId="6A53E82B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JUnit, Mockito, Jest, Log4j, Splunk</w:t>
            </w:r>
          </w:p>
        </w:tc>
      </w:tr>
      <w:tr w:rsidR="00620639" w:rsidRPr="00677AB5" w14:paraId="090DE277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7776" w14:textId="589EF72C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IDE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EC3E" w14:textId="0D1978BE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IntelliJ, Eclipse, Visual Studio code</w:t>
            </w:r>
          </w:p>
        </w:tc>
      </w:tr>
      <w:tr w:rsidR="00620639" w:rsidRPr="00677AB5" w14:paraId="7FBB0B2A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9DD5" w14:textId="35EEE042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Version Control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F3D4" w14:textId="233A5154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Git, GitHub, Bitbucket</w:t>
            </w:r>
          </w:p>
        </w:tc>
      </w:tr>
      <w:tr w:rsidR="00620639" w:rsidRPr="00677AB5" w14:paraId="68A51F9D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53E7" w14:textId="5CA91F18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Messaging queues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9251" w14:textId="22BED211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Apache Kafka, RabbitMQ</w:t>
            </w:r>
          </w:p>
        </w:tc>
      </w:tr>
      <w:tr w:rsidR="00620639" w:rsidRPr="00677AB5" w14:paraId="2C0151D4" w14:textId="77777777" w:rsidTr="0081791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C359" w14:textId="0BB84864" w:rsidR="00620639" w:rsidRPr="00677AB5" w:rsidRDefault="00620639" w:rsidP="00EF135D">
            <w:pPr>
              <w:rPr>
                <w:rFonts w:ascii="Times New Roman" w:hAnsi="Times New Roman" w:cs="Times New Roman"/>
                <w:b/>
                <w:bCs/>
              </w:rPr>
            </w:pPr>
            <w:r w:rsidRPr="00677AB5">
              <w:rPr>
                <w:rFonts w:ascii="Times New Roman" w:hAnsi="Times New Roman" w:cs="Times New Roman"/>
                <w:b/>
                <w:bCs/>
              </w:rPr>
              <w:t>SDLC Methodologies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E3BC" w14:textId="0C6B24B7" w:rsidR="00620639" w:rsidRPr="00677AB5" w:rsidRDefault="00620639" w:rsidP="00EF135D">
            <w:pPr>
              <w:rPr>
                <w:rFonts w:ascii="Times New Roman" w:hAnsi="Times New Roman" w:cs="Times New Roman"/>
              </w:rPr>
            </w:pPr>
            <w:r w:rsidRPr="00677AB5">
              <w:rPr>
                <w:rFonts w:ascii="Times New Roman" w:hAnsi="Times New Roman" w:cs="Times New Roman"/>
              </w:rPr>
              <w:t>Agile (Scrum, Kanban), Test-Driven Development (TDD)</w:t>
            </w:r>
          </w:p>
        </w:tc>
      </w:tr>
    </w:tbl>
    <w:p w14:paraId="63785B73" w14:textId="77777777" w:rsidR="00BE4BC9" w:rsidRDefault="00BE4BC9" w:rsidP="00B37834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4"/>
        </w:rPr>
      </w:pPr>
    </w:p>
    <w:p w14:paraId="2D9E49FE" w14:textId="5959C21B" w:rsidR="0081588A" w:rsidRPr="00677AB5" w:rsidRDefault="0081588A" w:rsidP="00B37834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</w:rPr>
      </w:pPr>
      <w:r w:rsidRPr="00677AB5">
        <w:rPr>
          <w:rFonts w:ascii="Times New Roman" w:hAnsi="Times New Roman" w:cs="Times New Roman"/>
          <w:bCs w:val="0"/>
          <w:color w:val="000000"/>
          <w:spacing w:val="36"/>
          <w:sz w:val="24"/>
        </w:rPr>
        <w:lastRenderedPageBreak/>
        <w:t>WORK EXPERIENCE</w:t>
      </w:r>
    </w:p>
    <w:p w14:paraId="2C89727C" w14:textId="77777777" w:rsidR="0081588A" w:rsidRPr="00677AB5" w:rsidRDefault="0081588A" w:rsidP="0081588A">
      <w:pPr>
        <w:tabs>
          <w:tab w:val="right" w:pos="10800"/>
        </w:tabs>
        <w:spacing w:line="276" w:lineRule="auto"/>
        <w:ind w:left="2448"/>
        <w:rPr>
          <w:rFonts w:ascii="Times New Roman" w:hAnsi="Times New Roman" w:cs="Times New Roman"/>
          <w:b/>
          <w:color w:val="626462" w:themeColor="text1"/>
        </w:rPr>
      </w:pPr>
    </w:p>
    <w:p w14:paraId="2FF9D763" w14:textId="3B3AEC72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Full Stack Developer 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ab/>
        <w:t>January 2024 - Present</w:t>
      </w:r>
    </w:p>
    <w:p w14:paraId="1EC8D0BA" w14:textId="57FDD143" w:rsidR="0081588A" w:rsidRPr="00677AB5" w:rsidRDefault="0081588A" w:rsidP="00677AB5">
      <w:pPr>
        <w:tabs>
          <w:tab w:val="left" w:pos="9544"/>
        </w:tabs>
        <w:spacing w:after="120" w:line="276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American Airlines, Remote                                                                                                              </w:t>
      </w:r>
      <w:r w:rsid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>Kansas City, Mo</w:t>
      </w:r>
    </w:p>
    <w:p w14:paraId="18FC284B" w14:textId="77777777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 w:rsidRPr="00677AB5">
        <w:rPr>
          <w:rFonts w:ascii="Times New Roman" w:hAnsi="Times New Roman" w:cs="Times New Roman"/>
          <w:b/>
          <w:bCs/>
          <w:color w:val="000000"/>
          <w:u w:val="single"/>
        </w:rPr>
        <w:t>Responsibilities</w:t>
      </w:r>
      <w:r w:rsidRPr="00677AB5">
        <w:rPr>
          <w:rFonts w:ascii="Times New Roman" w:hAnsi="Times New Roman" w:cs="Times New Roman"/>
          <w:b/>
          <w:bCs/>
          <w:color w:val="000000"/>
        </w:rPr>
        <w:t>:</w:t>
      </w:r>
    </w:p>
    <w:p w14:paraId="5C5A78E5" w14:textId="5754456F" w:rsidR="00754D83" w:rsidRPr="00677AB5" w:rsidRDefault="00754D83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Designed dynamic and responsive front-end interfaces using </w:t>
      </w:r>
      <w:r w:rsidRPr="00677AB5">
        <w:rPr>
          <w:rFonts w:ascii="Times New Roman" w:hAnsi="Times New Roman"/>
          <w:b/>
          <w:bCs/>
        </w:rPr>
        <w:t>HTML, CSS, and JavaScript</w:t>
      </w:r>
      <w:r w:rsidRPr="00677AB5">
        <w:rPr>
          <w:rFonts w:ascii="Times New Roman" w:hAnsi="Times New Roman"/>
        </w:rPr>
        <w:t xml:space="preserve">, with </w:t>
      </w:r>
      <w:r w:rsidRPr="00677AB5">
        <w:rPr>
          <w:rFonts w:ascii="Times New Roman" w:hAnsi="Times New Roman"/>
          <w:b/>
          <w:bCs/>
        </w:rPr>
        <w:t xml:space="preserve">React JS </w:t>
      </w:r>
      <w:r w:rsidRPr="00677AB5">
        <w:rPr>
          <w:rFonts w:ascii="Times New Roman" w:hAnsi="Times New Roman"/>
        </w:rPr>
        <w:t>for building reusable and efficient components.</w:t>
      </w:r>
    </w:p>
    <w:p w14:paraId="22E0E1A5" w14:textId="27162B6D" w:rsidR="0081588A" w:rsidRPr="00677AB5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Created prototypes with component-based rendering </w:t>
      </w:r>
      <w:r w:rsidR="00A9654A" w:rsidRPr="00677AB5">
        <w:rPr>
          <w:rFonts w:ascii="Times New Roman" w:hAnsi="Times New Roman"/>
        </w:rPr>
        <w:t xml:space="preserve">in react </w:t>
      </w:r>
      <w:r w:rsidRPr="00677AB5">
        <w:rPr>
          <w:rFonts w:ascii="Times New Roman" w:hAnsi="Times New Roman"/>
        </w:rPr>
        <w:t xml:space="preserve">using </w:t>
      </w:r>
      <w:r w:rsidRPr="00677AB5">
        <w:rPr>
          <w:rFonts w:ascii="Times New Roman" w:hAnsi="Times New Roman"/>
          <w:b/>
          <w:bCs/>
        </w:rPr>
        <w:t>Webpack</w:t>
      </w:r>
      <w:r w:rsidRPr="00677AB5">
        <w:rPr>
          <w:rFonts w:ascii="Times New Roman" w:hAnsi="Times New Roman"/>
        </w:rPr>
        <w:t xml:space="preserve"> </w:t>
      </w:r>
      <w:r w:rsidR="007B0EE5" w:rsidRPr="00677AB5">
        <w:rPr>
          <w:rFonts w:ascii="Times New Roman" w:hAnsi="Times New Roman"/>
        </w:rPr>
        <w:t>for dependency management</w:t>
      </w:r>
      <w:r w:rsidRPr="00677AB5">
        <w:rPr>
          <w:rFonts w:ascii="Times New Roman" w:hAnsi="Times New Roman"/>
        </w:rPr>
        <w:t xml:space="preserve"> and </w:t>
      </w:r>
      <w:r w:rsidRPr="00677AB5">
        <w:rPr>
          <w:rFonts w:ascii="Times New Roman" w:hAnsi="Times New Roman"/>
          <w:b/>
          <w:bCs/>
        </w:rPr>
        <w:t>Babel</w:t>
      </w:r>
      <w:r w:rsidRPr="00677AB5">
        <w:rPr>
          <w:rFonts w:ascii="Times New Roman" w:hAnsi="Times New Roman"/>
        </w:rPr>
        <w:t xml:space="preserve"> </w:t>
      </w:r>
      <w:r w:rsidR="007B0EE5" w:rsidRPr="00677AB5">
        <w:rPr>
          <w:rFonts w:ascii="Times New Roman" w:hAnsi="Times New Roman"/>
        </w:rPr>
        <w:t xml:space="preserve">for </w:t>
      </w:r>
      <w:proofErr w:type="spellStart"/>
      <w:r w:rsidR="007B0EE5" w:rsidRPr="00677AB5">
        <w:rPr>
          <w:rFonts w:ascii="Times New Roman" w:hAnsi="Times New Roman"/>
        </w:rPr>
        <w:t>transpiling</w:t>
      </w:r>
      <w:proofErr w:type="spellEnd"/>
      <w:r w:rsidR="007B0EE5" w:rsidRPr="00677AB5">
        <w:rPr>
          <w:rFonts w:ascii="Times New Roman" w:hAnsi="Times New Roman"/>
        </w:rPr>
        <w:t xml:space="preserve"> JSX to ES6</w:t>
      </w:r>
    </w:p>
    <w:p w14:paraId="44C04671" w14:textId="792D5DC7" w:rsidR="00754D83" w:rsidRPr="00677AB5" w:rsidRDefault="007B0EE5" w:rsidP="0081588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677AB5">
        <w:rPr>
          <w:rFonts w:ascii="Times New Roman" w:hAnsi="Times New Roman" w:cs="Times New Roman"/>
        </w:rPr>
        <w:t xml:space="preserve">Implemented dynamic routing and state management with </w:t>
      </w:r>
      <w:r w:rsidRPr="00677AB5">
        <w:rPr>
          <w:rFonts w:ascii="Times New Roman" w:hAnsi="Times New Roman" w:cs="Times New Roman"/>
          <w:b/>
          <w:bCs/>
        </w:rPr>
        <w:t>React Router</w:t>
      </w:r>
      <w:r w:rsidRPr="00677AB5">
        <w:rPr>
          <w:rFonts w:ascii="Times New Roman" w:hAnsi="Times New Roman" w:cs="Times New Roman"/>
        </w:rPr>
        <w:t xml:space="preserve"> and </w:t>
      </w:r>
      <w:r w:rsidRPr="00677AB5">
        <w:rPr>
          <w:rFonts w:ascii="Times New Roman" w:hAnsi="Times New Roman" w:cs="Times New Roman"/>
          <w:b/>
          <w:bCs/>
        </w:rPr>
        <w:t>Redux</w:t>
      </w:r>
      <w:r w:rsidRPr="00677AB5">
        <w:rPr>
          <w:rFonts w:ascii="Times New Roman" w:hAnsi="Times New Roman" w:cs="Times New Roman"/>
        </w:rPr>
        <w:t>, enhancing user experience in single-page applications</w:t>
      </w:r>
      <w:r w:rsidR="00754D83" w:rsidRPr="00677AB5">
        <w:rPr>
          <w:rFonts w:ascii="Times New Roman" w:hAnsi="Times New Roman" w:cs="Times New Roman"/>
        </w:rPr>
        <w:t>.</w:t>
      </w:r>
    </w:p>
    <w:p w14:paraId="5CD77C72" w14:textId="77777777" w:rsidR="007B0EE5" w:rsidRPr="00677AB5" w:rsidRDefault="007B0EE5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eastAsiaTheme="minorHAnsi" w:hAnsi="Times New Roman"/>
          <w:lang w:eastAsia="en-US"/>
        </w:rPr>
        <w:t xml:space="preserve">Migrated class components to functional components using </w:t>
      </w:r>
      <w:r w:rsidRPr="00677AB5">
        <w:rPr>
          <w:rFonts w:ascii="Times New Roman" w:eastAsiaTheme="minorHAnsi" w:hAnsi="Times New Roman"/>
          <w:b/>
          <w:bCs/>
          <w:lang w:eastAsia="en-US"/>
        </w:rPr>
        <w:t>React hooks</w:t>
      </w:r>
      <w:r w:rsidRPr="00677AB5">
        <w:rPr>
          <w:rFonts w:ascii="Times New Roman" w:eastAsiaTheme="minorHAnsi" w:hAnsi="Times New Roman"/>
          <w:lang w:eastAsia="en-US"/>
        </w:rPr>
        <w:t xml:space="preserve"> and </w:t>
      </w:r>
      <w:r w:rsidRPr="00677AB5">
        <w:rPr>
          <w:rFonts w:ascii="Times New Roman" w:eastAsiaTheme="minorHAnsi" w:hAnsi="Times New Roman"/>
          <w:b/>
          <w:bCs/>
          <w:lang w:eastAsia="en-US"/>
        </w:rPr>
        <w:t>props</w:t>
      </w:r>
      <w:r w:rsidRPr="00677AB5">
        <w:rPr>
          <w:rFonts w:ascii="Times New Roman" w:eastAsiaTheme="minorHAnsi" w:hAnsi="Times New Roman"/>
          <w:lang w:eastAsia="en-US"/>
        </w:rPr>
        <w:t xml:space="preserve"> to enhance performance; created dynamic forms with </w:t>
      </w:r>
      <w:r w:rsidRPr="00677AB5">
        <w:rPr>
          <w:rFonts w:ascii="Times New Roman" w:eastAsiaTheme="minorHAnsi" w:hAnsi="Times New Roman"/>
          <w:b/>
          <w:bCs/>
          <w:lang w:eastAsia="en-US"/>
        </w:rPr>
        <w:t>React Hook Forms</w:t>
      </w:r>
      <w:r w:rsidRPr="00677AB5">
        <w:rPr>
          <w:rFonts w:ascii="Times New Roman" w:eastAsiaTheme="minorHAnsi" w:hAnsi="Times New Roman"/>
          <w:lang w:eastAsia="en-US"/>
        </w:rPr>
        <w:t xml:space="preserve"> for efficient handling and validation, leveraging various hooks for state management and side effect optimization.</w:t>
      </w:r>
    </w:p>
    <w:p w14:paraId="6D0AF057" w14:textId="5A222648" w:rsidR="00B501EA" w:rsidRPr="00677AB5" w:rsidRDefault="00B501E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Integrated frontend code using </w:t>
      </w:r>
      <w:proofErr w:type="spellStart"/>
      <w:r w:rsidRPr="00677AB5">
        <w:rPr>
          <w:rFonts w:ascii="Times New Roman" w:hAnsi="Times New Roman"/>
          <w:b/>
          <w:bCs/>
        </w:rPr>
        <w:t>Axios</w:t>
      </w:r>
      <w:proofErr w:type="spellEnd"/>
      <w:r w:rsidRPr="00677AB5">
        <w:rPr>
          <w:rFonts w:ascii="Times New Roman" w:hAnsi="Times New Roman"/>
        </w:rPr>
        <w:t xml:space="preserve"> to make authenticated API calls and fetch data from RESTful APIs, while managing </w:t>
      </w:r>
      <w:r w:rsidRPr="00677AB5">
        <w:rPr>
          <w:rFonts w:ascii="Times New Roman" w:hAnsi="Times New Roman"/>
          <w:b/>
          <w:bCs/>
        </w:rPr>
        <w:t>Virtual DOM</w:t>
      </w:r>
      <w:r w:rsidRPr="00677AB5">
        <w:rPr>
          <w:rFonts w:ascii="Times New Roman" w:hAnsi="Times New Roman"/>
        </w:rPr>
        <w:t xml:space="preserve"> and component lifecycle phases including </w:t>
      </w:r>
      <w:r w:rsidRPr="00677AB5">
        <w:rPr>
          <w:rFonts w:ascii="Times New Roman" w:hAnsi="Times New Roman"/>
          <w:b/>
          <w:bCs/>
        </w:rPr>
        <w:t xml:space="preserve">mounting, updating, </w:t>
      </w:r>
      <w:r w:rsidRPr="00677AB5">
        <w:rPr>
          <w:rFonts w:ascii="Times New Roman" w:hAnsi="Times New Roman"/>
        </w:rPr>
        <w:t>and</w:t>
      </w:r>
      <w:r w:rsidRPr="00677AB5">
        <w:rPr>
          <w:rFonts w:ascii="Times New Roman" w:hAnsi="Times New Roman"/>
          <w:b/>
          <w:bCs/>
        </w:rPr>
        <w:t xml:space="preserve"> unmounting</w:t>
      </w:r>
      <w:r w:rsidRPr="00677AB5">
        <w:rPr>
          <w:rFonts w:ascii="Times New Roman" w:hAnsi="Times New Roman"/>
        </w:rPr>
        <w:t>.</w:t>
      </w:r>
    </w:p>
    <w:p w14:paraId="732287B3" w14:textId="77777777" w:rsidR="00B501EA" w:rsidRDefault="00B501EA" w:rsidP="00B501E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77AB5">
        <w:rPr>
          <w:sz w:val="22"/>
          <w:szCs w:val="22"/>
          <w:lang w:eastAsia="ar-SA"/>
        </w:rPr>
        <w:t>Developed backend services with Spring Boot, implementing application layers (</w:t>
      </w:r>
      <w:r w:rsidRPr="00677AB5">
        <w:rPr>
          <w:b/>
          <w:bCs/>
          <w:sz w:val="22"/>
          <w:szCs w:val="22"/>
          <w:lang w:eastAsia="ar-SA"/>
        </w:rPr>
        <w:t>Entity-Model, Repository, Controller, Service</w:t>
      </w:r>
      <w:r w:rsidRPr="00677AB5">
        <w:rPr>
          <w:sz w:val="22"/>
          <w:szCs w:val="22"/>
          <w:lang w:eastAsia="ar-SA"/>
        </w:rPr>
        <w:t xml:space="preserve">) for business logic and data persistence, and employed the </w:t>
      </w:r>
      <w:r w:rsidRPr="00677AB5">
        <w:rPr>
          <w:b/>
          <w:bCs/>
          <w:sz w:val="22"/>
          <w:szCs w:val="22"/>
          <w:lang w:eastAsia="ar-SA"/>
        </w:rPr>
        <w:t>DTO design pattern</w:t>
      </w:r>
      <w:r w:rsidRPr="00677AB5">
        <w:rPr>
          <w:sz w:val="22"/>
          <w:szCs w:val="22"/>
          <w:lang w:eastAsia="ar-SA"/>
        </w:rPr>
        <w:t xml:space="preserve"> for clean data transfer between service and presentation layers.</w:t>
      </w:r>
    </w:p>
    <w:p w14:paraId="540C7E81" w14:textId="78F1077C" w:rsidR="00360F45" w:rsidRPr="00677AB5" w:rsidRDefault="00360F45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eastAsia="Times New Roman" w:hAnsi="Times New Roman"/>
          <w:lang w:eastAsia="en-US"/>
        </w:rPr>
        <w:t xml:space="preserve">Implemented a </w:t>
      </w:r>
      <w:r w:rsidRPr="00677AB5">
        <w:rPr>
          <w:rFonts w:ascii="Times New Roman" w:eastAsia="Times New Roman" w:hAnsi="Times New Roman"/>
          <w:b/>
          <w:bCs/>
          <w:lang w:eastAsia="en-US"/>
        </w:rPr>
        <w:t xml:space="preserve">microservices architecture </w:t>
      </w:r>
      <w:r w:rsidRPr="00677AB5">
        <w:rPr>
          <w:rFonts w:ascii="Times New Roman" w:eastAsia="Times New Roman" w:hAnsi="Times New Roman"/>
          <w:lang w:eastAsia="en-US"/>
        </w:rPr>
        <w:t xml:space="preserve">using Spring Boot and </w:t>
      </w:r>
      <w:r w:rsidRPr="00677AB5">
        <w:rPr>
          <w:rFonts w:ascii="Times New Roman" w:eastAsia="Times New Roman" w:hAnsi="Times New Roman"/>
          <w:b/>
          <w:bCs/>
          <w:lang w:eastAsia="en-US"/>
        </w:rPr>
        <w:t>Feign Client</w:t>
      </w:r>
      <w:r w:rsidRPr="00677AB5">
        <w:rPr>
          <w:rFonts w:ascii="Times New Roman" w:eastAsia="Times New Roman" w:hAnsi="Times New Roman"/>
          <w:lang w:eastAsia="en-US"/>
        </w:rPr>
        <w:t xml:space="preserve"> for asynchronous communication, configured an </w:t>
      </w:r>
      <w:r w:rsidRPr="00677AB5">
        <w:rPr>
          <w:rFonts w:ascii="Times New Roman" w:eastAsia="Times New Roman" w:hAnsi="Times New Roman"/>
          <w:b/>
          <w:bCs/>
          <w:lang w:eastAsia="en-US"/>
        </w:rPr>
        <w:t>API Gateway</w:t>
      </w:r>
      <w:r w:rsidRPr="00677AB5">
        <w:rPr>
          <w:rFonts w:ascii="Times New Roman" w:eastAsia="Times New Roman" w:hAnsi="Times New Roman"/>
          <w:lang w:eastAsia="en-US"/>
        </w:rPr>
        <w:t xml:space="preserve"> to manage and secure endpoints as a single-entry point for client requests, and integrated </w:t>
      </w:r>
      <w:r w:rsidRPr="00677AB5">
        <w:rPr>
          <w:rFonts w:ascii="Times New Roman" w:eastAsia="Times New Roman" w:hAnsi="Times New Roman"/>
          <w:b/>
          <w:bCs/>
          <w:lang w:eastAsia="en-US"/>
        </w:rPr>
        <w:t>Spring Security</w:t>
      </w:r>
      <w:r w:rsidRPr="00677AB5">
        <w:rPr>
          <w:rFonts w:ascii="Times New Roman" w:eastAsia="Times New Roman" w:hAnsi="Times New Roman"/>
          <w:lang w:eastAsia="en-US"/>
        </w:rPr>
        <w:t xml:space="preserve"> with </w:t>
      </w:r>
      <w:r w:rsidRPr="00677AB5">
        <w:rPr>
          <w:rFonts w:ascii="Times New Roman" w:eastAsia="Times New Roman" w:hAnsi="Times New Roman"/>
          <w:b/>
          <w:bCs/>
          <w:lang w:eastAsia="en-US"/>
        </w:rPr>
        <w:t>JWT</w:t>
      </w:r>
      <w:r w:rsidRPr="00677AB5">
        <w:rPr>
          <w:rFonts w:ascii="Times New Roman" w:eastAsia="Times New Roman" w:hAnsi="Times New Roman"/>
          <w:lang w:eastAsia="en-US"/>
        </w:rPr>
        <w:t xml:space="preserve"> for secure authentication and authorization.</w:t>
      </w:r>
    </w:p>
    <w:p w14:paraId="6B7153A0" w14:textId="5C7E2CE4" w:rsidR="0081588A" w:rsidRPr="00677AB5" w:rsidRDefault="006855DB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Utilized </w:t>
      </w:r>
      <w:r w:rsidRPr="00677AB5">
        <w:rPr>
          <w:rFonts w:ascii="Times New Roman" w:hAnsi="Times New Roman"/>
          <w:b/>
          <w:bCs/>
        </w:rPr>
        <w:t>Java 8</w:t>
      </w:r>
      <w:r w:rsidRPr="00677AB5">
        <w:rPr>
          <w:rFonts w:ascii="Times New Roman" w:hAnsi="Times New Roman"/>
        </w:rPr>
        <w:t xml:space="preserve"> features such as Stream API, Lambda expressions, Functional interfaces, Date/Time changes</w:t>
      </w:r>
      <w:r w:rsidR="00A714C9">
        <w:rPr>
          <w:rFonts w:ascii="Times New Roman" w:hAnsi="Times New Roman"/>
        </w:rPr>
        <w:t>.</w:t>
      </w:r>
    </w:p>
    <w:p w14:paraId="170DAA47" w14:textId="77777777" w:rsidR="00E8468A" w:rsidRPr="00C8141A" w:rsidRDefault="00E8468A" w:rsidP="000D21D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Designed and implemented </w:t>
      </w:r>
      <w:r w:rsidRPr="00677AB5">
        <w:rPr>
          <w:rFonts w:ascii="Times New Roman" w:hAnsi="Times New Roman"/>
          <w:b/>
          <w:bCs/>
        </w:rPr>
        <w:t>MySQL</w:t>
      </w:r>
      <w:r w:rsidRPr="00677AB5">
        <w:rPr>
          <w:rFonts w:ascii="Times New Roman" w:hAnsi="Times New Roman"/>
        </w:rPr>
        <w:t xml:space="preserve"> databases using Hibernate ORM and annotations for efficient object-relational mapping, and proficiently managed large datasets in </w:t>
      </w:r>
      <w:r w:rsidRPr="00677AB5">
        <w:rPr>
          <w:rFonts w:ascii="Times New Roman" w:hAnsi="Times New Roman"/>
          <w:b/>
          <w:bCs/>
        </w:rPr>
        <w:t>MongoDB</w:t>
      </w:r>
      <w:r w:rsidRPr="00677AB5">
        <w:rPr>
          <w:rFonts w:ascii="Times New Roman" w:hAnsi="Times New Roman"/>
        </w:rPr>
        <w:t xml:space="preserve"> with a focus on schema design, indexing strategies, and aggregation for optimal performance.</w:t>
      </w:r>
    </w:p>
    <w:p w14:paraId="1729CE27" w14:textId="56C2D98E" w:rsidR="00C8141A" w:rsidRDefault="00C8141A" w:rsidP="006855DB">
      <w:pPr>
        <w:pStyle w:val="ListParagraph"/>
        <w:numPr>
          <w:ilvl w:val="0"/>
          <w:numId w:val="15"/>
        </w:numPr>
        <w:rPr>
          <w:rFonts w:eastAsia="Calibri"/>
          <w:sz w:val="22"/>
          <w:szCs w:val="22"/>
          <w:lang w:val="en-AU" w:eastAsia="ar-SA"/>
        </w:rPr>
      </w:pPr>
      <w:r w:rsidRPr="00C8141A">
        <w:rPr>
          <w:rFonts w:eastAsia="Calibri"/>
          <w:sz w:val="22"/>
          <w:szCs w:val="22"/>
          <w:lang w:val="en-AU" w:eastAsia="ar-SA"/>
        </w:rPr>
        <w:t>Applied advanced algorithms such as hashing for quick data retrieval</w:t>
      </w:r>
      <w:r>
        <w:rPr>
          <w:rFonts w:eastAsia="Calibri"/>
          <w:sz w:val="22"/>
          <w:szCs w:val="22"/>
          <w:lang w:val="en-AU" w:eastAsia="ar-SA"/>
        </w:rPr>
        <w:t xml:space="preserve"> and monitored database health</w:t>
      </w:r>
      <w:r w:rsidR="00A714C9">
        <w:rPr>
          <w:rFonts w:eastAsia="Calibri"/>
          <w:sz w:val="22"/>
          <w:szCs w:val="22"/>
          <w:lang w:val="en-AU" w:eastAsia="ar-SA"/>
        </w:rPr>
        <w:t>.</w:t>
      </w:r>
    </w:p>
    <w:p w14:paraId="7EDBBC93" w14:textId="3EC09EC2" w:rsidR="006855DB" w:rsidRPr="00677AB5" w:rsidRDefault="006855DB" w:rsidP="006855DB">
      <w:pPr>
        <w:pStyle w:val="ListParagraph"/>
        <w:numPr>
          <w:ilvl w:val="0"/>
          <w:numId w:val="15"/>
        </w:numPr>
        <w:rPr>
          <w:rFonts w:eastAsia="Calibri"/>
          <w:sz w:val="22"/>
          <w:szCs w:val="22"/>
          <w:lang w:val="en-AU" w:eastAsia="ar-SA"/>
        </w:rPr>
      </w:pPr>
      <w:r w:rsidRPr="00677AB5">
        <w:rPr>
          <w:rFonts w:eastAsia="Calibri"/>
          <w:sz w:val="22"/>
          <w:szCs w:val="22"/>
          <w:lang w:val="en-AU" w:eastAsia="ar-SA"/>
        </w:rPr>
        <w:t xml:space="preserve">Utilized </w:t>
      </w:r>
      <w:r w:rsidR="00566BF8" w:rsidRPr="00677AB5">
        <w:rPr>
          <w:rFonts w:eastAsia="Calibri"/>
          <w:b/>
          <w:bCs/>
          <w:sz w:val="22"/>
          <w:szCs w:val="22"/>
          <w:lang w:val="en-AU" w:eastAsia="ar-SA"/>
        </w:rPr>
        <w:t xml:space="preserve">Apache Kafka </w:t>
      </w:r>
      <w:r w:rsidR="00566BF8" w:rsidRPr="00677AB5">
        <w:rPr>
          <w:rFonts w:eastAsia="Calibri"/>
          <w:sz w:val="22"/>
          <w:szCs w:val="22"/>
          <w:lang w:val="en-AU" w:eastAsia="ar-SA"/>
        </w:rPr>
        <w:t>for building real-time data pipelines and streaming applications, including setting up Kafka clusters, topic management, and ensuring high availability and fault tolerance.</w:t>
      </w:r>
    </w:p>
    <w:p w14:paraId="17F8F13D" w14:textId="7781F5E0" w:rsidR="00360F45" w:rsidRPr="00677AB5" w:rsidRDefault="00360F45" w:rsidP="006855D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Utilized </w:t>
      </w:r>
      <w:r w:rsidRPr="00677AB5">
        <w:rPr>
          <w:rFonts w:ascii="Times New Roman" w:hAnsi="Times New Roman"/>
          <w:b/>
          <w:bCs/>
          <w:lang w:val="en-AU"/>
        </w:rPr>
        <w:t>Gradle</w:t>
      </w:r>
      <w:r w:rsidRPr="00677AB5">
        <w:rPr>
          <w:rFonts w:ascii="Times New Roman" w:hAnsi="Times New Roman"/>
          <w:lang w:val="en-AU"/>
        </w:rPr>
        <w:t xml:space="preserve"> for </w:t>
      </w:r>
      <w:r w:rsidR="00B37834">
        <w:rPr>
          <w:rFonts w:ascii="Times New Roman" w:hAnsi="Times New Roman"/>
          <w:lang w:val="en-AU"/>
        </w:rPr>
        <w:t>efficient</w:t>
      </w:r>
      <w:r w:rsidRPr="00677AB5">
        <w:rPr>
          <w:rFonts w:ascii="Times New Roman" w:hAnsi="Times New Roman"/>
          <w:lang w:val="en-AU"/>
        </w:rPr>
        <w:t xml:space="preserve"> dependency management, and deployed applications on the </w:t>
      </w:r>
      <w:r w:rsidRPr="00677AB5">
        <w:rPr>
          <w:rFonts w:ascii="Times New Roman" w:hAnsi="Times New Roman"/>
          <w:b/>
          <w:bCs/>
          <w:lang w:val="en-AU"/>
        </w:rPr>
        <w:t>JB</w:t>
      </w:r>
      <w:r w:rsidR="00276A71">
        <w:rPr>
          <w:rFonts w:ascii="Times New Roman" w:hAnsi="Times New Roman"/>
          <w:b/>
          <w:bCs/>
          <w:lang w:val="en-AU"/>
        </w:rPr>
        <w:t xml:space="preserve">OSS </w:t>
      </w:r>
      <w:r w:rsidRPr="00677AB5">
        <w:rPr>
          <w:rFonts w:ascii="Times New Roman" w:hAnsi="Times New Roman"/>
          <w:lang w:val="en-AU"/>
        </w:rPr>
        <w:t>application server.</w:t>
      </w:r>
    </w:p>
    <w:p w14:paraId="6F9D374D" w14:textId="320F81F2" w:rsidR="00841804" w:rsidRPr="00677AB5" w:rsidRDefault="00B501EA" w:rsidP="006855D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</w:rPr>
        <w:t xml:space="preserve">Created unit tests for Spring Boot services and controllers using </w:t>
      </w:r>
      <w:r w:rsidRPr="00677AB5">
        <w:rPr>
          <w:rFonts w:ascii="Times New Roman" w:hAnsi="Times New Roman"/>
          <w:b/>
          <w:bCs/>
        </w:rPr>
        <w:t>JUnit</w:t>
      </w:r>
      <w:r w:rsidRPr="00677AB5">
        <w:rPr>
          <w:rFonts w:ascii="Times New Roman" w:hAnsi="Times New Roman"/>
        </w:rPr>
        <w:t xml:space="preserve"> and </w:t>
      </w:r>
      <w:r w:rsidR="00E8468A" w:rsidRPr="00677AB5">
        <w:rPr>
          <w:rFonts w:ascii="Times New Roman" w:hAnsi="Times New Roman"/>
          <w:b/>
          <w:bCs/>
        </w:rPr>
        <w:t>Mockito</w:t>
      </w:r>
      <w:r w:rsidR="00E8468A" w:rsidRPr="00677AB5">
        <w:rPr>
          <w:rFonts w:ascii="Times New Roman" w:hAnsi="Times New Roman"/>
        </w:rPr>
        <w:t xml:space="preserve">, </w:t>
      </w:r>
      <w:r w:rsidRPr="00677AB5">
        <w:rPr>
          <w:rFonts w:ascii="Times New Roman" w:hAnsi="Times New Roman"/>
        </w:rPr>
        <w:t xml:space="preserve">maintained comprehensive tests for React components using </w:t>
      </w:r>
      <w:r w:rsidRPr="00677AB5">
        <w:rPr>
          <w:rFonts w:ascii="Times New Roman" w:hAnsi="Times New Roman"/>
          <w:b/>
          <w:bCs/>
        </w:rPr>
        <w:t>Jest</w:t>
      </w:r>
      <w:r w:rsidR="00841804" w:rsidRPr="00677AB5">
        <w:rPr>
          <w:rFonts w:ascii="Times New Roman" w:hAnsi="Times New Roman"/>
          <w:lang w:val="en-AU"/>
        </w:rPr>
        <w:t>.</w:t>
      </w:r>
    </w:p>
    <w:p w14:paraId="2244C78E" w14:textId="77777777" w:rsidR="00E8468A" w:rsidRPr="00677AB5" w:rsidRDefault="00E8468A" w:rsidP="0081588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Experienced with containerization using </w:t>
      </w:r>
      <w:r w:rsidRPr="00585F7C">
        <w:rPr>
          <w:b/>
          <w:bCs/>
          <w:sz w:val="22"/>
          <w:szCs w:val="22"/>
        </w:rPr>
        <w:t>Docker</w:t>
      </w:r>
      <w:r w:rsidRPr="00677AB5">
        <w:rPr>
          <w:sz w:val="22"/>
          <w:szCs w:val="22"/>
        </w:rPr>
        <w:t xml:space="preserve"> and </w:t>
      </w:r>
      <w:r w:rsidRPr="00585F7C">
        <w:rPr>
          <w:b/>
          <w:bCs/>
          <w:sz w:val="22"/>
          <w:szCs w:val="22"/>
        </w:rPr>
        <w:t>Kubernetes</w:t>
      </w:r>
      <w:r w:rsidRPr="00677AB5">
        <w:rPr>
          <w:sz w:val="22"/>
          <w:szCs w:val="22"/>
        </w:rPr>
        <w:t xml:space="preserve"> for deployment in AWS, leveraging AWS cloud services such as EC2, S3, RDS, ECR, ECS, and IAM for infrastructure provisioning, database management, container registry, and access control.</w:t>
      </w:r>
    </w:p>
    <w:p w14:paraId="0135D09E" w14:textId="6368E843" w:rsidR="00B06E48" w:rsidRDefault="0081588A" w:rsidP="0081588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Deployed applications into </w:t>
      </w:r>
      <w:r w:rsidR="00A714C9">
        <w:rPr>
          <w:b/>
          <w:bCs/>
          <w:sz w:val="22"/>
          <w:szCs w:val="22"/>
        </w:rPr>
        <w:t xml:space="preserve">AWS </w:t>
      </w:r>
      <w:r w:rsidR="005B729C" w:rsidRPr="00677AB5">
        <w:rPr>
          <w:b/>
          <w:bCs/>
          <w:sz w:val="22"/>
          <w:szCs w:val="22"/>
        </w:rPr>
        <w:t>C</w:t>
      </w:r>
      <w:r w:rsidR="00A714C9">
        <w:rPr>
          <w:b/>
          <w:bCs/>
          <w:sz w:val="22"/>
          <w:szCs w:val="22"/>
        </w:rPr>
        <w:t>ode</w:t>
      </w:r>
      <w:r w:rsidRPr="00677AB5">
        <w:rPr>
          <w:sz w:val="22"/>
          <w:szCs w:val="22"/>
        </w:rPr>
        <w:t xml:space="preserve"> pipeline </w:t>
      </w:r>
      <w:r w:rsidR="005B729C" w:rsidRPr="00677AB5">
        <w:rPr>
          <w:sz w:val="22"/>
          <w:szCs w:val="22"/>
        </w:rPr>
        <w:t xml:space="preserve">for </w:t>
      </w:r>
      <w:r w:rsidR="005C729D" w:rsidRPr="00677AB5">
        <w:rPr>
          <w:sz w:val="22"/>
          <w:szCs w:val="22"/>
        </w:rPr>
        <w:t xml:space="preserve">continuous integration and </w:t>
      </w:r>
      <w:r w:rsidR="007906CA" w:rsidRPr="00677AB5">
        <w:rPr>
          <w:sz w:val="22"/>
          <w:szCs w:val="22"/>
        </w:rPr>
        <w:t>continuous deployment</w:t>
      </w:r>
    </w:p>
    <w:p w14:paraId="75E1EFD5" w14:textId="5593EB09" w:rsidR="00A714C9" w:rsidRPr="00677AB5" w:rsidRDefault="00A714C9" w:rsidP="0081588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A714C9">
        <w:rPr>
          <w:sz w:val="22"/>
          <w:szCs w:val="22"/>
        </w:rPr>
        <w:t xml:space="preserve">Integrated </w:t>
      </w:r>
      <w:r w:rsidRPr="00A714C9">
        <w:rPr>
          <w:b/>
          <w:bCs/>
          <w:sz w:val="22"/>
          <w:szCs w:val="22"/>
        </w:rPr>
        <w:t>SonarQube</w:t>
      </w:r>
      <w:r w:rsidRPr="00A714C9">
        <w:rPr>
          <w:sz w:val="22"/>
          <w:szCs w:val="22"/>
        </w:rPr>
        <w:t xml:space="preserve"> into the CI/CD pipeline for continuous static code analysis, ensuring adherence to coding standards, detecting code smells, bugs, and vulnerabilities early in the development process</w:t>
      </w:r>
      <w:r>
        <w:rPr>
          <w:sz w:val="22"/>
          <w:szCs w:val="22"/>
        </w:rPr>
        <w:t>.</w:t>
      </w:r>
    </w:p>
    <w:p w14:paraId="7E10251E" w14:textId="668B1873" w:rsidR="0081588A" w:rsidRPr="00B37834" w:rsidRDefault="0081588A" w:rsidP="0081588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77AB5">
        <w:rPr>
          <w:sz w:val="22"/>
          <w:szCs w:val="22"/>
          <w:shd w:val="clear" w:color="auto" w:fill="FFFFFF"/>
        </w:rPr>
        <w:t xml:space="preserve">Used </w:t>
      </w:r>
      <w:r w:rsidRPr="00677AB5">
        <w:rPr>
          <w:b/>
          <w:bCs/>
          <w:sz w:val="22"/>
          <w:szCs w:val="22"/>
          <w:shd w:val="clear" w:color="auto" w:fill="FFFFFF"/>
        </w:rPr>
        <w:t>GitHub</w:t>
      </w:r>
      <w:r w:rsidRPr="00677AB5">
        <w:rPr>
          <w:sz w:val="22"/>
          <w:szCs w:val="22"/>
          <w:shd w:val="clear" w:color="auto" w:fill="FFFFFF"/>
        </w:rPr>
        <w:t xml:space="preserve"> to maintain the version, code merges and created new branches for implementing new features.</w:t>
      </w:r>
    </w:p>
    <w:p w14:paraId="76E7602D" w14:textId="5C134B6D" w:rsidR="00B37834" w:rsidRPr="00677AB5" w:rsidRDefault="00B37834" w:rsidP="0081588A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B37834">
        <w:rPr>
          <w:sz w:val="22"/>
          <w:szCs w:val="22"/>
          <w:shd w:val="clear" w:color="auto" w:fill="FFFFFF"/>
        </w:rPr>
        <w:t>Communicated effectively with team members, sharing insights, ideas, and progress updates to maintain alignment and foster a collaborative work environment</w:t>
      </w:r>
      <w:r>
        <w:rPr>
          <w:sz w:val="22"/>
          <w:szCs w:val="22"/>
          <w:shd w:val="clear" w:color="auto" w:fill="FFFFFF"/>
        </w:rPr>
        <w:t>.</w:t>
      </w:r>
    </w:p>
    <w:p w14:paraId="1BCF2A14" w14:textId="56B3A06F" w:rsidR="00B37834" w:rsidRPr="00B37834" w:rsidRDefault="006855DB" w:rsidP="00B37834">
      <w:pPr>
        <w:pStyle w:val="NoSpacing"/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shd w:val="clear" w:color="auto" w:fill="FFFFFF"/>
        </w:rPr>
        <w:t xml:space="preserve">Involved in the </w:t>
      </w:r>
      <w:r w:rsidR="00A714C9">
        <w:rPr>
          <w:rFonts w:ascii="Times New Roman" w:hAnsi="Times New Roman"/>
          <w:b/>
          <w:bCs/>
          <w:shd w:val="clear" w:color="auto" w:fill="FFFFFF"/>
        </w:rPr>
        <w:t>Software</w:t>
      </w:r>
      <w:r w:rsidRPr="00585F7C">
        <w:rPr>
          <w:rFonts w:ascii="Times New Roman" w:hAnsi="Times New Roman"/>
          <w:b/>
          <w:bCs/>
          <w:shd w:val="clear" w:color="auto" w:fill="FFFFFF"/>
        </w:rPr>
        <w:t xml:space="preserve"> Development Life Cycle</w:t>
      </w:r>
      <w:r w:rsidRPr="00677AB5">
        <w:rPr>
          <w:rFonts w:ascii="Times New Roman" w:hAnsi="Times New Roman"/>
          <w:shd w:val="clear" w:color="auto" w:fill="FFFFFF"/>
        </w:rPr>
        <w:t xml:space="preserve"> and collaborated in an </w:t>
      </w:r>
      <w:r w:rsidRPr="00585F7C">
        <w:rPr>
          <w:rFonts w:ascii="Times New Roman" w:hAnsi="Times New Roman"/>
          <w:b/>
          <w:bCs/>
          <w:shd w:val="clear" w:color="auto" w:fill="FFFFFF"/>
        </w:rPr>
        <w:t>Agile</w:t>
      </w:r>
      <w:r w:rsidRPr="00677AB5">
        <w:rPr>
          <w:rFonts w:ascii="Times New Roman" w:hAnsi="Times New Roman"/>
          <w:shd w:val="clear" w:color="auto" w:fill="FFFFFF"/>
        </w:rPr>
        <w:t xml:space="preserve"> environment, driving innovative approaches for complex product needs and ensuring timely delivery of features</w:t>
      </w:r>
      <w:r w:rsidR="000D21DA" w:rsidRPr="00677AB5">
        <w:rPr>
          <w:rFonts w:ascii="Times New Roman" w:hAnsi="Times New Roman"/>
        </w:rPr>
        <w:t>.</w:t>
      </w:r>
    </w:p>
    <w:p w14:paraId="075E4890" w14:textId="6FBB0F56" w:rsidR="0081588A" w:rsidRPr="00677AB5" w:rsidRDefault="0081588A" w:rsidP="0081588A">
      <w:pPr>
        <w:spacing w:after="360"/>
        <w:rPr>
          <w:rFonts w:ascii="Times New Roman" w:hAnsi="Times New Roman" w:cs="Times New Roman"/>
          <w:sz w:val="23"/>
          <w:szCs w:val="23"/>
        </w:rPr>
      </w:pPr>
      <w:r w:rsidRPr="00677AB5">
        <w:rPr>
          <w:rFonts w:ascii="Times New Roman" w:hAnsi="Times New Roman" w:cs="Times New Roman"/>
          <w:b/>
          <w:bCs/>
          <w:lang w:val="en-AU"/>
        </w:rPr>
        <w:t>Environment</w:t>
      </w:r>
      <w:r w:rsidRPr="00677AB5">
        <w:rPr>
          <w:rFonts w:ascii="Times New Roman" w:hAnsi="Times New Roman" w:cs="Times New Roman"/>
          <w:lang w:val="en-AU"/>
        </w:rPr>
        <w:t>:</w:t>
      </w:r>
      <w:r w:rsidRPr="00677AB5">
        <w:rPr>
          <w:rFonts w:ascii="Times New Roman" w:hAnsi="Times New Roman" w:cs="Times New Roman"/>
          <w:sz w:val="23"/>
          <w:szCs w:val="23"/>
          <w:lang w:val="en-AU"/>
        </w:rPr>
        <w:t xml:space="preserve"> </w:t>
      </w:r>
      <w:r w:rsidRPr="00677AB5">
        <w:rPr>
          <w:rFonts w:ascii="Times New Roman" w:hAnsi="Times New Roman" w:cs="Times New Roman"/>
        </w:rPr>
        <w:t>Java, Java8, J2EE, Spring Framework, Spring Boot, Micro Services, Spring Data JPA, Hibernate ORM, Spring MVC, HTML, CSS, Java Script, REST Web Services</w:t>
      </w:r>
      <w:r w:rsidRPr="00677AB5">
        <w:rPr>
          <w:rFonts w:ascii="Times New Roman" w:hAnsi="Times New Roman" w:cs="Times New Roman"/>
          <w:shd w:val="clear" w:color="auto" w:fill="FFFFFF"/>
        </w:rPr>
        <w:t xml:space="preserve">, MySQL, MongoDB, Docker, Kubernetes, Maven, JUnit, </w:t>
      </w:r>
      <w:r w:rsidR="00E8468A" w:rsidRPr="00677AB5">
        <w:rPr>
          <w:rFonts w:ascii="Times New Roman" w:hAnsi="Times New Roman" w:cs="Times New Roman"/>
          <w:shd w:val="clear" w:color="auto" w:fill="FFFFFF"/>
        </w:rPr>
        <w:t xml:space="preserve">Jest, </w:t>
      </w:r>
      <w:r w:rsidRPr="00677AB5">
        <w:rPr>
          <w:rFonts w:ascii="Times New Roman" w:hAnsi="Times New Roman" w:cs="Times New Roman"/>
        </w:rPr>
        <w:t>Jenkin</w:t>
      </w:r>
      <w:r w:rsidR="00E8468A" w:rsidRPr="00677AB5">
        <w:rPr>
          <w:rFonts w:ascii="Times New Roman" w:hAnsi="Times New Roman" w:cs="Times New Roman"/>
        </w:rPr>
        <w:t>s</w:t>
      </w:r>
      <w:r w:rsidRPr="00677AB5">
        <w:rPr>
          <w:rFonts w:ascii="Times New Roman" w:hAnsi="Times New Roman" w:cs="Times New Roman"/>
        </w:rPr>
        <w:t>, Git, AWS</w:t>
      </w:r>
    </w:p>
    <w:p w14:paraId="47126B5E" w14:textId="77777777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Senior Software Engineer 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ab/>
        <w:t>October 2020 – December 2022</w:t>
      </w:r>
    </w:p>
    <w:p w14:paraId="28ADD1B0" w14:textId="06316428" w:rsidR="0081588A" w:rsidRPr="00677AB5" w:rsidRDefault="0081588A" w:rsidP="00677AB5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Royal Bank of Canada                                                                                                                   </w:t>
      </w:r>
      <w:r w:rsid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>Hyderabad, India</w:t>
      </w:r>
    </w:p>
    <w:p w14:paraId="2F520CED" w14:textId="77777777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 w:rsidRPr="00677AB5">
        <w:rPr>
          <w:rFonts w:ascii="Times New Roman" w:hAnsi="Times New Roman" w:cs="Times New Roman"/>
          <w:b/>
          <w:bCs/>
          <w:color w:val="000000"/>
          <w:u w:val="single"/>
        </w:rPr>
        <w:t>Responsibilities</w:t>
      </w:r>
      <w:r w:rsidRPr="00677AB5">
        <w:rPr>
          <w:rFonts w:ascii="Times New Roman" w:hAnsi="Times New Roman" w:cs="Times New Roman"/>
          <w:b/>
          <w:bCs/>
          <w:color w:val="000000"/>
        </w:rPr>
        <w:t>:</w:t>
      </w:r>
    </w:p>
    <w:p w14:paraId="79C6BE94" w14:textId="54A2091E" w:rsidR="0081588A" w:rsidRPr="00677AB5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Worked in </w:t>
      </w:r>
      <w:r w:rsidR="003E2455">
        <w:rPr>
          <w:rFonts w:ascii="Times New Roman" w:hAnsi="Times New Roman"/>
          <w:lang w:val="en-AU"/>
        </w:rPr>
        <w:t xml:space="preserve">fintech </w:t>
      </w:r>
      <w:r w:rsidRPr="00677AB5">
        <w:rPr>
          <w:rFonts w:ascii="Times New Roman" w:hAnsi="Times New Roman"/>
          <w:lang w:val="en-AU"/>
        </w:rPr>
        <w:t>credit cards team at the Royal Bank of Canada, developing a credit card application system</w:t>
      </w:r>
      <w:r w:rsidR="00E30491" w:rsidRPr="00677AB5">
        <w:rPr>
          <w:rFonts w:ascii="Times New Roman" w:hAnsi="Times New Roman"/>
          <w:lang w:val="en-AU"/>
        </w:rPr>
        <w:t>.</w:t>
      </w:r>
    </w:p>
    <w:p w14:paraId="722FD3FF" w14:textId="59C2D7DE" w:rsidR="00773D4A" w:rsidRPr="00677AB5" w:rsidRDefault="0081588A" w:rsidP="00773D4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</w:pPr>
      <w:r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 xml:space="preserve">Developed a responsive </w:t>
      </w:r>
      <w:r w:rsidR="00A9654A"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>frontend</w:t>
      </w:r>
      <w:r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 xml:space="preserve"> </w:t>
      </w:r>
      <w:r w:rsidR="002D6668"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 xml:space="preserve">design </w:t>
      </w:r>
      <w:r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>interface using</w:t>
      </w:r>
      <w:r w:rsidR="00EB58DF"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 xml:space="preserve"> </w:t>
      </w:r>
      <w:r w:rsidR="00ED4A8F"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>HTML5</w:t>
      </w:r>
      <w:r w:rsidR="00D154E0" w:rsidRPr="00677AB5">
        <w:rPr>
          <w:rStyle w:val="Bullets"/>
          <w:rFonts w:ascii="Times New Roman" w:hAnsi="Times New Roman" w:cs="Times New Roman" w:hint="default"/>
          <w:b/>
          <w:sz w:val="22"/>
          <w:szCs w:val="22"/>
        </w:rPr>
        <w:t>,</w:t>
      </w:r>
      <w:r w:rsidRPr="00677AB5">
        <w:rPr>
          <w:rStyle w:val="Bullets"/>
          <w:rFonts w:ascii="Times New Roman" w:hAnsi="Times New Roman" w:cs="Times New Roman" w:hint="default"/>
          <w:b/>
          <w:sz w:val="22"/>
          <w:szCs w:val="22"/>
        </w:rPr>
        <w:t xml:space="preserve"> CSS</w:t>
      </w:r>
      <w:r w:rsidR="00ED4A8F" w:rsidRPr="00677AB5">
        <w:rPr>
          <w:rStyle w:val="Bullets"/>
          <w:rFonts w:ascii="Times New Roman" w:hAnsi="Times New Roman" w:cs="Times New Roman" w:hint="default"/>
          <w:b/>
          <w:sz w:val="22"/>
          <w:szCs w:val="22"/>
        </w:rPr>
        <w:t>, bootstrap</w:t>
      </w:r>
      <w:r w:rsidRPr="00677AB5">
        <w:rPr>
          <w:rStyle w:val="Bullets"/>
          <w:rFonts w:ascii="Times New Roman" w:hAnsi="Times New Roman" w:cs="Times New Roman" w:hint="default"/>
          <w:b/>
          <w:sz w:val="22"/>
          <w:szCs w:val="22"/>
        </w:rPr>
        <w:t>, TypeScript, and Angular 9</w:t>
      </w:r>
      <w:r w:rsidRPr="00677AB5">
        <w:rPr>
          <w:rStyle w:val="Bullets"/>
          <w:rFonts w:ascii="Times New Roman" w:hAnsi="Times New Roman" w:cs="Times New Roman" w:hint="default"/>
          <w:bCs/>
          <w:sz w:val="22"/>
          <w:szCs w:val="22"/>
        </w:rPr>
        <w:t>, employing a model-driven approach through component and module creation, with code reuse.</w:t>
      </w:r>
    </w:p>
    <w:p w14:paraId="49405F88" w14:textId="227FB17A" w:rsidR="0081588A" w:rsidRPr="00677AB5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</w:pP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 xml:space="preserve">Implemented interpolation and routing to navigate between the components using </w:t>
      </w:r>
      <w:r w:rsidRPr="00677AB5">
        <w:rPr>
          <w:rStyle w:val="Bullets"/>
          <w:rFonts w:ascii="Times New Roman" w:eastAsiaTheme="minorEastAsia" w:hAnsi="Times New Roman" w:cs="Times New Roman" w:hint="default"/>
          <w:b/>
          <w:bCs/>
          <w:sz w:val="22"/>
          <w:szCs w:val="22"/>
        </w:rPr>
        <w:t>Angular Router Module</w:t>
      </w: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>.</w:t>
      </w:r>
    </w:p>
    <w:p w14:paraId="459DC9DC" w14:textId="687C41B6" w:rsidR="0081588A" w:rsidRPr="00677AB5" w:rsidRDefault="00E846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</w:pP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lastRenderedPageBreak/>
        <w:t>Utilized @Input and @Output to transfer data between Parent and Child components, along with dependency injection</w:t>
      </w:r>
      <w:r w:rsidR="0081588A"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>.</w:t>
      </w:r>
    </w:p>
    <w:p w14:paraId="64C68C64" w14:textId="2CCC3F10" w:rsidR="0081588A" w:rsidRPr="00677AB5" w:rsidRDefault="0081588A" w:rsidP="00E422FB">
      <w:pPr>
        <w:pStyle w:val="ListParagraph"/>
        <w:numPr>
          <w:ilvl w:val="0"/>
          <w:numId w:val="15"/>
        </w:numPr>
        <w:suppressAutoHyphens/>
        <w:jc w:val="both"/>
        <w:rPr>
          <w:rFonts w:eastAsiaTheme="minorEastAsia"/>
          <w:sz w:val="22"/>
          <w:szCs w:val="22"/>
        </w:rPr>
      </w:pP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 xml:space="preserve">Integrated </w:t>
      </w:r>
      <w:proofErr w:type="spellStart"/>
      <w:r w:rsidRPr="00677AB5">
        <w:rPr>
          <w:rStyle w:val="Bullets"/>
          <w:rFonts w:ascii="Times New Roman" w:eastAsiaTheme="minorEastAsia" w:hAnsi="Times New Roman" w:cs="Times New Roman" w:hint="default"/>
          <w:b/>
          <w:bCs/>
          <w:sz w:val="22"/>
          <w:szCs w:val="22"/>
        </w:rPr>
        <w:t>ngModel</w:t>
      </w:r>
      <w:proofErr w:type="spellEnd"/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 xml:space="preserve"> to achieve two-way data binding, </w:t>
      </w:r>
      <w:r w:rsidR="00773D4A"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 xml:space="preserve">and </w:t>
      </w: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>used structured directives, event binding, router outlet, and custom pipes for filtering and sorting</w:t>
      </w:r>
      <w:r w:rsidR="00773D4A"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 xml:space="preserve"> data</w:t>
      </w:r>
      <w:r w:rsidRPr="00677AB5">
        <w:rPr>
          <w:rStyle w:val="Bullets"/>
          <w:rFonts w:ascii="Times New Roman" w:eastAsiaTheme="minorEastAsia" w:hAnsi="Times New Roman" w:cs="Times New Roman" w:hint="default"/>
          <w:sz w:val="22"/>
          <w:szCs w:val="22"/>
        </w:rPr>
        <w:t>.</w:t>
      </w:r>
    </w:p>
    <w:p w14:paraId="3004BA43" w14:textId="1CB03704" w:rsidR="0081588A" w:rsidRPr="00677AB5" w:rsidRDefault="00E846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Developed backend services using the Spring framework, including </w:t>
      </w:r>
      <w:r w:rsidRPr="00585F7C">
        <w:rPr>
          <w:rFonts w:ascii="Times New Roman" w:hAnsi="Times New Roman"/>
          <w:b/>
          <w:bCs/>
          <w:lang w:val="en-AU"/>
        </w:rPr>
        <w:t>Beans, Dependency Injection, Spring MVC, Hibernate ORM, Spring Data JPA, and Spring Boot</w:t>
      </w:r>
      <w:r w:rsidR="00773D4A" w:rsidRPr="00677AB5">
        <w:rPr>
          <w:rFonts w:ascii="Times New Roman" w:hAnsi="Times New Roman"/>
          <w:b/>
          <w:bCs/>
          <w:lang w:val="en-AU"/>
        </w:rPr>
        <w:t>.</w:t>
      </w:r>
    </w:p>
    <w:p w14:paraId="406A5F53" w14:textId="10A702BB" w:rsidR="0081588A" w:rsidRPr="00677AB5" w:rsidRDefault="00E422FB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Employed </w:t>
      </w:r>
      <w:r w:rsidRPr="00585F7C">
        <w:rPr>
          <w:rFonts w:ascii="Times New Roman" w:hAnsi="Times New Roman"/>
          <w:b/>
          <w:bCs/>
          <w:lang w:val="en-AU"/>
        </w:rPr>
        <w:t>Hibernate ORM</w:t>
      </w:r>
      <w:r w:rsidRPr="00677AB5">
        <w:rPr>
          <w:rFonts w:ascii="Times New Roman" w:hAnsi="Times New Roman"/>
          <w:lang w:val="en-AU"/>
        </w:rPr>
        <w:t xml:space="preserve"> for mapping Java objects to database tables, creating POJOs and using Hibernate Annotations along with </w:t>
      </w:r>
      <w:r w:rsidRPr="00585F7C">
        <w:rPr>
          <w:rFonts w:ascii="Times New Roman" w:hAnsi="Times New Roman"/>
          <w:b/>
          <w:bCs/>
          <w:lang w:val="en-AU"/>
        </w:rPr>
        <w:t>Lombok</w:t>
      </w:r>
      <w:r w:rsidRPr="00677AB5">
        <w:rPr>
          <w:rFonts w:ascii="Times New Roman" w:hAnsi="Times New Roman"/>
          <w:lang w:val="en-AU"/>
        </w:rPr>
        <w:t xml:space="preserve"> for efficient database interactions</w:t>
      </w:r>
      <w:r w:rsidR="0081588A" w:rsidRPr="00677AB5">
        <w:rPr>
          <w:rFonts w:ascii="Times New Roman" w:hAnsi="Times New Roman"/>
          <w:lang w:val="en-AU"/>
        </w:rPr>
        <w:t>.</w:t>
      </w:r>
    </w:p>
    <w:p w14:paraId="07D0314B" w14:textId="58FFCF41" w:rsidR="00360F45" w:rsidRPr="00677AB5" w:rsidRDefault="00360F45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Integrated </w:t>
      </w:r>
      <w:r w:rsidRPr="00585F7C">
        <w:rPr>
          <w:rFonts w:ascii="Times New Roman" w:hAnsi="Times New Roman"/>
          <w:b/>
          <w:bCs/>
          <w:lang w:val="en-AU"/>
        </w:rPr>
        <w:t>RESTful Web Services</w:t>
      </w:r>
      <w:r w:rsidRPr="00677AB5">
        <w:rPr>
          <w:rFonts w:ascii="Times New Roman" w:hAnsi="Times New Roman"/>
          <w:lang w:val="en-AU"/>
        </w:rPr>
        <w:t xml:space="preserve">, handling </w:t>
      </w:r>
      <w:r w:rsidRPr="00585F7C">
        <w:rPr>
          <w:rFonts w:ascii="Times New Roman" w:hAnsi="Times New Roman"/>
          <w:b/>
          <w:bCs/>
          <w:lang w:val="en-AU"/>
        </w:rPr>
        <w:t>JSON</w:t>
      </w:r>
      <w:r w:rsidRPr="00677AB5">
        <w:rPr>
          <w:rFonts w:ascii="Times New Roman" w:hAnsi="Times New Roman"/>
          <w:lang w:val="en-AU"/>
        </w:rPr>
        <w:t xml:space="preserve"> payloads for efficient data exchange and implementing repository interfaces with Spring JPA for </w:t>
      </w:r>
      <w:r w:rsidRPr="00585F7C">
        <w:rPr>
          <w:rFonts w:ascii="Times New Roman" w:hAnsi="Times New Roman"/>
          <w:b/>
          <w:bCs/>
          <w:lang w:val="en-AU"/>
        </w:rPr>
        <w:t>CRUD</w:t>
      </w:r>
      <w:r w:rsidRPr="00677AB5">
        <w:rPr>
          <w:rFonts w:ascii="Times New Roman" w:hAnsi="Times New Roman"/>
          <w:lang w:val="en-AU"/>
        </w:rPr>
        <w:t xml:space="preserve"> operations and queries on </w:t>
      </w:r>
      <w:r w:rsidRPr="00585F7C">
        <w:rPr>
          <w:rFonts w:ascii="Times New Roman" w:hAnsi="Times New Roman"/>
          <w:b/>
          <w:bCs/>
          <w:lang w:val="en-AU"/>
        </w:rPr>
        <w:t>MySQL</w:t>
      </w:r>
      <w:r w:rsidRPr="00677AB5">
        <w:rPr>
          <w:rFonts w:ascii="Times New Roman" w:hAnsi="Times New Roman"/>
          <w:lang w:val="en-AU"/>
        </w:rPr>
        <w:t xml:space="preserve"> databases.</w:t>
      </w:r>
    </w:p>
    <w:p w14:paraId="1E127A8C" w14:textId="40FFDCC7" w:rsidR="00360F45" w:rsidRPr="00677AB5" w:rsidRDefault="00360F45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Implemented session validation and logging using </w:t>
      </w:r>
      <w:r w:rsidRPr="00585F7C">
        <w:rPr>
          <w:rFonts w:ascii="Times New Roman" w:hAnsi="Times New Roman"/>
          <w:b/>
          <w:bCs/>
          <w:lang w:val="en-AU"/>
        </w:rPr>
        <w:t>Spring AOP</w:t>
      </w:r>
      <w:r w:rsidRPr="00677AB5">
        <w:rPr>
          <w:rFonts w:ascii="Times New Roman" w:hAnsi="Times New Roman"/>
          <w:lang w:val="en-AU"/>
        </w:rPr>
        <w:t xml:space="preserve"> and utilized </w:t>
      </w:r>
      <w:r w:rsidRPr="00585F7C">
        <w:rPr>
          <w:rFonts w:ascii="Times New Roman" w:hAnsi="Times New Roman"/>
          <w:b/>
          <w:bCs/>
          <w:lang w:val="en-AU"/>
        </w:rPr>
        <w:t>Spring Security</w:t>
      </w:r>
      <w:r w:rsidRPr="00677AB5">
        <w:rPr>
          <w:rFonts w:ascii="Times New Roman" w:hAnsi="Times New Roman"/>
          <w:lang w:val="en-AU"/>
        </w:rPr>
        <w:t xml:space="preserve"> with </w:t>
      </w:r>
      <w:r w:rsidRPr="00585F7C">
        <w:rPr>
          <w:rFonts w:ascii="Times New Roman" w:hAnsi="Times New Roman"/>
          <w:b/>
          <w:bCs/>
          <w:lang w:val="en-AU"/>
        </w:rPr>
        <w:t>OAuth</w:t>
      </w:r>
      <w:r w:rsidR="00585F7C" w:rsidRPr="00585F7C">
        <w:rPr>
          <w:rFonts w:ascii="Times New Roman" w:hAnsi="Times New Roman"/>
          <w:b/>
          <w:bCs/>
          <w:lang w:val="en-AU"/>
        </w:rPr>
        <w:t xml:space="preserve"> 2</w:t>
      </w:r>
      <w:r w:rsidRPr="00677AB5">
        <w:rPr>
          <w:rFonts w:ascii="Times New Roman" w:hAnsi="Times New Roman"/>
          <w:lang w:val="en-AU"/>
        </w:rPr>
        <w:t xml:space="preserve"> for Authentication and Authorization of the application.</w:t>
      </w:r>
    </w:p>
    <w:p w14:paraId="23469CC2" w14:textId="14D89520" w:rsidR="00360F45" w:rsidRPr="00677AB5" w:rsidRDefault="00360F45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>Managed and optimized relational databases using</w:t>
      </w:r>
      <w:r w:rsidRPr="00585F7C">
        <w:rPr>
          <w:rFonts w:ascii="Times New Roman" w:hAnsi="Times New Roman"/>
          <w:b/>
          <w:bCs/>
          <w:lang w:val="en-AU"/>
        </w:rPr>
        <w:t xml:space="preserve"> MySQL</w:t>
      </w:r>
      <w:r w:rsidRPr="00677AB5">
        <w:rPr>
          <w:rFonts w:ascii="Times New Roman" w:hAnsi="Times New Roman"/>
          <w:lang w:val="en-AU"/>
        </w:rPr>
        <w:t xml:space="preserve"> and </w:t>
      </w:r>
      <w:r w:rsidRPr="00585F7C">
        <w:rPr>
          <w:rFonts w:ascii="Times New Roman" w:hAnsi="Times New Roman"/>
          <w:b/>
          <w:bCs/>
          <w:lang w:val="en-AU"/>
        </w:rPr>
        <w:t>PostgreSQL,</w:t>
      </w:r>
      <w:r w:rsidRPr="00677AB5">
        <w:rPr>
          <w:rFonts w:ascii="Times New Roman" w:hAnsi="Times New Roman"/>
          <w:lang w:val="en-AU"/>
        </w:rPr>
        <w:t xml:space="preserve"> including writing complex SQL queries, stored procedures, and triggers, and implemented </w:t>
      </w:r>
      <w:r w:rsidRPr="00585F7C">
        <w:rPr>
          <w:rFonts w:ascii="Times New Roman" w:hAnsi="Times New Roman"/>
          <w:b/>
          <w:bCs/>
          <w:lang w:val="en-AU"/>
        </w:rPr>
        <w:t>MongoDB</w:t>
      </w:r>
      <w:r w:rsidRPr="00677AB5">
        <w:rPr>
          <w:rFonts w:ascii="Times New Roman" w:hAnsi="Times New Roman"/>
          <w:lang w:val="en-AU"/>
        </w:rPr>
        <w:t xml:space="preserve"> for unstructured data.</w:t>
      </w:r>
    </w:p>
    <w:p w14:paraId="5F653C1F" w14:textId="294DA884" w:rsidR="00566BF8" w:rsidRPr="00677AB5" w:rsidRDefault="00566BF8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>Designed and implemented efficient algorithms for data manipulation and retrieval, optimizing performance and reducing computational complexity.</w:t>
      </w:r>
    </w:p>
    <w:p w14:paraId="00E3383A" w14:textId="265E9075" w:rsidR="00360F45" w:rsidRPr="00677AB5" w:rsidRDefault="00360F45" w:rsidP="00360F45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Enhanced the user experience by dynamically updating the User Interface based on JSON data received from the server and tested APIs using </w:t>
      </w:r>
      <w:r w:rsidRPr="00585F7C">
        <w:rPr>
          <w:rFonts w:ascii="Times New Roman" w:hAnsi="Times New Roman"/>
          <w:b/>
          <w:bCs/>
          <w:lang w:val="en-AU"/>
        </w:rPr>
        <w:t>POSTMAN</w:t>
      </w:r>
      <w:r w:rsidRPr="00677AB5">
        <w:rPr>
          <w:rFonts w:ascii="Times New Roman" w:hAnsi="Times New Roman"/>
          <w:lang w:val="en-AU"/>
        </w:rPr>
        <w:t>, handling HTTP requests with ‘</w:t>
      </w:r>
      <w:proofErr w:type="spellStart"/>
      <w:r w:rsidRPr="00585F7C">
        <w:rPr>
          <w:rFonts w:ascii="Times New Roman" w:hAnsi="Times New Roman"/>
          <w:b/>
          <w:bCs/>
          <w:lang w:val="en-AU"/>
        </w:rPr>
        <w:t>HttpClientModule</w:t>
      </w:r>
      <w:proofErr w:type="spellEnd"/>
      <w:r w:rsidRPr="00677AB5">
        <w:rPr>
          <w:rFonts w:ascii="Times New Roman" w:hAnsi="Times New Roman"/>
          <w:lang w:val="en-AU"/>
        </w:rPr>
        <w:t>’ for backend communication.</w:t>
      </w:r>
    </w:p>
    <w:p w14:paraId="2FDB6AD2" w14:textId="77777777" w:rsidR="00F00773" w:rsidRPr="00677AB5" w:rsidRDefault="00F00773" w:rsidP="007906CA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677AB5">
        <w:rPr>
          <w:rStyle w:val="Strong"/>
          <w:rFonts w:ascii="Times New Roman" w:hAnsi="Times New Roman" w:cs="Times New Roman"/>
          <w:b w:val="0"/>
          <w:bCs w:val="0"/>
        </w:rPr>
        <w:t xml:space="preserve">Integrated message brokers like </w:t>
      </w:r>
      <w:r w:rsidRPr="00585F7C">
        <w:rPr>
          <w:rStyle w:val="Strong"/>
          <w:rFonts w:ascii="Times New Roman" w:hAnsi="Times New Roman" w:cs="Times New Roman"/>
        </w:rPr>
        <w:t>RabbitMQ</w:t>
      </w:r>
      <w:r w:rsidRPr="00677AB5">
        <w:rPr>
          <w:rStyle w:val="Strong"/>
          <w:rFonts w:ascii="Times New Roman" w:hAnsi="Times New Roman" w:cs="Times New Roman"/>
          <w:b w:val="0"/>
          <w:bCs w:val="0"/>
        </w:rPr>
        <w:t xml:space="preserve"> and </w:t>
      </w:r>
      <w:r w:rsidRPr="00585F7C">
        <w:rPr>
          <w:rStyle w:val="Strong"/>
          <w:rFonts w:ascii="Times New Roman" w:hAnsi="Times New Roman" w:cs="Times New Roman"/>
        </w:rPr>
        <w:t>Kafka</w:t>
      </w:r>
      <w:r w:rsidRPr="00677AB5">
        <w:rPr>
          <w:rStyle w:val="Strong"/>
          <w:rFonts w:ascii="Times New Roman" w:hAnsi="Times New Roman" w:cs="Times New Roman"/>
          <w:b w:val="0"/>
          <w:bCs w:val="0"/>
        </w:rPr>
        <w:t xml:space="preserve"> to decouple microservices, enhance scalability, and ensure reliable message delivery.</w:t>
      </w:r>
    </w:p>
    <w:p w14:paraId="56D2FD8C" w14:textId="7755C15E" w:rsidR="00360F45" w:rsidRPr="00677AB5" w:rsidRDefault="00566BF8" w:rsidP="00360F45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Fonts w:ascii="Times New Roman" w:hAnsi="Times New Roman" w:cs="Times New Roman"/>
        </w:rPr>
      </w:pPr>
      <w:r w:rsidRPr="00677AB5">
        <w:rPr>
          <w:rFonts w:ascii="Times New Roman" w:hAnsi="Times New Roman" w:cs="Times New Roman"/>
        </w:rPr>
        <w:t>I</w:t>
      </w:r>
      <w:r w:rsidR="00360F45" w:rsidRPr="00677AB5">
        <w:rPr>
          <w:rFonts w:ascii="Times New Roman" w:hAnsi="Times New Roman" w:cs="Times New Roman"/>
        </w:rPr>
        <w:t xml:space="preserve">mplemented observability practices with </w:t>
      </w:r>
      <w:proofErr w:type="spellStart"/>
      <w:r w:rsidR="00360F45" w:rsidRPr="00585F7C">
        <w:rPr>
          <w:rFonts w:ascii="Times New Roman" w:hAnsi="Times New Roman" w:cs="Times New Roman"/>
          <w:b/>
          <w:bCs/>
        </w:rPr>
        <w:t>Zipkin</w:t>
      </w:r>
      <w:proofErr w:type="spellEnd"/>
      <w:r w:rsidR="00360F45" w:rsidRPr="00585F7C">
        <w:rPr>
          <w:rFonts w:ascii="Times New Roman" w:hAnsi="Times New Roman" w:cs="Times New Roman"/>
          <w:b/>
          <w:bCs/>
        </w:rPr>
        <w:t xml:space="preserve"> Sleuth</w:t>
      </w:r>
      <w:r w:rsidR="00360F45" w:rsidRPr="00677AB5">
        <w:rPr>
          <w:rFonts w:ascii="Times New Roman" w:hAnsi="Times New Roman" w:cs="Times New Roman"/>
        </w:rPr>
        <w:t xml:space="preserve"> for distributed tracing and managed application logs using the </w:t>
      </w:r>
      <w:r w:rsidR="00360F45" w:rsidRPr="00585F7C">
        <w:rPr>
          <w:rFonts w:ascii="Times New Roman" w:hAnsi="Times New Roman" w:cs="Times New Roman"/>
          <w:b/>
          <w:bCs/>
        </w:rPr>
        <w:t>ELK stack</w:t>
      </w:r>
      <w:r w:rsidR="00360F45" w:rsidRPr="00677AB5">
        <w:rPr>
          <w:rFonts w:ascii="Times New Roman" w:hAnsi="Times New Roman" w:cs="Times New Roman"/>
        </w:rPr>
        <w:t xml:space="preserve"> (Elasticsearch, Logstash, Kibana) to identify and resolve issues.</w:t>
      </w:r>
    </w:p>
    <w:p w14:paraId="59D32AF9" w14:textId="31594FB3" w:rsidR="00BB3968" w:rsidRPr="00677AB5" w:rsidRDefault="00BB3968" w:rsidP="00BB3968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Fonts w:ascii="Times New Roman" w:hAnsi="Times New Roman" w:cs="Times New Roman"/>
        </w:rPr>
      </w:pPr>
      <w:r w:rsidRPr="00677AB5">
        <w:rPr>
          <w:rFonts w:ascii="Times New Roman" w:hAnsi="Times New Roman" w:cs="Times New Roman"/>
        </w:rPr>
        <w:t xml:space="preserve">Used </w:t>
      </w:r>
      <w:r w:rsidRPr="00677AB5">
        <w:rPr>
          <w:rFonts w:ascii="Times New Roman" w:hAnsi="Times New Roman" w:cs="Times New Roman"/>
          <w:b/>
        </w:rPr>
        <w:t>Maven</w:t>
      </w:r>
      <w:r w:rsidRPr="00677AB5">
        <w:rPr>
          <w:rFonts w:ascii="Times New Roman" w:hAnsi="Times New Roman" w:cs="Times New Roman"/>
        </w:rPr>
        <w:t xml:space="preserve"> as build and configuration tool and performed code deployments to local Tomcat server.</w:t>
      </w:r>
    </w:p>
    <w:p w14:paraId="66061F04" w14:textId="08FF733C" w:rsidR="0081588A" w:rsidRPr="00677AB5" w:rsidRDefault="00360F45" w:rsidP="00360F45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Fonts w:ascii="Times New Roman" w:hAnsi="Times New Roman" w:cs="Times New Roman"/>
        </w:rPr>
      </w:pPr>
      <w:r w:rsidRPr="00677AB5">
        <w:rPr>
          <w:rFonts w:ascii="Times New Roman" w:hAnsi="Times New Roman" w:cs="Times New Roman"/>
        </w:rPr>
        <w:t xml:space="preserve">Followed </w:t>
      </w:r>
      <w:r w:rsidRPr="00585F7C">
        <w:rPr>
          <w:rFonts w:ascii="Times New Roman" w:hAnsi="Times New Roman" w:cs="Times New Roman"/>
          <w:b/>
          <w:bCs/>
        </w:rPr>
        <w:t>Test-Driven Development</w:t>
      </w:r>
      <w:r w:rsidRPr="00677AB5">
        <w:rPr>
          <w:rFonts w:ascii="Times New Roman" w:hAnsi="Times New Roman" w:cs="Times New Roman"/>
        </w:rPr>
        <w:t xml:space="preserve"> (TDD) principles using </w:t>
      </w:r>
      <w:r w:rsidRPr="00585F7C">
        <w:rPr>
          <w:rFonts w:ascii="Times New Roman" w:hAnsi="Times New Roman" w:cs="Times New Roman"/>
          <w:b/>
          <w:bCs/>
        </w:rPr>
        <w:t>JUnit</w:t>
      </w:r>
      <w:r w:rsidRPr="00677AB5">
        <w:rPr>
          <w:rFonts w:ascii="Times New Roman" w:hAnsi="Times New Roman" w:cs="Times New Roman"/>
        </w:rPr>
        <w:t xml:space="preserve"> for unit testing, </w:t>
      </w:r>
      <w:r w:rsidRPr="00585F7C">
        <w:rPr>
          <w:rFonts w:ascii="Times New Roman" w:hAnsi="Times New Roman" w:cs="Times New Roman"/>
          <w:b/>
          <w:bCs/>
        </w:rPr>
        <w:t>Mockito</w:t>
      </w:r>
      <w:r w:rsidRPr="00677AB5">
        <w:rPr>
          <w:rFonts w:ascii="Times New Roman" w:hAnsi="Times New Roman" w:cs="Times New Roman"/>
        </w:rPr>
        <w:t xml:space="preserve"> for integration testing, and Log4j for logging</w:t>
      </w:r>
      <w:r w:rsidR="0081588A" w:rsidRPr="00677AB5">
        <w:rPr>
          <w:rFonts w:ascii="Times New Roman" w:hAnsi="Times New Roman" w:cs="Times New Roman"/>
        </w:rPr>
        <w:t>.</w:t>
      </w:r>
    </w:p>
    <w:p w14:paraId="13E0BC24" w14:textId="77777777" w:rsidR="0081588A" w:rsidRPr="00677AB5" w:rsidRDefault="0081588A" w:rsidP="0081588A">
      <w:pPr>
        <w:widowControl w:val="0"/>
        <w:numPr>
          <w:ilvl w:val="0"/>
          <w:numId w:val="15"/>
        </w:numPr>
        <w:tabs>
          <w:tab w:val="left" w:pos="360"/>
        </w:tabs>
        <w:ind w:right="187"/>
        <w:jc w:val="both"/>
        <w:rPr>
          <w:rFonts w:ascii="Times New Roman" w:hAnsi="Times New Roman" w:cs="Times New Roman"/>
        </w:rPr>
      </w:pPr>
      <w:r w:rsidRPr="00677AB5">
        <w:rPr>
          <w:rFonts w:ascii="Times New Roman" w:hAnsi="Times New Roman" w:cs="Times New Roman"/>
        </w:rPr>
        <w:t xml:space="preserve">Created </w:t>
      </w:r>
      <w:r w:rsidRPr="00677AB5">
        <w:rPr>
          <w:rFonts w:ascii="Times New Roman" w:hAnsi="Times New Roman" w:cs="Times New Roman"/>
          <w:b/>
          <w:bCs/>
        </w:rPr>
        <w:t>Docker</w:t>
      </w:r>
      <w:r w:rsidRPr="00677AB5">
        <w:rPr>
          <w:rFonts w:ascii="Times New Roman" w:hAnsi="Times New Roman" w:cs="Times New Roman"/>
        </w:rPr>
        <w:t xml:space="preserve"> images to containerize microservices for efficient deployment and scalability.</w:t>
      </w:r>
    </w:p>
    <w:p w14:paraId="2F9E62D5" w14:textId="0E9B043B" w:rsidR="0081588A" w:rsidRPr="00677AB5" w:rsidRDefault="00BB3968" w:rsidP="0081588A">
      <w:pPr>
        <w:pStyle w:val="NoSpacing"/>
        <w:numPr>
          <w:ilvl w:val="0"/>
          <w:numId w:val="15"/>
        </w:numPr>
        <w:jc w:val="both"/>
        <w:rPr>
          <w:rStyle w:val="Bullets"/>
          <w:rFonts w:ascii="Times New Roman" w:eastAsia="Calibri" w:hAnsi="Times New Roman" w:cs="Times New Roman" w:hint="default"/>
          <w:lang w:val="en-AU"/>
        </w:rPr>
      </w:pPr>
      <w:r w:rsidRPr="00677AB5">
        <w:rPr>
          <w:rStyle w:val="Bullets"/>
          <w:rFonts w:ascii="Times New Roman" w:eastAsia="Calibri" w:hAnsi="Times New Roman" w:cs="Times New Roman" w:hint="default"/>
          <w:bCs/>
          <w:lang w:eastAsia="en-US"/>
        </w:rPr>
        <w:t xml:space="preserve">Deployed applications on </w:t>
      </w:r>
      <w:r w:rsidRPr="00585F7C">
        <w:rPr>
          <w:rStyle w:val="Bullets"/>
          <w:rFonts w:ascii="Times New Roman" w:eastAsia="Calibri" w:hAnsi="Times New Roman" w:cs="Times New Roman" w:hint="default"/>
          <w:b/>
          <w:lang w:eastAsia="en-US"/>
        </w:rPr>
        <w:t>AWS services</w:t>
      </w:r>
      <w:r w:rsidRPr="00677AB5">
        <w:rPr>
          <w:rStyle w:val="Bullets"/>
          <w:rFonts w:ascii="Times New Roman" w:eastAsia="Calibri" w:hAnsi="Times New Roman" w:cs="Times New Roman" w:hint="default"/>
          <w:bCs/>
          <w:lang w:eastAsia="en-US"/>
        </w:rPr>
        <w:t>, utilizing EC2 instances, S3 for object storage, RDS for databases, Step Functions, and Lambda serverless computing, while securing access with IAM</w:t>
      </w:r>
      <w:r w:rsidR="0081588A" w:rsidRPr="00677AB5">
        <w:rPr>
          <w:rStyle w:val="Bullets"/>
          <w:rFonts w:ascii="Times New Roman" w:eastAsia="Calibri" w:hAnsi="Times New Roman" w:cs="Times New Roman" w:hint="default"/>
          <w:bCs/>
          <w:lang w:eastAsia="en-US"/>
        </w:rPr>
        <w:t>.</w:t>
      </w:r>
    </w:p>
    <w:p w14:paraId="7B4B93D5" w14:textId="3200CB1E" w:rsidR="00BB3968" w:rsidRPr="00677AB5" w:rsidRDefault="0081588A" w:rsidP="00BB3968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lang w:val="en-AU"/>
        </w:rPr>
        <w:t xml:space="preserve">Involved in </w:t>
      </w:r>
      <w:r w:rsidRPr="00677AB5">
        <w:rPr>
          <w:rFonts w:ascii="Times New Roman" w:hAnsi="Times New Roman"/>
          <w:b/>
          <w:bCs/>
          <w:lang w:val="en-AU"/>
        </w:rPr>
        <w:t xml:space="preserve">SDLC </w:t>
      </w:r>
      <w:r w:rsidRPr="00677AB5">
        <w:rPr>
          <w:rFonts w:ascii="Times New Roman" w:hAnsi="Times New Roman"/>
          <w:lang w:val="en-AU"/>
        </w:rPr>
        <w:t xml:space="preserve">Requirements gathering, </w:t>
      </w:r>
      <w:r w:rsidR="005D2F15" w:rsidRPr="00677AB5">
        <w:rPr>
          <w:rFonts w:ascii="Times New Roman" w:hAnsi="Times New Roman"/>
          <w:lang w:val="en-AU"/>
        </w:rPr>
        <w:t>requirement</w:t>
      </w:r>
      <w:r w:rsidR="00853B80" w:rsidRPr="00677AB5">
        <w:rPr>
          <w:rFonts w:ascii="Times New Roman" w:hAnsi="Times New Roman"/>
          <w:lang w:val="en-AU"/>
        </w:rPr>
        <w:t>s</w:t>
      </w:r>
      <w:r w:rsidR="005D2F15" w:rsidRPr="00677AB5">
        <w:rPr>
          <w:rFonts w:ascii="Times New Roman" w:hAnsi="Times New Roman"/>
          <w:lang w:val="en-AU"/>
        </w:rPr>
        <w:t xml:space="preserve"> a</w:t>
      </w:r>
      <w:r w:rsidRPr="00677AB5">
        <w:rPr>
          <w:rFonts w:ascii="Times New Roman" w:hAnsi="Times New Roman"/>
          <w:lang w:val="en-AU"/>
        </w:rPr>
        <w:t xml:space="preserve">nalysis, Design, Development and Testing of application developed using </w:t>
      </w:r>
      <w:r w:rsidRPr="00677AB5">
        <w:rPr>
          <w:rFonts w:ascii="Times New Roman" w:hAnsi="Times New Roman"/>
          <w:b/>
          <w:bCs/>
          <w:lang w:val="en-AU"/>
        </w:rPr>
        <w:t>Agile methodology</w:t>
      </w:r>
      <w:r w:rsidRPr="00677AB5">
        <w:rPr>
          <w:rFonts w:ascii="Times New Roman" w:hAnsi="Times New Roman"/>
          <w:lang w:val="en-AU"/>
        </w:rPr>
        <w:t xml:space="preserve"> and actively participated in </w:t>
      </w:r>
      <w:r w:rsidR="005E67BA" w:rsidRPr="00677AB5">
        <w:rPr>
          <w:rFonts w:ascii="Times New Roman" w:hAnsi="Times New Roman"/>
          <w:lang w:val="en-AU"/>
        </w:rPr>
        <w:t>s</w:t>
      </w:r>
      <w:r w:rsidRPr="00677AB5">
        <w:rPr>
          <w:rFonts w:ascii="Times New Roman" w:hAnsi="Times New Roman"/>
          <w:lang w:val="en-AU"/>
        </w:rPr>
        <w:t xml:space="preserve">print </w:t>
      </w:r>
      <w:r w:rsidR="00E802B9" w:rsidRPr="00677AB5">
        <w:rPr>
          <w:rFonts w:ascii="Times New Roman" w:hAnsi="Times New Roman"/>
          <w:lang w:val="en-AU"/>
        </w:rPr>
        <w:t>meetings</w:t>
      </w:r>
      <w:r w:rsidR="00BB3968" w:rsidRPr="00677AB5">
        <w:rPr>
          <w:rFonts w:ascii="Times New Roman" w:hAnsi="Times New Roman"/>
          <w:lang w:val="en-AU"/>
        </w:rPr>
        <w:t>.</w:t>
      </w:r>
    </w:p>
    <w:p w14:paraId="69E6AA4F" w14:textId="637CFF02" w:rsidR="00BB3968" w:rsidRPr="00677AB5" w:rsidRDefault="00BB3968" w:rsidP="00BB3968">
      <w:pPr>
        <w:pStyle w:val="NoSpacing"/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eastAsia="Times New Roman" w:hAnsi="Times New Roman"/>
          <w:shd w:val="clear" w:color="auto" w:fill="FFFFFF"/>
        </w:rPr>
        <w:t xml:space="preserve">Used </w:t>
      </w:r>
      <w:r w:rsidRPr="00585F7C">
        <w:rPr>
          <w:rFonts w:ascii="Times New Roman" w:eastAsia="Times New Roman" w:hAnsi="Times New Roman"/>
          <w:b/>
          <w:bCs/>
          <w:shd w:val="clear" w:color="auto" w:fill="FFFFFF"/>
        </w:rPr>
        <w:t>JIRA</w:t>
      </w:r>
      <w:r w:rsidRPr="00677AB5">
        <w:rPr>
          <w:rFonts w:ascii="Times New Roman" w:eastAsia="Times New Roman" w:hAnsi="Times New Roman"/>
          <w:shd w:val="clear" w:color="auto" w:fill="FFFFFF"/>
        </w:rPr>
        <w:t xml:space="preserve"> for issue tracking and </w:t>
      </w:r>
      <w:r w:rsidRPr="00585F7C">
        <w:rPr>
          <w:rFonts w:ascii="Times New Roman" w:eastAsia="Times New Roman" w:hAnsi="Times New Roman"/>
          <w:b/>
          <w:bCs/>
          <w:shd w:val="clear" w:color="auto" w:fill="FFFFFF"/>
        </w:rPr>
        <w:t>Git/GitLab</w:t>
      </w:r>
      <w:r w:rsidRPr="00677AB5">
        <w:rPr>
          <w:rFonts w:ascii="Times New Roman" w:eastAsia="Times New Roman" w:hAnsi="Times New Roman"/>
          <w:shd w:val="clear" w:color="auto" w:fill="FFFFFF"/>
        </w:rPr>
        <w:t xml:space="preserve"> for version control, collaboration, and code review.</w:t>
      </w:r>
    </w:p>
    <w:p w14:paraId="4B662F24" w14:textId="21D47DAE" w:rsidR="0081588A" w:rsidRPr="00677AB5" w:rsidRDefault="0081588A" w:rsidP="00BB3968">
      <w:pPr>
        <w:suppressAutoHyphens/>
        <w:spacing w:after="360"/>
        <w:jc w:val="both"/>
        <w:rPr>
          <w:rFonts w:ascii="Times New Roman" w:hAnsi="Times New Roman" w:cs="Times New Roman"/>
          <w:sz w:val="23"/>
          <w:szCs w:val="23"/>
        </w:rPr>
      </w:pPr>
      <w:r w:rsidRPr="00677AB5">
        <w:rPr>
          <w:rFonts w:ascii="Times New Roman" w:hAnsi="Times New Roman" w:cs="Times New Roman"/>
          <w:b/>
          <w:bCs/>
          <w:lang w:val="en-AU"/>
        </w:rPr>
        <w:t>Environment</w:t>
      </w:r>
      <w:r w:rsidRPr="00677AB5">
        <w:rPr>
          <w:rFonts w:ascii="Times New Roman" w:hAnsi="Times New Roman" w:cs="Times New Roman"/>
          <w:lang w:val="en-AU"/>
        </w:rPr>
        <w:t>:</w:t>
      </w:r>
      <w:r w:rsidRPr="00677AB5">
        <w:rPr>
          <w:rFonts w:ascii="Times New Roman" w:hAnsi="Times New Roman" w:cs="Times New Roman"/>
          <w:sz w:val="23"/>
          <w:szCs w:val="23"/>
          <w:lang w:val="en-AU"/>
        </w:rPr>
        <w:t xml:space="preserve"> </w:t>
      </w:r>
      <w:r w:rsidRPr="00677AB5">
        <w:rPr>
          <w:rFonts w:ascii="Times New Roman" w:hAnsi="Times New Roman" w:cs="Times New Roman"/>
          <w:lang w:val="en-AU"/>
        </w:rPr>
        <w:t xml:space="preserve">Spring, MVC, Spring JPA, Spring AOP, Spring IOC, Spring Security, Hibernate ORM, </w:t>
      </w:r>
      <w:r w:rsidR="008605FF" w:rsidRPr="00677AB5">
        <w:rPr>
          <w:rFonts w:ascii="Times New Roman" w:hAnsi="Times New Roman" w:cs="Times New Roman"/>
          <w:lang w:val="en-AU"/>
        </w:rPr>
        <w:t>Postgre</w:t>
      </w:r>
      <w:r w:rsidRPr="00677AB5">
        <w:rPr>
          <w:rFonts w:ascii="Times New Roman" w:hAnsi="Times New Roman" w:cs="Times New Roman"/>
          <w:lang w:val="en-AU"/>
        </w:rPr>
        <w:t xml:space="preserve">SQL, </w:t>
      </w:r>
      <w:r w:rsidR="00BB3968" w:rsidRPr="00677AB5">
        <w:rPr>
          <w:rFonts w:ascii="Times New Roman" w:hAnsi="Times New Roman" w:cs="Times New Roman"/>
          <w:lang w:val="en-AU"/>
        </w:rPr>
        <w:t xml:space="preserve">MySQL, MongoDB, </w:t>
      </w:r>
      <w:r w:rsidRPr="00677AB5">
        <w:rPr>
          <w:rFonts w:ascii="Times New Roman" w:hAnsi="Times New Roman" w:cs="Times New Roman"/>
          <w:lang w:val="en-AU"/>
        </w:rPr>
        <w:t>AWS, HTML</w:t>
      </w:r>
      <w:r w:rsidR="0094148C" w:rsidRPr="00677AB5">
        <w:rPr>
          <w:rFonts w:ascii="Times New Roman" w:hAnsi="Times New Roman" w:cs="Times New Roman"/>
          <w:lang w:val="en-AU"/>
        </w:rPr>
        <w:t>5</w:t>
      </w:r>
      <w:r w:rsidRPr="00677AB5">
        <w:rPr>
          <w:rFonts w:ascii="Times New Roman" w:hAnsi="Times New Roman" w:cs="Times New Roman"/>
          <w:lang w:val="en-AU"/>
        </w:rPr>
        <w:t>, CSS, JavaScript, Angular</w:t>
      </w:r>
      <w:r w:rsidR="00BB3968" w:rsidRPr="00677AB5">
        <w:rPr>
          <w:rFonts w:ascii="Times New Roman" w:hAnsi="Times New Roman" w:cs="Times New Roman"/>
          <w:lang w:val="en-AU"/>
        </w:rPr>
        <w:t>9</w:t>
      </w:r>
      <w:r w:rsidRPr="00677AB5">
        <w:rPr>
          <w:rFonts w:ascii="Times New Roman" w:hAnsi="Times New Roman" w:cs="Times New Roman"/>
          <w:lang w:val="en-AU"/>
        </w:rPr>
        <w:t>,</w:t>
      </w:r>
      <w:r w:rsidR="00BB3968" w:rsidRPr="00677AB5">
        <w:rPr>
          <w:rFonts w:ascii="Times New Roman" w:hAnsi="Times New Roman" w:cs="Times New Roman"/>
          <w:lang w:val="en-AU"/>
        </w:rPr>
        <w:t xml:space="preserve"> Bootstrap, Ajax, jQuery, Kafka, RabbitMQ, ELK stack, Maven,</w:t>
      </w:r>
      <w:r w:rsidRPr="00677AB5">
        <w:rPr>
          <w:rFonts w:ascii="Times New Roman" w:hAnsi="Times New Roman" w:cs="Times New Roman"/>
          <w:lang w:val="en-AU"/>
        </w:rPr>
        <w:t xml:space="preserve"> Junit, Mockito, </w:t>
      </w:r>
      <w:r w:rsidR="00BB3968" w:rsidRPr="00677AB5">
        <w:rPr>
          <w:rFonts w:ascii="Times New Roman" w:hAnsi="Times New Roman" w:cs="Times New Roman"/>
          <w:lang w:val="en-AU"/>
        </w:rPr>
        <w:t xml:space="preserve">Log4j, POSTMAN, </w:t>
      </w:r>
      <w:r w:rsidRPr="00677AB5">
        <w:rPr>
          <w:rFonts w:ascii="Times New Roman" w:hAnsi="Times New Roman" w:cs="Times New Roman"/>
          <w:lang w:val="en-AU"/>
        </w:rPr>
        <w:t>Agile, JIRA, Git.</w:t>
      </w:r>
    </w:p>
    <w:p w14:paraId="2A2B519E" w14:textId="7C9A7C0A" w:rsidR="0081588A" w:rsidRPr="00677AB5" w:rsidRDefault="0081588A" w:rsidP="0081588A">
      <w:pPr>
        <w:tabs>
          <w:tab w:val="right" w:pos="10800"/>
        </w:tabs>
        <w:spacing w:line="276" w:lineRule="auto"/>
        <w:jc w:val="right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Junior </w:t>
      </w:r>
      <w:r w:rsidR="00056A7A" w:rsidRPr="00677AB5">
        <w:rPr>
          <w:rFonts w:ascii="Times New Roman" w:hAnsi="Times New Roman" w:cs="Times New Roman"/>
          <w:b/>
          <w:color w:val="000000"/>
          <w:sz w:val="23"/>
          <w:szCs w:val="23"/>
        </w:rPr>
        <w:t>Java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Developer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ab/>
        <w:t>January 2019 – September 2020</w:t>
      </w:r>
    </w:p>
    <w:p w14:paraId="5AE6F68F" w14:textId="012FAB86" w:rsidR="0081588A" w:rsidRPr="00677AB5" w:rsidRDefault="0081588A" w:rsidP="00677AB5">
      <w:pPr>
        <w:tabs>
          <w:tab w:val="left" w:pos="7889"/>
        </w:tabs>
        <w:spacing w:after="120" w:line="276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Vanguard         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  <w:t xml:space="preserve">       </w:t>
      </w:r>
      <w:r w:rsid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>Hyderabad, India</w:t>
      </w:r>
    </w:p>
    <w:p w14:paraId="698DB5D2" w14:textId="77777777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 w:rsidRPr="00677AB5">
        <w:rPr>
          <w:rFonts w:ascii="Times New Roman" w:hAnsi="Times New Roman" w:cs="Times New Roman"/>
          <w:b/>
          <w:bCs/>
          <w:color w:val="000000"/>
          <w:u w:val="single"/>
        </w:rPr>
        <w:t>Responsibilities</w:t>
      </w:r>
      <w:r w:rsidRPr="00677AB5">
        <w:rPr>
          <w:rFonts w:ascii="Times New Roman" w:hAnsi="Times New Roman" w:cs="Times New Roman"/>
          <w:b/>
          <w:bCs/>
          <w:color w:val="000000"/>
        </w:rPr>
        <w:t>:</w:t>
      </w:r>
    </w:p>
    <w:p w14:paraId="3E6F50AE" w14:textId="4F59736D" w:rsidR="000D21DA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Developed robust backend solutions using </w:t>
      </w:r>
      <w:proofErr w:type="spellStart"/>
      <w:r w:rsidRPr="00677AB5">
        <w:rPr>
          <w:b/>
          <w:bCs/>
          <w:sz w:val="22"/>
          <w:szCs w:val="22"/>
        </w:rPr>
        <w:t>JavaEE</w:t>
      </w:r>
      <w:proofErr w:type="spellEnd"/>
      <w:r w:rsidRPr="00677AB5">
        <w:rPr>
          <w:b/>
          <w:bCs/>
          <w:sz w:val="22"/>
          <w:szCs w:val="22"/>
        </w:rPr>
        <w:t>, Spring Framework, and Spring Boot</w:t>
      </w:r>
      <w:r w:rsidRPr="00677AB5">
        <w:rPr>
          <w:sz w:val="22"/>
          <w:szCs w:val="22"/>
        </w:rPr>
        <w:t>, ensuring high performance and scalability for web applications</w:t>
      </w:r>
      <w:r w:rsidR="000D21DA" w:rsidRPr="00677AB5">
        <w:rPr>
          <w:sz w:val="22"/>
          <w:szCs w:val="22"/>
        </w:rPr>
        <w:t>.</w:t>
      </w:r>
    </w:p>
    <w:p w14:paraId="4F76F2B6" w14:textId="0E9EB958" w:rsidR="000D21DA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Implemented </w:t>
      </w:r>
      <w:r w:rsidRPr="00677AB5">
        <w:rPr>
          <w:b/>
          <w:bCs/>
          <w:sz w:val="22"/>
          <w:szCs w:val="22"/>
        </w:rPr>
        <w:t>Spring Data JPA</w:t>
      </w:r>
      <w:r w:rsidRPr="00677AB5">
        <w:rPr>
          <w:sz w:val="22"/>
          <w:szCs w:val="22"/>
        </w:rPr>
        <w:t xml:space="preserve"> and </w:t>
      </w:r>
      <w:r w:rsidRPr="00677AB5">
        <w:rPr>
          <w:b/>
          <w:bCs/>
          <w:sz w:val="22"/>
          <w:szCs w:val="22"/>
        </w:rPr>
        <w:t>Hibernate ORM</w:t>
      </w:r>
      <w:r w:rsidRPr="00677AB5">
        <w:rPr>
          <w:sz w:val="22"/>
          <w:szCs w:val="22"/>
        </w:rPr>
        <w:t xml:space="preserve"> to streamline database access. Optimized CRUD operations, resulting in improved efficiency and faster data retrieval</w:t>
      </w:r>
      <w:r w:rsidR="000D21DA" w:rsidRPr="00677AB5">
        <w:rPr>
          <w:sz w:val="22"/>
          <w:szCs w:val="22"/>
        </w:rPr>
        <w:t>.</w:t>
      </w:r>
    </w:p>
    <w:p w14:paraId="7EDB3782" w14:textId="642A7AC7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Developed Hibernate persistence layer modules utilizing </w:t>
      </w:r>
      <w:r w:rsidRPr="00677AB5">
        <w:rPr>
          <w:b/>
          <w:bCs/>
          <w:sz w:val="22"/>
          <w:szCs w:val="22"/>
        </w:rPr>
        <w:t>EJB</w:t>
      </w:r>
      <w:r w:rsidRPr="00677AB5">
        <w:rPr>
          <w:sz w:val="22"/>
          <w:szCs w:val="22"/>
        </w:rPr>
        <w:t xml:space="preserve"> Java Persistence API (JPA) annotations and Entity Manager, facilitating seamless data persistence and management.</w:t>
      </w:r>
    </w:p>
    <w:p w14:paraId="56D98C46" w14:textId="56523F6F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Utilized </w:t>
      </w:r>
      <w:r w:rsidRPr="00677AB5">
        <w:rPr>
          <w:b/>
          <w:bCs/>
          <w:sz w:val="22"/>
          <w:szCs w:val="22"/>
        </w:rPr>
        <w:t>Java Message Service</w:t>
      </w:r>
      <w:r w:rsidRPr="00677AB5">
        <w:rPr>
          <w:sz w:val="22"/>
          <w:szCs w:val="22"/>
        </w:rPr>
        <w:t xml:space="preserve"> (JMS) for messaging, ensuring reliable communication between distributed systems and improving system integration and data consistency</w:t>
      </w:r>
    </w:p>
    <w:p w14:paraId="55B4DB04" w14:textId="21410D4F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Applied </w:t>
      </w:r>
      <w:r w:rsidRPr="00677AB5">
        <w:rPr>
          <w:b/>
          <w:bCs/>
          <w:sz w:val="22"/>
          <w:szCs w:val="22"/>
        </w:rPr>
        <w:t>Java 8</w:t>
      </w:r>
      <w:r w:rsidRPr="00677AB5">
        <w:rPr>
          <w:sz w:val="22"/>
          <w:szCs w:val="22"/>
        </w:rPr>
        <w:t xml:space="preserve"> features such as functional interfaces, streams, and lambda expressions to enhance code readability, efficiency, and performance.</w:t>
      </w:r>
    </w:p>
    <w:p w14:paraId="71E01092" w14:textId="625B02DF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Developed dynamic web applications using </w:t>
      </w:r>
      <w:r w:rsidRPr="00677AB5">
        <w:rPr>
          <w:b/>
          <w:bCs/>
          <w:sz w:val="22"/>
          <w:szCs w:val="22"/>
        </w:rPr>
        <w:t>JSP, Servlets, and JSTL</w:t>
      </w:r>
      <w:r w:rsidRPr="00677AB5">
        <w:rPr>
          <w:sz w:val="22"/>
          <w:szCs w:val="22"/>
        </w:rPr>
        <w:t xml:space="preserve">. Utilized </w:t>
      </w:r>
      <w:r w:rsidRPr="00677AB5">
        <w:rPr>
          <w:b/>
          <w:bCs/>
          <w:sz w:val="22"/>
          <w:szCs w:val="22"/>
        </w:rPr>
        <w:t>HTTP sessions, cookies</w:t>
      </w:r>
      <w:r w:rsidRPr="00677AB5">
        <w:rPr>
          <w:sz w:val="22"/>
          <w:szCs w:val="22"/>
        </w:rPr>
        <w:t>, and session management to ensure secure and efficient user interactions.</w:t>
      </w:r>
    </w:p>
    <w:p w14:paraId="40F183A5" w14:textId="203A463E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Implemented </w:t>
      </w:r>
      <w:r w:rsidRPr="00677AB5">
        <w:rPr>
          <w:b/>
          <w:bCs/>
          <w:sz w:val="22"/>
          <w:szCs w:val="22"/>
        </w:rPr>
        <w:t xml:space="preserve">MVC design patterns </w:t>
      </w:r>
      <w:r w:rsidRPr="00677AB5">
        <w:rPr>
          <w:sz w:val="22"/>
          <w:szCs w:val="22"/>
        </w:rPr>
        <w:t>with annotations, integrating different layers within the application to enhance modularity and maintainability.</w:t>
      </w:r>
    </w:p>
    <w:p w14:paraId="66209F98" w14:textId="77777777" w:rsidR="003B7EB6" w:rsidRDefault="003B7EB6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3B7EB6">
        <w:rPr>
          <w:sz w:val="22"/>
          <w:szCs w:val="22"/>
        </w:rPr>
        <w:t>Created and consumed SOAP-based web services to ensure seamless integration between diverse systems, utilizing WSDL for service definition and XML for data exchange</w:t>
      </w:r>
    </w:p>
    <w:p w14:paraId="12FD1905" w14:textId="72F618C1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lastRenderedPageBreak/>
        <w:t xml:space="preserve">Utilized </w:t>
      </w:r>
      <w:r w:rsidRPr="00677AB5">
        <w:rPr>
          <w:b/>
          <w:bCs/>
          <w:sz w:val="22"/>
          <w:szCs w:val="22"/>
        </w:rPr>
        <w:t>Discovery Server and Netflix Eureka</w:t>
      </w:r>
      <w:r w:rsidRPr="00677AB5">
        <w:rPr>
          <w:sz w:val="22"/>
          <w:szCs w:val="22"/>
        </w:rPr>
        <w:t xml:space="preserve"> for service registration and discovery in the backend, enhancing service availability and load balancing.</w:t>
      </w:r>
    </w:p>
    <w:p w14:paraId="066FF5EE" w14:textId="34BD7239" w:rsidR="00BB3968" w:rsidRPr="00677AB5" w:rsidRDefault="00BB3968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Tested </w:t>
      </w:r>
      <w:r w:rsidR="003B7EB6">
        <w:rPr>
          <w:sz w:val="22"/>
          <w:szCs w:val="22"/>
        </w:rPr>
        <w:t>SOAP</w:t>
      </w:r>
      <w:r w:rsidRPr="00677AB5">
        <w:rPr>
          <w:sz w:val="22"/>
          <w:szCs w:val="22"/>
        </w:rPr>
        <w:t xml:space="preserve"> API calls effectively using </w:t>
      </w:r>
      <w:r w:rsidRPr="00585F7C">
        <w:rPr>
          <w:b/>
          <w:bCs/>
          <w:sz w:val="22"/>
          <w:szCs w:val="22"/>
        </w:rPr>
        <w:t>POSTMAN</w:t>
      </w:r>
      <w:r w:rsidRPr="00677AB5">
        <w:rPr>
          <w:sz w:val="22"/>
          <w:szCs w:val="22"/>
        </w:rPr>
        <w:t xml:space="preserve"> for reliability and correctness of the API responses.</w:t>
      </w:r>
    </w:p>
    <w:p w14:paraId="2B8B8EAD" w14:textId="76FEDA77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Extracted data from </w:t>
      </w:r>
      <w:r w:rsidRPr="00677AB5">
        <w:rPr>
          <w:b/>
          <w:bCs/>
          <w:sz w:val="22"/>
          <w:szCs w:val="22"/>
        </w:rPr>
        <w:t>ORACLE and SQL</w:t>
      </w:r>
      <w:r w:rsidRPr="00677AB5">
        <w:rPr>
          <w:sz w:val="22"/>
          <w:szCs w:val="22"/>
        </w:rPr>
        <w:t xml:space="preserve"> Server databases, ensuring accurate and efficient data retrieval for application use.</w:t>
      </w:r>
      <w:r w:rsidR="00E44E0B" w:rsidRPr="00677AB5">
        <w:rPr>
          <w:sz w:val="22"/>
          <w:szCs w:val="22"/>
        </w:rPr>
        <w:tab/>
      </w:r>
      <w:r w:rsidR="00E44E0B" w:rsidRPr="00677AB5">
        <w:rPr>
          <w:sz w:val="22"/>
          <w:szCs w:val="22"/>
        </w:rPr>
        <w:tab/>
      </w:r>
      <w:r w:rsidR="00E44E0B" w:rsidRPr="00677AB5">
        <w:rPr>
          <w:sz w:val="22"/>
          <w:szCs w:val="22"/>
        </w:rPr>
        <w:tab/>
      </w:r>
      <w:r w:rsidR="00E44E0B" w:rsidRPr="00677AB5">
        <w:rPr>
          <w:sz w:val="22"/>
          <w:szCs w:val="22"/>
        </w:rPr>
        <w:tab/>
      </w:r>
      <w:r w:rsidR="00E44E0B" w:rsidRPr="00677AB5">
        <w:rPr>
          <w:sz w:val="22"/>
          <w:szCs w:val="22"/>
        </w:rPr>
        <w:tab/>
      </w:r>
    </w:p>
    <w:p w14:paraId="62105909" w14:textId="6C5EB2AA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Worked in the </w:t>
      </w:r>
      <w:r w:rsidRPr="00677AB5">
        <w:rPr>
          <w:b/>
          <w:bCs/>
          <w:sz w:val="22"/>
          <w:szCs w:val="22"/>
        </w:rPr>
        <w:t>Eclipse IDE</w:t>
      </w:r>
      <w:r w:rsidRPr="00677AB5">
        <w:rPr>
          <w:sz w:val="22"/>
          <w:szCs w:val="22"/>
        </w:rPr>
        <w:t>, performed test automation, and automated test</w:t>
      </w:r>
      <w:r w:rsidR="007D155D">
        <w:rPr>
          <w:sz w:val="22"/>
          <w:szCs w:val="22"/>
        </w:rPr>
        <w:t>ing</w:t>
      </w:r>
      <w:r w:rsidRPr="00677AB5">
        <w:rPr>
          <w:sz w:val="22"/>
          <w:szCs w:val="22"/>
        </w:rPr>
        <w:t xml:space="preserve"> with </w:t>
      </w:r>
      <w:r w:rsidRPr="00677AB5">
        <w:rPr>
          <w:b/>
          <w:bCs/>
          <w:sz w:val="22"/>
          <w:szCs w:val="22"/>
        </w:rPr>
        <w:t xml:space="preserve">JUnit </w:t>
      </w:r>
      <w:r w:rsidR="00A1317C" w:rsidRPr="00677AB5">
        <w:rPr>
          <w:sz w:val="22"/>
          <w:szCs w:val="22"/>
        </w:rPr>
        <w:t>h</w:t>
      </w:r>
      <w:r w:rsidRPr="00677AB5">
        <w:rPr>
          <w:sz w:val="22"/>
          <w:szCs w:val="22"/>
        </w:rPr>
        <w:t>andled debugging tasks to ensure code quality and functionality.</w:t>
      </w:r>
    </w:p>
    <w:p w14:paraId="03C93B2A" w14:textId="798848C0" w:rsidR="00754D83" w:rsidRPr="00677AB5" w:rsidRDefault="00754D83" w:rsidP="000D21D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Managed application builds with </w:t>
      </w:r>
      <w:r w:rsidRPr="00677AB5">
        <w:rPr>
          <w:b/>
          <w:bCs/>
          <w:sz w:val="22"/>
          <w:szCs w:val="22"/>
        </w:rPr>
        <w:t>Maven</w:t>
      </w:r>
      <w:r w:rsidRPr="00677AB5">
        <w:rPr>
          <w:sz w:val="22"/>
          <w:szCs w:val="22"/>
        </w:rPr>
        <w:t xml:space="preserve"> and deployed applications on the </w:t>
      </w:r>
      <w:r w:rsidRPr="00677AB5">
        <w:rPr>
          <w:b/>
          <w:bCs/>
          <w:sz w:val="22"/>
          <w:szCs w:val="22"/>
        </w:rPr>
        <w:t xml:space="preserve">Apache Tomcat </w:t>
      </w:r>
      <w:r w:rsidR="00A1317C" w:rsidRPr="00677AB5">
        <w:rPr>
          <w:sz w:val="22"/>
          <w:szCs w:val="22"/>
        </w:rPr>
        <w:t>a</w:t>
      </w:r>
      <w:r w:rsidRPr="00677AB5">
        <w:rPr>
          <w:sz w:val="22"/>
          <w:szCs w:val="22"/>
        </w:rPr>
        <w:t xml:space="preserve">pplication </w:t>
      </w:r>
      <w:r w:rsidR="00A1317C" w:rsidRPr="00677AB5">
        <w:rPr>
          <w:sz w:val="22"/>
          <w:szCs w:val="22"/>
        </w:rPr>
        <w:t>s</w:t>
      </w:r>
      <w:r w:rsidRPr="00677AB5">
        <w:rPr>
          <w:sz w:val="22"/>
          <w:szCs w:val="22"/>
        </w:rPr>
        <w:t>erver, for smooth build processes and reliable deployments.</w:t>
      </w:r>
    </w:p>
    <w:p w14:paraId="7410155E" w14:textId="11F3F562" w:rsidR="004B6AF8" w:rsidRPr="00677AB5" w:rsidRDefault="00754D83" w:rsidP="00677AB5">
      <w:pPr>
        <w:pStyle w:val="ListParagraph"/>
        <w:numPr>
          <w:ilvl w:val="0"/>
          <w:numId w:val="15"/>
        </w:numPr>
        <w:suppressAutoHyphens/>
        <w:autoSpaceDN w:val="0"/>
        <w:spacing w:after="120"/>
        <w:jc w:val="both"/>
        <w:rPr>
          <w:sz w:val="22"/>
          <w:szCs w:val="22"/>
        </w:rPr>
      </w:pPr>
      <w:r w:rsidRPr="00677AB5">
        <w:rPr>
          <w:sz w:val="22"/>
          <w:szCs w:val="22"/>
        </w:rPr>
        <w:t xml:space="preserve">Utilized </w:t>
      </w:r>
      <w:r w:rsidRPr="00677AB5">
        <w:rPr>
          <w:b/>
          <w:bCs/>
          <w:sz w:val="22"/>
          <w:szCs w:val="22"/>
        </w:rPr>
        <w:t>Git</w:t>
      </w:r>
      <w:r w:rsidRPr="00677AB5">
        <w:rPr>
          <w:sz w:val="22"/>
          <w:szCs w:val="22"/>
        </w:rPr>
        <w:t xml:space="preserve"> for version control to track and manage code changes efficiently, ensuring collaboration and version management among team members.</w:t>
      </w:r>
    </w:p>
    <w:p w14:paraId="54553D40" w14:textId="4FA60CCA" w:rsidR="0081588A" w:rsidRPr="00677AB5" w:rsidRDefault="0081588A" w:rsidP="0081588A">
      <w:pPr>
        <w:pStyle w:val="NoSpacing"/>
        <w:spacing w:after="360"/>
        <w:jc w:val="both"/>
        <w:rPr>
          <w:rFonts w:ascii="Times New Roman" w:hAnsi="Times New Roman"/>
          <w:lang w:val="en-AU"/>
        </w:rPr>
      </w:pPr>
      <w:r w:rsidRPr="00677AB5">
        <w:rPr>
          <w:rFonts w:ascii="Times New Roman" w:hAnsi="Times New Roman"/>
          <w:b/>
          <w:bCs/>
          <w:lang w:val="en-AU"/>
        </w:rPr>
        <w:t>Environment</w:t>
      </w:r>
      <w:r w:rsidRPr="00677AB5">
        <w:rPr>
          <w:rFonts w:ascii="Times New Roman" w:hAnsi="Times New Roman"/>
          <w:lang w:val="en-AU"/>
        </w:rPr>
        <w:t>:</w:t>
      </w:r>
      <w:r w:rsidRPr="00677AB5">
        <w:rPr>
          <w:rFonts w:ascii="Times New Roman" w:hAnsi="Times New Roman"/>
          <w:sz w:val="23"/>
          <w:szCs w:val="23"/>
          <w:lang w:val="en-AU"/>
        </w:rPr>
        <w:t xml:space="preserve"> </w:t>
      </w:r>
      <w:r w:rsidRPr="00677AB5">
        <w:rPr>
          <w:rFonts w:ascii="Times New Roman" w:hAnsi="Times New Roman"/>
          <w:sz w:val="23"/>
          <w:szCs w:val="23"/>
          <w:lang w:val="en-AU"/>
        </w:rPr>
        <w:tab/>
      </w:r>
      <w:proofErr w:type="spellStart"/>
      <w:r w:rsidRPr="00677AB5">
        <w:rPr>
          <w:rFonts w:ascii="Times New Roman" w:hAnsi="Times New Roman"/>
          <w:lang w:val="en-AU"/>
        </w:rPr>
        <w:t>JavaEE</w:t>
      </w:r>
      <w:proofErr w:type="spellEnd"/>
      <w:r w:rsidRPr="00677AB5">
        <w:rPr>
          <w:rFonts w:ascii="Times New Roman" w:hAnsi="Times New Roman"/>
          <w:lang w:val="en-AU"/>
        </w:rPr>
        <w:t xml:space="preserve">, Java8, </w:t>
      </w:r>
      <w:r w:rsidR="00BB3968" w:rsidRPr="00677AB5">
        <w:rPr>
          <w:rFonts w:ascii="Times New Roman" w:hAnsi="Times New Roman"/>
          <w:lang w:val="en-AU"/>
        </w:rPr>
        <w:t xml:space="preserve">JSP, Servlets, JSTL, </w:t>
      </w:r>
      <w:r w:rsidRPr="00677AB5">
        <w:rPr>
          <w:rFonts w:ascii="Times New Roman" w:hAnsi="Times New Roman"/>
          <w:lang w:val="en-AU"/>
        </w:rPr>
        <w:t xml:space="preserve">Spring MVC, Spring Data JPA, Hibernate ORM, Spring IOC, Dependency Injection, CRUD, RESTful Web services, </w:t>
      </w:r>
      <w:r w:rsidR="00BB3968" w:rsidRPr="00677AB5">
        <w:rPr>
          <w:rFonts w:ascii="Times New Roman" w:hAnsi="Times New Roman"/>
          <w:lang w:val="en-AU"/>
        </w:rPr>
        <w:t xml:space="preserve">JMS, Netflix Eureka, Discovery Serve, </w:t>
      </w:r>
      <w:r w:rsidR="00677AB5" w:rsidRPr="00677AB5">
        <w:rPr>
          <w:rFonts w:ascii="Times New Roman" w:hAnsi="Times New Roman"/>
          <w:lang w:val="en-AU"/>
        </w:rPr>
        <w:t xml:space="preserve">Tomcat, </w:t>
      </w:r>
      <w:r w:rsidRPr="00677AB5">
        <w:rPr>
          <w:rFonts w:ascii="Times New Roman" w:hAnsi="Times New Roman"/>
          <w:lang w:val="en-AU"/>
        </w:rPr>
        <w:t>Junit, Git.</w:t>
      </w:r>
    </w:p>
    <w:p w14:paraId="651B9E48" w14:textId="77777777" w:rsidR="0081588A" w:rsidRPr="00677AB5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0"/>
          <w:szCs w:val="20"/>
        </w:rPr>
      </w:pPr>
      <w:r w:rsidRPr="00677AB5">
        <w:rPr>
          <w:rFonts w:ascii="Times New Roman" w:hAnsi="Times New Roman" w:cs="Times New Roman"/>
          <w:bCs w:val="0"/>
          <w:color w:val="000000"/>
          <w:spacing w:val="36"/>
          <w:sz w:val="24"/>
        </w:rPr>
        <w:t>EDUCATION</w:t>
      </w:r>
    </w:p>
    <w:p w14:paraId="6F942EC8" w14:textId="77777777" w:rsidR="0081588A" w:rsidRPr="00677AB5" w:rsidRDefault="0081588A" w:rsidP="0081588A">
      <w:pPr>
        <w:spacing w:line="276" w:lineRule="auto"/>
        <w:ind w:left="2448"/>
        <w:rPr>
          <w:rFonts w:ascii="Times New Roman" w:hAnsi="Times New Roman" w:cs="Times New Roman"/>
          <w:b/>
          <w:color w:val="626462" w:themeColor="text1"/>
          <w:sz w:val="24"/>
          <w:szCs w:val="24"/>
        </w:rPr>
      </w:pPr>
    </w:p>
    <w:p w14:paraId="22D3ADD0" w14:textId="77777777" w:rsidR="0081588A" w:rsidRPr="00677AB5" w:rsidRDefault="0081588A" w:rsidP="0081588A">
      <w:pPr>
        <w:tabs>
          <w:tab w:val="right" w:pos="10800"/>
        </w:tabs>
        <w:spacing w:line="276" w:lineRule="auto"/>
        <w:jc w:val="right"/>
        <w:rPr>
          <w:rFonts w:ascii="Times New Roman" w:hAnsi="Times New Roman" w:cs="Times New Roman"/>
          <w:b/>
          <w:color w:val="000000"/>
          <w:sz w:val="23"/>
          <w:szCs w:val="23"/>
        </w:rPr>
      </w:pPr>
      <w:bookmarkStart w:id="0" w:name="h.gjdgxs" w:colFirst="0" w:colLast="0"/>
      <w:bookmarkEnd w:id="0"/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>UNIVERSITY OF MISSOURI KANSAS CITY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ab/>
        <w:t>Kansas City, MO</w:t>
      </w:r>
    </w:p>
    <w:p w14:paraId="2DBFC17B" w14:textId="6ED1DCCC" w:rsidR="0081588A" w:rsidRPr="00677AB5" w:rsidRDefault="0081588A" w:rsidP="00677AB5">
      <w:pPr>
        <w:tabs>
          <w:tab w:val="left" w:pos="7889"/>
        </w:tabs>
        <w:spacing w:line="276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Master of Science in Computer Science         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  <w:t xml:space="preserve"> </w:t>
      </w:r>
      <w:r w:rsidR="00677AB5"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</w:t>
      </w: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>JANUARY 2023 – MAY 2024</w:t>
      </w:r>
    </w:p>
    <w:p w14:paraId="306E5903" w14:textId="69E460A3" w:rsidR="0081588A" w:rsidRPr="00677AB5" w:rsidRDefault="0081588A" w:rsidP="0081588A">
      <w:pPr>
        <w:pStyle w:val="ListParagraph"/>
        <w:numPr>
          <w:ilvl w:val="0"/>
          <w:numId w:val="16"/>
        </w:numPr>
        <w:spacing w:after="240"/>
        <w:rPr>
          <w:rFonts w:eastAsia="EB Garamond"/>
          <w:sz w:val="22"/>
          <w:szCs w:val="22"/>
        </w:rPr>
      </w:pPr>
      <w:r w:rsidRPr="00677AB5">
        <w:rPr>
          <w:rFonts w:eastAsia="EB Garamond"/>
          <w:sz w:val="22"/>
          <w:szCs w:val="22"/>
        </w:rPr>
        <w:t xml:space="preserve">Concentrated on: Software Security, Network Architecture, Principles of Data Science, Advanced Operating Systems, </w:t>
      </w:r>
      <w:r w:rsidR="002E5097" w:rsidRPr="00677AB5">
        <w:rPr>
          <w:rFonts w:eastAsia="EB Garamond"/>
          <w:sz w:val="22"/>
          <w:szCs w:val="22"/>
        </w:rPr>
        <w:t xml:space="preserve">Computer </w:t>
      </w:r>
      <w:r w:rsidR="00E56990" w:rsidRPr="00677AB5">
        <w:rPr>
          <w:rFonts w:eastAsia="EB Garamond"/>
          <w:sz w:val="22"/>
          <w:szCs w:val="22"/>
        </w:rPr>
        <w:t>vision,</w:t>
      </w:r>
      <w:r w:rsidR="002E5097" w:rsidRPr="00677AB5">
        <w:rPr>
          <w:rFonts w:eastAsia="EB Garamond"/>
          <w:sz w:val="22"/>
          <w:szCs w:val="22"/>
        </w:rPr>
        <w:t xml:space="preserve"> </w:t>
      </w:r>
      <w:r w:rsidRPr="00677AB5">
        <w:rPr>
          <w:rFonts w:eastAsia="EB Garamond"/>
          <w:sz w:val="22"/>
          <w:szCs w:val="22"/>
        </w:rPr>
        <w:t>Formal Software Specifications</w:t>
      </w:r>
    </w:p>
    <w:p w14:paraId="14598CF4" w14:textId="77777777" w:rsidR="0081588A" w:rsidRPr="00677AB5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>GOKARAJU RANGARAJU INSTITUTE OF ENGINEERING AND TECHNOLOGY</w:t>
      </w:r>
      <w:r w:rsidRPr="00677AB5">
        <w:rPr>
          <w:rFonts w:ascii="Times New Roman" w:hAnsi="Times New Roman" w:cs="Times New Roman"/>
          <w:b/>
          <w:color w:val="000000"/>
          <w:sz w:val="23"/>
          <w:szCs w:val="23"/>
        </w:rPr>
        <w:tab/>
        <w:t xml:space="preserve"> Hyderabad, India</w:t>
      </w:r>
    </w:p>
    <w:p w14:paraId="4A811D58" w14:textId="6A72DCF9" w:rsidR="0081588A" w:rsidRPr="00677AB5" w:rsidRDefault="0081588A" w:rsidP="0081588A">
      <w:pPr>
        <w:tabs>
          <w:tab w:val="right" w:pos="10800"/>
        </w:tabs>
        <w:spacing w:after="360" w:line="276" w:lineRule="auto"/>
        <w:jc w:val="right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677AB5">
        <w:rPr>
          <w:rFonts w:ascii="Times New Roman" w:hAnsi="Times New Roman" w:cs="Times New Roman"/>
          <w:i/>
          <w:iCs/>
          <w:color w:val="000000"/>
          <w:sz w:val="23"/>
          <w:szCs w:val="23"/>
        </w:rPr>
        <w:t>Bachelor of Technology in Electronics and Communication Engineering            AUGUST 2016 – SEPTEMBER 2020</w:t>
      </w:r>
    </w:p>
    <w:p w14:paraId="24F94743" w14:textId="096846B6" w:rsidR="00A47195" w:rsidRPr="00677AB5" w:rsidRDefault="00A47195" w:rsidP="0081588A">
      <w:pPr>
        <w:rPr>
          <w:rFonts w:ascii="Times New Roman" w:hAnsi="Times New Roman" w:cs="Times New Roman"/>
        </w:rPr>
      </w:pPr>
    </w:p>
    <w:sectPr w:rsidR="00A47195" w:rsidRPr="00677AB5" w:rsidSect="00793318">
      <w:headerReference w:type="default" r:id="rId10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C3120" w14:textId="77777777" w:rsidR="00117B01" w:rsidRDefault="00117B01" w:rsidP="00A767F4">
      <w:r>
        <w:separator/>
      </w:r>
    </w:p>
  </w:endnote>
  <w:endnote w:type="continuationSeparator" w:id="0">
    <w:p w14:paraId="10620BAD" w14:textId="77777777" w:rsidR="00117B01" w:rsidRDefault="00117B01" w:rsidP="00A7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Klee One"/>
    <w:panose1 w:val="020B0604020202020204"/>
    <w:charset w:val="80"/>
    <w:family w:val="auto"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48E7E" w14:textId="77777777" w:rsidR="00117B01" w:rsidRDefault="00117B01" w:rsidP="00A767F4">
      <w:r>
        <w:separator/>
      </w:r>
    </w:p>
  </w:footnote>
  <w:footnote w:type="continuationSeparator" w:id="0">
    <w:p w14:paraId="7EC4F54C" w14:textId="77777777" w:rsidR="00117B01" w:rsidRDefault="00117B01" w:rsidP="00A7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8764" w14:textId="77777777" w:rsidR="003E00F6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18D"/>
    <w:multiLevelType w:val="hybridMultilevel"/>
    <w:tmpl w:val="B7C21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3920CEB"/>
    <w:multiLevelType w:val="hybridMultilevel"/>
    <w:tmpl w:val="74FC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4D8E"/>
    <w:multiLevelType w:val="hybridMultilevel"/>
    <w:tmpl w:val="0B2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4" w15:restartNumberingAfterBreak="0">
    <w:nsid w:val="19F2165B"/>
    <w:multiLevelType w:val="multilevel"/>
    <w:tmpl w:val="CAD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3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8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50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22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94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66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38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00" w:firstLine="12600"/>
      </w:pPr>
      <w:rPr>
        <w:rFonts w:ascii="Arial" w:eastAsia="Arial" w:hAnsi="Arial" w:cs="Arial"/>
      </w:rPr>
    </w:lvl>
  </w:abstractNum>
  <w:abstractNum w:abstractNumId="7" w15:restartNumberingAfterBreak="0">
    <w:nsid w:val="31996C7C"/>
    <w:multiLevelType w:val="hybridMultilevel"/>
    <w:tmpl w:val="1AF22884"/>
    <w:lvl w:ilvl="0" w:tplc="961E9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1C99"/>
    <w:multiLevelType w:val="hybridMultilevel"/>
    <w:tmpl w:val="B57E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26462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56006"/>
    <w:multiLevelType w:val="hybridMultilevel"/>
    <w:tmpl w:val="0D12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D2D02"/>
    <w:multiLevelType w:val="multilevel"/>
    <w:tmpl w:val="9E7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75B6C"/>
    <w:multiLevelType w:val="hybridMultilevel"/>
    <w:tmpl w:val="134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58101238">
    <w:abstractNumId w:val="14"/>
  </w:num>
  <w:num w:numId="2" w16cid:durableId="643703201">
    <w:abstractNumId w:val="6"/>
  </w:num>
  <w:num w:numId="3" w16cid:durableId="800927313">
    <w:abstractNumId w:val="15"/>
  </w:num>
  <w:num w:numId="4" w16cid:durableId="1939172280">
    <w:abstractNumId w:val="13"/>
  </w:num>
  <w:num w:numId="5" w16cid:durableId="687683238">
    <w:abstractNumId w:val="2"/>
  </w:num>
  <w:num w:numId="6" w16cid:durableId="1666206218">
    <w:abstractNumId w:val="0"/>
  </w:num>
  <w:num w:numId="7" w16cid:durableId="1371492521">
    <w:abstractNumId w:val="7"/>
  </w:num>
  <w:num w:numId="8" w16cid:durableId="299766667">
    <w:abstractNumId w:val="9"/>
  </w:num>
  <w:num w:numId="9" w16cid:durableId="1544832761">
    <w:abstractNumId w:val="12"/>
  </w:num>
  <w:num w:numId="10" w16cid:durableId="1078405874">
    <w:abstractNumId w:val="5"/>
  </w:num>
  <w:num w:numId="11" w16cid:durableId="196939414">
    <w:abstractNumId w:val="3"/>
  </w:num>
  <w:num w:numId="12" w16cid:durableId="1758625649">
    <w:abstractNumId w:val="4"/>
  </w:num>
  <w:num w:numId="13" w16cid:durableId="441538242">
    <w:abstractNumId w:val="11"/>
  </w:num>
  <w:num w:numId="14" w16cid:durableId="1023283848">
    <w:abstractNumId w:val="1"/>
  </w:num>
  <w:num w:numId="15" w16cid:durableId="1095437140">
    <w:abstractNumId w:val="10"/>
  </w:num>
  <w:num w:numId="16" w16cid:durableId="124310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002CF"/>
    <w:rsid w:val="00000451"/>
    <w:rsid w:val="00001D62"/>
    <w:rsid w:val="00004207"/>
    <w:rsid w:val="00004D8B"/>
    <w:rsid w:val="00006317"/>
    <w:rsid w:val="00006947"/>
    <w:rsid w:val="000078FF"/>
    <w:rsid w:val="00007B9F"/>
    <w:rsid w:val="00014F0A"/>
    <w:rsid w:val="00017847"/>
    <w:rsid w:val="0002001B"/>
    <w:rsid w:val="00021218"/>
    <w:rsid w:val="000226DB"/>
    <w:rsid w:val="00026B7E"/>
    <w:rsid w:val="00030FEE"/>
    <w:rsid w:val="0003451B"/>
    <w:rsid w:val="0003563B"/>
    <w:rsid w:val="0003778A"/>
    <w:rsid w:val="00040867"/>
    <w:rsid w:val="0004109F"/>
    <w:rsid w:val="00046612"/>
    <w:rsid w:val="00052A32"/>
    <w:rsid w:val="00054BF3"/>
    <w:rsid w:val="00056A7A"/>
    <w:rsid w:val="00060110"/>
    <w:rsid w:val="00061033"/>
    <w:rsid w:val="0006332C"/>
    <w:rsid w:val="0006546C"/>
    <w:rsid w:val="00066701"/>
    <w:rsid w:val="000759DF"/>
    <w:rsid w:val="00082B27"/>
    <w:rsid w:val="00091914"/>
    <w:rsid w:val="00092794"/>
    <w:rsid w:val="0009409A"/>
    <w:rsid w:val="000976BD"/>
    <w:rsid w:val="000A0A2B"/>
    <w:rsid w:val="000A4DDC"/>
    <w:rsid w:val="000A5D1C"/>
    <w:rsid w:val="000A616A"/>
    <w:rsid w:val="000A7B4D"/>
    <w:rsid w:val="000C0BB5"/>
    <w:rsid w:val="000C25ED"/>
    <w:rsid w:val="000C4B04"/>
    <w:rsid w:val="000C4B20"/>
    <w:rsid w:val="000C6D19"/>
    <w:rsid w:val="000D04E5"/>
    <w:rsid w:val="000D123F"/>
    <w:rsid w:val="000D12A7"/>
    <w:rsid w:val="000D21DA"/>
    <w:rsid w:val="000D30C7"/>
    <w:rsid w:val="000D5755"/>
    <w:rsid w:val="000D5FDE"/>
    <w:rsid w:val="000D69E6"/>
    <w:rsid w:val="000E0952"/>
    <w:rsid w:val="000E40AF"/>
    <w:rsid w:val="000F0BDB"/>
    <w:rsid w:val="000F680E"/>
    <w:rsid w:val="0010396A"/>
    <w:rsid w:val="00104501"/>
    <w:rsid w:val="00105FC4"/>
    <w:rsid w:val="00110C50"/>
    <w:rsid w:val="00110D93"/>
    <w:rsid w:val="00117B01"/>
    <w:rsid w:val="00120F9B"/>
    <w:rsid w:val="00122270"/>
    <w:rsid w:val="0012270B"/>
    <w:rsid w:val="00134EC1"/>
    <w:rsid w:val="00137C53"/>
    <w:rsid w:val="00144786"/>
    <w:rsid w:val="001452B8"/>
    <w:rsid w:val="00156230"/>
    <w:rsid w:val="00157EFE"/>
    <w:rsid w:val="001620B3"/>
    <w:rsid w:val="00165C26"/>
    <w:rsid w:val="001709E7"/>
    <w:rsid w:val="00170C38"/>
    <w:rsid w:val="001719A9"/>
    <w:rsid w:val="00176959"/>
    <w:rsid w:val="00181949"/>
    <w:rsid w:val="00187EF9"/>
    <w:rsid w:val="0019090D"/>
    <w:rsid w:val="00191181"/>
    <w:rsid w:val="00191DB4"/>
    <w:rsid w:val="00194664"/>
    <w:rsid w:val="001A0535"/>
    <w:rsid w:val="001A7BFD"/>
    <w:rsid w:val="001B5837"/>
    <w:rsid w:val="001C57AD"/>
    <w:rsid w:val="001C72E2"/>
    <w:rsid w:val="001C738E"/>
    <w:rsid w:val="001D71B1"/>
    <w:rsid w:val="001D7EDE"/>
    <w:rsid w:val="001E1286"/>
    <w:rsid w:val="001E6885"/>
    <w:rsid w:val="001F4258"/>
    <w:rsid w:val="00202F61"/>
    <w:rsid w:val="0020367A"/>
    <w:rsid w:val="00205A49"/>
    <w:rsid w:val="00206B5E"/>
    <w:rsid w:val="002136E6"/>
    <w:rsid w:val="0022038B"/>
    <w:rsid w:val="00222813"/>
    <w:rsid w:val="00227239"/>
    <w:rsid w:val="00227308"/>
    <w:rsid w:val="00227754"/>
    <w:rsid w:val="002320DC"/>
    <w:rsid w:val="00232340"/>
    <w:rsid w:val="00234E31"/>
    <w:rsid w:val="00236721"/>
    <w:rsid w:val="00241A79"/>
    <w:rsid w:val="002534EE"/>
    <w:rsid w:val="00253913"/>
    <w:rsid w:val="00253F67"/>
    <w:rsid w:val="0025460F"/>
    <w:rsid w:val="002556CA"/>
    <w:rsid w:val="002607EE"/>
    <w:rsid w:val="00261E47"/>
    <w:rsid w:val="00265305"/>
    <w:rsid w:val="002665F3"/>
    <w:rsid w:val="00267E92"/>
    <w:rsid w:val="002712A5"/>
    <w:rsid w:val="00273C18"/>
    <w:rsid w:val="0027418F"/>
    <w:rsid w:val="002743CE"/>
    <w:rsid w:val="00275100"/>
    <w:rsid w:val="00275F70"/>
    <w:rsid w:val="00276A71"/>
    <w:rsid w:val="00276B36"/>
    <w:rsid w:val="00277E29"/>
    <w:rsid w:val="00287733"/>
    <w:rsid w:val="00287A56"/>
    <w:rsid w:val="00295A3E"/>
    <w:rsid w:val="00295F96"/>
    <w:rsid w:val="002A5490"/>
    <w:rsid w:val="002A6C1E"/>
    <w:rsid w:val="002A7691"/>
    <w:rsid w:val="002B6DFE"/>
    <w:rsid w:val="002B6E2B"/>
    <w:rsid w:val="002C3E79"/>
    <w:rsid w:val="002C77F2"/>
    <w:rsid w:val="002D088B"/>
    <w:rsid w:val="002D0E7A"/>
    <w:rsid w:val="002D118F"/>
    <w:rsid w:val="002D1E47"/>
    <w:rsid w:val="002D4E33"/>
    <w:rsid w:val="002D6668"/>
    <w:rsid w:val="002D6778"/>
    <w:rsid w:val="002D6ABD"/>
    <w:rsid w:val="002D7B38"/>
    <w:rsid w:val="002E270E"/>
    <w:rsid w:val="002E4144"/>
    <w:rsid w:val="002E5097"/>
    <w:rsid w:val="002E6183"/>
    <w:rsid w:val="002E6AC2"/>
    <w:rsid w:val="002F11C7"/>
    <w:rsid w:val="002F1D74"/>
    <w:rsid w:val="002F4E9D"/>
    <w:rsid w:val="002F66BC"/>
    <w:rsid w:val="002F6E9B"/>
    <w:rsid w:val="00302DAF"/>
    <w:rsid w:val="0030422A"/>
    <w:rsid w:val="00307922"/>
    <w:rsid w:val="00315523"/>
    <w:rsid w:val="00317F91"/>
    <w:rsid w:val="003200AD"/>
    <w:rsid w:val="00320734"/>
    <w:rsid w:val="00321080"/>
    <w:rsid w:val="0033297F"/>
    <w:rsid w:val="00335EDD"/>
    <w:rsid w:val="00342CBE"/>
    <w:rsid w:val="0034448A"/>
    <w:rsid w:val="003509E0"/>
    <w:rsid w:val="003533F8"/>
    <w:rsid w:val="00354E2C"/>
    <w:rsid w:val="00355F4C"/>
    <w:rsid w:val="00356DBC"/>
    <w:rsid w:val="00360F45"/>
    <w:rsid w:val="00371EE3"/>
    <w:rsid w:val="00372A76"/>
    <w:rsid w:val="00383508"/>
    <w:rsid w:val="0038351A"/>
    <w:rsid w:val="00385F23"/>
    <w:rsid w:val="00397204"/>
    <w:rsid w:val="003A07AA"/>
    <w:rsid w:val="003A3165"/>
    <w:rsid w:val="003A634A"/>
    <w:rsid w:val="003A6E4E"/>
    <w:rsid w:val="003A7541"/>
    <w:rsid w:val="003B7EB6"/>
    <w:rsid w:val="003B7FF6"/>
    <w:rsid w:val="003C2CA6"/>
    <w:rsid w:val="003C32A6"/>
    <w:rsid w:val="003C53BB"/>
    <w:rsid w:val="003C7D30"/>
    <w:rsid w:val="003D0A7D"/>
    <w:rsid w:val="003D1AC9"/>
    <w:rsid w:val="003D36F3"/>
    <w:rsid w:val="003D4E90"/>
    <w:rsid w:val="003D6988"/>
    <w:rsid w:val="003D7AD5"/>
    <w:rsid w:val="003E00F6"/>
    <w:rsid w:val="003E2455"/>
    <w:rsid w:val="003E4311"/>
    <w:rsid w:val="003E65B9"/>
    <w:rsid w:val="003E7C5C"/>
    <w:rsid w:val="003F2DFD"/>
    <w:rsid w:val="003F3192"/>
    <w:rsid w:val="003F3EB8"/>
    <w:rsid w:val="00400100"/>
    <w:rsid w:val="00404C61"/>
    <w:rsid w:val="00406623"/>
    <w:rsid w:val="00412084"/>
    <w:rsid w:val="004150B2"/>
    <w:rsid w:val="0042669D"/>
    <w:rsid w:val="004267BB"/>
    <w:rsid w:val="00430447"/>
    <w:rsid w:val="00430D28"/>
    <w:rsid w:val="00431C6A"/>
    <w:rsid w:val="004344BC"/>
    <w:rsid w:val="00441BAB"/>
    <w:rsid w:val="00441D66"/>
    <w:rsid w:val="00441E3D"/>
    <w:rsid w:val="004466EF"/>
    <w:rsid w:val="00447125"/>
    <w:rsid w:val="00450156"/>
    <w:rsid w:val="00451F95"/>
    <w:rsid w:val="004606E5"/>
    <w:rsid w:val="0046306C"/>
    <w:rsid w:val="0046344C"/>
    <w:rsid w:val="0046359F"/>
    <w:rsid w:val="00472FD1"/>
    <w:rsid w:val="00472FEF"/>
    <w:rsid w:val="00477E42"/>
    <w:rsid w:val="00480122"/>
    <w:rsid w:val="00480C66"/>
    <w:rsid w:val="00482A46"/>
    <w:rsid w:val="00483D78"/>
    <w:rsid w:val="00487D84"/>
    <w:rsid w:val="0049259A"/>
    <w:rsid w:val="00492BEC"/>
    <w:rsid w:val="00495438"/>
    <w:rsid w:val="00495A67"/>
    <w:rsid w:val="004A0735"/>
    <w:rsid w:val="004A23B4"/>
    <w:rsid w:val="004A3A0E"/>
    <w:rsid w:val="004A5651"/>
    <w:rsid w:val="004A7D31"/>
    <w:rsid w:val="004B0A1A"/>
    <w:rsid w:val="004B2544"/>
    <w:rsid w:val="004B4266"/>
    <w:rsid w:val="004B46E2"/>
    <w:rsid w:val="004B4936"/>
    <w:rsid w:val="004B6AF8"/>
    <w:rsid w:val="004C417B"/>
    <w:rsid w:val="004C6606"/>
    <w:rsid w:val="004C6B2A"/>
    <w:rsid w:val="004D0CA4"/>
    <w:rsid w:val="004D2C0E"/>
    <w:rsid w:val="004D3690"/>
    <w:rsid w:val="004D52D2"/>
    <w:rsid w:val="004D5A79"/>
    <w:rsid w:val="004D742E"/>
    <w:rsid w:val="004E3923"/>
    <w:rsid w:val="004E5429"/>
    <w:rsid w:val="004E75C9"/>
    <w:rsid w:val="004F0A8E"/>
    <w:rsid w:val="004F10DE"/>
    <w:rsid w:val="004F245C"/>
    <w:rsid w:val="004F3AC6"/>
    <w:rsid w:val="004F50C8"/>
    <w:rsid w:val="004F5FA2"/>
    <w:rsid w:val="004F67C8"/>
    <w:rsid w:val="004F70BD"/>
    <w:rsid w:val="005010A5"/>
    <w:rsid w:val="00501799"/>
    <w:rsid w:val="005027EC"/>
    <w:rsid w:val="00513B11"/>
    <w:rsid w:val="005160DD"/>
    <w:rsid w:val="00521C40"/>
    <w:rsid w:val="00522D76"/>
    <w:rsid w:val="005353B8"/>
    <w:rsid w:val="005430DC"/>
    <w:rsid w:val="00543652"/>
    <w:rsid w:val="0054385F"/>
    <w:rsid w:val="00547CBD"/>
    <w:rsid w:val="0055036A"/>
    <w:rsid w:val="00555893"/>
    <w:rsid w:val="00556296"/>
    <w:rsid w:val="005568AC"/>
    <w:rsid w:val="00566BF8"/>
    <w:rsid w:val="0057245E"/>
    <w:rsid w:val="0057380F"/>
    <w:rsid w:val="0057484B"/>
    <w:rsid w:val="0057507A"/>
    <w:rsid w:val="0057789C"/>
    <w:rsid w:val="00581E75"/>
    <w:rsid w:val="00582C82"/>
    <w:rsid w:val="0058301B"/>
    <w:rsid w:val="00583DBE"/>
    <w:rsid w:val="00585F7C"/>
    <w:rsid w:val="00594E32"/>
    <w:rsid w:val="00597525"/>
    <w:rsid w:val="005A5701"/>
    <w:rsid w:val="005A7012"/>
    <w:rsid w:val="005B1422"/>
    <w:rsid w:val="005B4870"/>
    <w:rsid w:val="005B729C"/>
    <w:rsid w:val="005B7D2F"/>
    <w:rsid w:val="005C5463"/>
    <w:rsid w:val="005C6BE1"/>
    <w:rsid w:val="005C729D"/>
    <w:rsid w:val="005D0570"/>
    <w:rsid w:val="005D2F15"/>
    <w:rsid w:val="005D30C2"/>
    <w:rsid w:val="005D639A"/>
    <w:rsid w:val="005E0866"/>
    <w:rsid w:val="005E58D8"/>
    <w:rsid w:val="005E67BA"/>
    <w:rsid w:val="005E6A72"/>
    <w:rsid w:val="005F1AB2"/>
    <w:rsid w:val="005F1B5D"/>
    <w:rsid w:val="005F3C1A"/>
    <w:rsid w:val="005F4F66"/>
    <w:rsid w:val="0060002F"/>
    <w:rsid w:val="00600662"/>
    <w:rsid w:val="006065D7"/>
    <w:rsid w:val="006073D8"/>
    <w:rsid w:val="00612A7B"/>
    <w:rsid w:val="006138A6"/>
    <w:rsid w:val="0061450D"/>
    <w:rsid w:val="006162A6"/>
    <w:rsid w:val="0061756C"/>
    <w:rsid w:val="00620639"/>
    <w:rsid w:val="00624B34"/>
    <w:rsid w:val="006407AF"/>
    <w:rsid w:val="006416BB"/>
    <w:rsid w:val="00645D00"/>
    <w:rsid w:val="00646D8F"/>
    <w:rsid w:val="00650F0C"/>
    <w:rsid w:val="00651202"/>
    <w:rsid w:val="00652A42"/>
    <w:rsid w:val="0065404A"/>
    <w:rsid w:val="00655CFF"/>
    <w:rsid w:val="00655E89"/>
    <w:rsid w:val="0066365E"/>
    <w:rsid w:val="00667812"/>
    <w:rsid w:val="0067463E"/>
    <w:rsid w:val="006762C3"/>
    <w:rsid w:val="00677410"/>
    <w:rsid w:val="00677AB5"/>
    <w:rsid w:val="006835E3"/>
    <w:rsid w:val="006849CD"/>
    <w:rsid w:val="006855DB"/>
    <w:rsid w:val="006916AC"/>
    <w:rsid w:val="006967F2"/>
    <w:rsid w:val="006A60B7"/>
    <w:rsid w:val="006A7046"/>
    <w:rsid w:val="006A752B"/>
    <w:rsid w:val="006B1C3A"/>
    <w:rsid w:val="006B3E80"/>
    <w:rsid w:val="006C46DA"/>
    <w:rsid w:val="006C5C0D"/>
    <w:rsid w:val="006C71E9"/>
    <w:rsid w:val="006C76E8"/>
    <w:rsid w:val="006D0DFB"/>
    <w:rsid w:val="006D2805"/>
    <w:rsid w:val="006D30FA"/>
    <w:rsid w:val="006D3AAF"/>
    <w:rsid w:val="006D5BFA"/>
    <w:rsid w:val="006D5C1E"/>
    <w:rsid w:val="006D6F5F"/>
    <w:rsid w:val="006E4600"/>
    <w:rsid w:val="006E5D03"/>
    <w:rsid w:val="006E6630"/>
    <w:rsid w:val="006E6EB6"/>
    <w:rsid w:val="006F0D4A"/>
    <w:rsid w:val="006F0FCA"/>
    <w:rsid w:val="006F1024"/>
    <w:rsid w:val="006F3206"/>
    <w:rsid w:val="006F4AA9"/>
    <w:rsid w:val="00700F5E"/>
    <w:rsid w:val="0070299D"/>
    <w:rsid w:val="00703CEA"/>
    <w:rsid w:val="0071234D"/>
    <w:rsid w:val="00713211"/>
    <w:rsid w:val="00715707"/>
    <w:rsid w:val="007166A1"/>
    <w:rsid w:val="007331C0"/>
    <w:rsid w:val="0073620B"/>
    <w:rsid w:val="007379A3"/>
    <w:rsid w:val="0074360B"/>
    <w:rsid w:val="00754358"/>
    <w:rsid w:val="00754D83"/>
    <w:rsid w:val="00755C8F"/>
    <w:rsid w:val="00761182"/>
    <w:rsid w:val="00761DB3"/>
    <w:rsid w:val="00762081"/>
    <w:rsid w:val="00767FBD"/>
    <w:rsid w:val="00773D4A"/>
    <w:rsid w:val="00775E98"/>
    <w:rsid w:val="00776890"/>
    <w:rsid w:val="00781614"/>
    <w:rsid w:val="0078318F"/>
    <w:rsid w:val="007841EA"/>
    <w:rsid w:val="0078527A"/>
    <w:rsid w:val="007906CA"/>
    <w:rsid w:val="00793318"/>
    <w:rsid w:val="00793517"/>
    <w:rsid w:val="007945AE"/>
    <w:rsid w:val="0079513B"/>
    <w:rsid w:val="007A0044"/>
    <w:rsid w:val="007A0BA6"/>
    <w:rsid w:val="007A1B2A"/>
    <w:rsid w:val="007A1F67"/>
    <w:rsid w:val="007B0EE5"/>
    <w:rsid w:val="007B22C0"/>
    <w:rsid w:val="007B7E88"/>
    <w:rsid w:val="007C0B5D"/>
    <w:rsid w:val="007C0C58"/>
    <w:rsid w:val="007C506F"/>
    <w:rsid w:val="007C6530"/>
    <w:rsid w:val="007C7CE8"/>
    <w:rsid w:val="007D01A1"/>
    <w:rsid w:val="007D155D"/>
    <w:rsid w:val="007D2C7F"/>
    <w:rsid w:val="007D6A1F"/>
    <w:rsid w:val="007E1ADA"/>
    <w:rsid w:val="007E1CBA"/>
    <w:rsid w:val="007F23B4"/>
    <w:rsid w:val="007F5FC8"/>
    <w:rsid w:val="0080305C"/>
    <w:rsid w:val="00803DE5"/>
    <w:rsid w:val="008050B4"/>
    <w:rsid w:val="008073F2"/>
    <w:rsid w:val="008157D2"/>
    <w:rsid w:val="008157E9"/>
    <w:rsid w:val="0081588A"/>
    <w:rsid w:val="008159FE"/>
    <w:rsid w:val="0081791E"/>
    <w:rsid w:val="00823672"/>
    <w:rsid w:val="00826CE8"/>
    <w:rsid w:val="00833FF0"/>
    <w:rsid w:val="008347A9"/>
    <w:rsid w:val="00841804"/>
    <w:rsid w:val="00842114"/>
    <w:rsid w:val="00846958"/>
    <w:rsid w:val="008471BB"/>
    <w:rsid w:val="0085274D"/>
    <w:rsid w:val="00852DBA"/>
    <w:rsid w:val="00853B80"/>
    <w:rsid w:val="008605FF"/>
    <w:rsid w:val="00860F38"/>
    <w:rsid w:val="00864E77"/>
    <w:rsid w:val="008725E4"/>
    <w:rsid w:val="00873E1D"/>
    <w:rsid w:val="00875BD6"/>
    <w:rsid w:val="00883CFC"/>
    <w:rsid w:val="008866BF"/>
    <w:rsid w:val="00892EB7"/>
    <w:rsid w:val="0089736D"/>
    <w:rsid w:val="008A0772"/>
    <w:rsid w:val="008A1F71"/>
    <w:rsid w:val="008B3870"/>
    <w:rsid w:val="008B60F2"/>
    <w:rsid w:val="008B6E2D"/>
    <w:rsid w:val="008C022F"/>
    <w:rsid w:val="008C1660"/>
    <w:rsid w:val="008C5E05"/>
    <w:rsid w:val="008D01AC"/>
    <w:rsid w:val="008D10DC"/>
    <w:rsid w:val="008D11B1"/>
    <w:rsid w:val="008D13F8"/>
    <w:rsid w:val="008D2DA8"/>
    <w:rsid w:val="008D63A3"/>
    <w:rsid w:val="008E2CFC"/>
    <w:rsid w:val="008E2DAA"/>
    <w:rsid w:val="008E3427"/>
    <w:rsid w:val="008E4E90"/>
    <w:rsid w:val="008E689D"/>
    <w:rsid w:val="008F37B3"/>
    <w:rsid w:val="008F7A6A"/>
    <w:rsid w:val="00905217"/>
    <w:rsid w:val="009052AC"/>
    <w:rsid w:val="009052B5"/>
    <w:rsid w:val="00914273"/>
    <w:rsid w:val="00914FA8"/>
    <w:rsid w:val="0092389E"/>
    <w:rsid w:val="00923C28"/>
    <w:rsid w:val="009262B4"/>
    <w:rsid w:val="0094003F"/>
    <w:rsid w:val="0094148C"/>
    <w:rsid w:val="00943FDC"/>
    <w:rsid w:val="009455D2"/>
    <w:rsid w:val="009466E2"/>
    <w:rsid w:val="00956432"/>
    <w:rsid w:val="00962120"/>
    <w:rsid w:val="009656DC"/>
    <w:rsid w:val="00966DDC"/>
    <w:rsid w:val="009705F2"/>
    <w:rsid w:val="0097568D"/>
    <w:rsid w:val="00976091"/>
    <w:rsid w:val="009814B2"/>
    <w:rsid w:val="00985199"/>
    <w:rsid w:val="009859A3"/>
    <w:rsid w:val="009860B4"/>
    <w:rsid w:val="0098622A"/>
    <w:rsid w:val="009871BE"/>
    <w:rsid w:val="0099111C"/>
    <w:rsid w:val="00997C09"/>
    <w:rsid w:val="009A0440"/>
    <w:rsid w:val="009A2047"/>
    <w:rsid w:val="009A2E33"/>
    <w:rsid w:val="009A5359"/>
    <w:rsid w:val="009B09AC"/>
    <w:rsid w:val="009B2008"/>
    <w:rsid w:val="009B42F9"/>
    <w:rsid w:val="009C1862"/>
    <w:rsid w:val="009C24AE"/>
    <w:rsid w:val="009C4AC5"/>
    <w:rsid w:val="009C4BF9"/>
    <w:rsid w:val="009C7396"/>
    <w:rsid w:val="009D6B62"/>
    <w:rsid w:val="009D70E6"/>
    <w:rsid w:val="009E01F6"/>
    <w:rsid w:val="009E0DAC"/>
    <w:rsid w:val="009E4A28"/>
    <w:rsid w:val="009E5CC2"/>
    <w:rsid w:val="009E5E5D"/>
    <w:rsid w:val="009E6D03"/>
    <w:rsid w:val="009F12B5"/>
    <w:rsid w:val="009F13D5"/>
    <w:rsid w:val="009F5E95"/>
    <w:rsid w:val="00A0044E"/>
    <w:rsid w:val="00A02DE1"/>
    <w:rsid w:val="00A070D0"/>
    <w:rsid w:val="00A07B58"/>
    <w:rsid w:val="00A10132"/>
    <w:rsid w:val="00A1317C"/>
    <w:rsid w:val="00A17A51"/>
    <w:rsid w:val="00A22042"/>
    <w:rsid w:val="00A244B7"/>
    <w:rsid w:val="00A25C4D"/>
    <w:rsid w:val="00A26948"/>
    <w:rsid w:val="00A26A84"/>
    <w:rsid w:val="00A34961"/>
    <w:rsid w:val="00A44E6E"/>
    <w:rsid w:val="00A463D2"/>
    <w:rsid w:val="00A47195"/>
    <w:rsid w:val="00A50211"/>
    <w:rsid w:val="00A53FDC"/>
    <w:rsid w:val="00A65110"/>
    <w:rsid w:val="00A65DE1"/>
    <w:rsid w:val="00A714C9"/>
    <w:rsid w:val="00A767F4"/>
    <w:rsid w:val="00A77A8F"/>
    <w:rsid w:val="00A801AD"/>
    <w:rsid w:val="00A81716"/>
    <w:rsid w:val="00A817EF"/>
    <w:rsid w:val="00A87397"/>
    <w:rsid w:val="00A87985"/>
    <w:rsid w:val="00A9615E"/>
    <w:rsid w:val="00A9631C"/>
    <w:rsid w:val="00A9654A"/>
    <w:rsid w:val="00AA39A5"/>
    <w:rsid w:val="00AA6892"/>
    <w:rsid w:val="00AB1F2D"/>
    <w:rsid w:val="00AB7CFB"/>
    <w:rsid w:val="00AD1B41"/>
    <w:rsid w:val="00AD3818"/>
    <w:rsid w:val="00AE0245"/>
    <w:rsid w:val="00AE3E1D"/>
    <w:rsid w:val="00AE49FE"/>
    <w:rsid w:val="00AE7BB8"/>
    <w:rsid w:val="00AF0084"/>
    <w:rsid w:val="00AF32C6"/>
    <w:rsid w:val="00AF5773"/>
    <w:rsid w:val="00AF7EE5"/>
    <w:rsid w:val="00B005C9"/>
    <w:rsid w:val="00B01FFD"/>
    <w:rsid w:val="00B02977"/>
    <w:rsid w:val="00B04D1B"/>
    <w:rsid w:val="00B04D92"/>
    <w:rsid w:val="00B04EFF"/>
    <w:rsid w:val="00B06E48"/>
    <w:rsid w:val="00B12699"/>
    <w:rsid w:val="00B15BE1"/>
    <w:rsid w:val="00B24981"/>
    <w:rsid w:val="00B26310"/>
    <w:rsid w:val="00B26D9A"/>
    <w:rsid w:val="00B310FD"/>
    <w:rsid w:val="00B32F39"/>
    <w:rsid w:val="00B3396C"/>
    <w:rsid w:val="00B33F72"/>
    <w:rsid w:val="00B35823"/>
    <w:rsid w:val="00B36AAD"/>
    <w:rsid w:val="00B37834"/>
    <w:rsid w:val="00B41040"/>
    <w:rsid w:val="00B43F05"/>
    <w:rsid w:val="00B47489"/>
    <w:rsid w:val="00B501EA"/>
    <w:rsid w:val="00B548B0"/>
    <w:rsid w:val="00B678DF"/>
    <w:rsid w:val="00B67DA9"/>
    <w:rsid w:val="00B70FD6"/>
    <w:rsid w:val="00B710DC"/>
    <w:rsid w:val="00B73542"/>
    <w:rsid w:val="00B82354"/>
    <w:rsid w:val="00B82F42"/>
    <w:rsid w:val="00B8430E"/>
    <w:rsid w:val="00B87B2A"/>
    <w:rsid w:val="00B95269"/>
    <w:rsid w:val="00BA72B0"/>
    <w:rsid w:val="00BB27C9"/>
    <w:rsid w:val="00BB37E6"/>
    <w:rsid w:val="00BB3968"/>
    <w:rsid w:val="00BB3FE1"/>
    <w:rsid w:val="00BB6396"/>
    <w:rsid w:val="00BC3742"/>
    <w:rsid w:val="00BC38CF"/>
    <w:rsid w:val="00BC541F"/>
    <w:rsid w:val="00BD2328"/>
    <w:rsid w:val="00BE2AAC"/>
    <w:rsid w:val="00BE4BC9"/>
    <w:rsid w:val="00BF00B2"/>
    <w:rsid w:val="00BF3CD9"/>
    <w:rsid w:val="00BF5884"/>
    <w:rsid w:val="00BF5C61"/>
    <w:rsid w:val="00BF684B"/>
    <w:rsid w:val="00C02F82"/>
    <w:rsid w:val="00C037C4"/>
    <w:rsid w:val="00C06505"/>
    <w:rsid w:val="00C12818"/>
    <w:rsid w:val="00C163B0"/>
    <w:rsid w:val="00C230F3"/>
    <w:rsid w:val="00C27181"/>
    <w:rsid w:val="00C2725B"/>
    <w:rsid w:val="00C30639"/>
    <w:rsid w:val="00C41C31"/>
    <w:rsid w:val="00C41D1D"/>
    <w:rsid w:val="00C436CE"/>
    <w:rsid w:val="00C46E54"/>
    <w:rsid w:val="00C517B7"/>
    <w:rsid w:val="00C52BB0"/>
    <w:rsid w:val="00C569EA"/>
    <w:rsid w:val="00C606D8"/>
    <w:rsid w:val="00C63AD9"/>
    <w:rsid w:val="00C63C4B"/>
    <w:rsid w:val="00C63CDF"/>
    <w:rsid w:val="00C64833"/>
    <w:rsid w:val="00C73997"/>
    <w:rsid w:val="00C74759"/>
    <w:rsid w:val="00C75689"/>
    <w:rsid w:val="00C8141A"/>
    <w:rsid w:val="00C81B88"/>
    <w:rsid w:val="00C83412"/>
    <w:rsid w:val="00C86E82"/>
    <w:rsid w:val="00C9000E"/>
    <w:rsid w:val="00C91BF5"/>
    <w:rsid w:val="00C931B9"/>
    <w:rsid w:val="00C93827"/>
    <w:rsid w:val="00C9482B"/>
    <w:rsid w:val="00C95A19"/>
    <w:rsid w:val="00CA3054"/>
    <w:rsid w:val="00CA524A"/>
    <w:rsid w:val="00CB1C05"/>
    <w:rsid w:val="00CC3E3E"/>
    <w:rsid w:val="00CC4EA9"/>
    <w:rsid w:val="00CC6A31"/>
    <w:rsid w:val="00CD318F"/>
    <w:rsid w:val="00CD34D0"/>
    <w:rsid w:val="00CD3E2E"/>
    <w:rsid w:val="00CD4079"/>
    <w:rsid w:val="00CD4414"/>
    <w:rsid w:val="00CD519C"/>
    <w:rsid w:val="00CE0FB4"/>
    <w:rsid w:val="00CF3BC1"/>
    <w:rsid w:val="00CF4CB6"/>
    <w:rsid w:val="00D038F6"/>
    <w:rsid w:val="00D061BB"/>
    <w:rsid w:val="00D06A08"/>
    <w:rsid w:val="00D100D2"/>
    <w:rsid w:val="00D10B72"/>
    <w:rsid w:val="00D14956"/>
    <w:rsid w:val="00D154E0"/>
    <w:rsid w:val="00D24658"/>
    <w:rsid w:val="00D249CA"/>
    <w:rsid w:val="00D24E8A"/>
    <w:rsid w:val="00D27FA3"/>
    <w:rsid w:val="00D301DA"/>
    <w:rsid w:val="00D30237"/>
    <w:rsid w:val="00D34E37"/>
    <w:rsid w:val="00D4582A"/>
    <w:rsid w:val="00D46CF8"/>
    <w:rsid w:val="00D47590"/>
    <w:rsid w:val="00D557B2"/>
    <w:rsid w:val="00D57214"/>
    <w:rsid w:val="00D61A6A"/>
    <w:rsid w:val="00D65DDD"/>
    <w:rsid w:val="00D66E46"/>
    <w:rsid w:val="00D734D1"/>
    <w:rsid w:val="00D73EF4"/>
    <w:rsid w:val="00D7762E"/>
    <w:rsid w:val="00D82D09"/>
    <w:rsid w:val="00D84B56"/>
    <w:rsid w:val="00D85639"/>
    <w:rsid w:val="00D87E1C"/>
    <w:rsid w:val="00D93D6C"/>
    <w:rsid w:val="00D95BF6"/>
    <w:rsid w:val="00D96C4B"/>
    <w:rsid w:val="00DA2FD8"/>
    <w:rsid w:val="00DA4182"/>
    <w:rsid w:val="00DA6DF2"/>
    <w:rsid w:val="00DC2F62"/>
    <w:rsid w:val="00DC4E85"/>
    <w:rsid w:val="00DD42CB"/>
    <w:rsid w:val="00DD5BF0"/>
    <w:rsid w:val="00DE05A8"/>
    <w:rsid w:val="00DE4114"/>
    <w:rsid w:val="00DE48C4"/>
    <w:rsid w:val="00DE545B"/>
    <w:rsid w:val="00DE5E09"/>
    <w:rsid w:val="00DE6C9F"/>
    <w:rsid w:val="00DE7972"/>
    <w:rsid w:val="00DE7987"/>
    <w:rsid w:val="00DF07E9"/>
    <w:rsid w:val="00DF116D"/>
    <w:rsid w:val="00DF6572"/>
    <w:rsid w:val="00E0016C"/>
    <w:rsid w:val="00E009C1"/>
    <w:rsid w:val="00E00D6C"/>
    <w:rsid w:val="00E014DA"/>
    <w:rsid w:val="00E02664"/>
    <w:rsid w:val="00E03ED3"/>
    <w:rsid w:val="00E07A99"/>
    <w:rsid w:val="00E13616"/>
    <w:rsid w:val="00E13D84"/>
    <w:rsid w:val="00E17517"/>
    <w:rsid w:val="00E2391E"/>
    <w:rsid w:val="00E27A11"/>
    <w:rsid w:val="00E30491"/>
    <w:rsid w:val="00E37BDA"/>
    <w:rsid w:val="00E421C2"/>
    <w:rsid w:val="00E422FB"/>
    <w:rsid w:val="00E44A93"/>
    <w:rsid w:val="00E44E0B"/>
    <w:rsid w:val="00E47769"/>
    <w:rsid w:val="00E477E4"/>
    <w:rsid w:val="00E5049E"/>
    <w:rsid w:val="00E52082"/>
    <w:rsid w:val="00E56990"/>
    <w:rsid w:val="00E57A02"/>
    <w:rsid w:val="00E61906"/>
    <w:rsid w:val="00E72FD4"/>
    <w:rsid w:val="00E7514B"/>
    <w:rsid w:val="00E760CA"/>
    <w:rsid w:val="00E77A8F"/>
    <w:rsid w:val="00E77D8F"/>
    <w:rsid w:val="00E802B9"/>
    <w:rsid w:val="00E81D1E"/>
    <w:rsid w:val="00E83986"/>
    <w:rsid w:val="00E8468A"/>
    <w:rsid w:val="00E869AE"/>
    <w:rsid w:val="00E91AAB"/>
    <w:rsid w:val="00E9493B"/>
    <w:rsid w:val="00E97B6D"/>
    <w:rsid w:val="00E97D6A"/>
    <w:rsid w:val="00EA080F"/>
    <w:rsid w:val="00EA4CCC"/>
    <w:rsid w:val="00EA58DB"/>
    <w:rsid w:val="00EA5EEB"/>
    <w:rsid w:val="00EA6DCC"/>
    <w:rsid w:val="00EA7F83"/>
    <w:rsid w:val="00EB1596"/>
    <w:rsid w:val="00EB1741"/>
    <w:rsid w:val="00EB1B5B"/>
    <w:rsid w:val="00EB2170"/>
    <w:rsid w:val="00EB58DF"/>
    <w:rsid w:val="00EB7F7B"/>
    <w:rsid w:val="00ED4A8F"/>
    <w:rsid w:val="00EE28BC"/>
    <w:rsid w:val="00EF0E81"/>
    <w:rsid w:val="00EF2AB7"/>
    <w:rsid w:val="00EF31F6"/>
    <w:rsid w:val="00EF3721"/>
    <w:rsid w:val="00EF497E"/>
    <w:rsid w:val="00EF5F53"/>
    <w:rsid w:val="00F00773"/>
    <w:rsid w:val="00F03444"/>
    <w:rsid w:val="00F04695"/>
    <w:rsid w:val="00F04C0D"/>
    <w:rsid w:val="00F05710"/>
    <w:rsid w:val="00F10435"/>
    <w:rsid w:val="00F10725"/>
    <w:rsid w:val="00F147C5"/>
    <w:rsid w:val="00F15547"/>
    <w:rsid w:val="00F16138"/>
    <w:rsid w:val="00F2026C"/>
    <w:rsid w:val="00F23644"/>
    <w:rsid w:val="00F34A2B"/>
    <w:rsid w:val="00F42636"/>
    <w:rsid w:val="00F446EF"/>
    <w:rsid w:val="00F50C9D"/>
    <w:rsid w:val="00F61895"/>
    <w:rsid w:val="00F714BD"/>
    <w:rsid w:val="00F71596"/>
    <w:rsid w:val="00F73618"/>
    <w:rsid w:val="00F811F3"/>
    <w:rsid w:val="00F81A3C"/>
    <w:rsid w:val="00F82CA5"/>
    <w:rsid w:val="00F86E32"/>
    <w:rsid w:val="00F92BCD"/>
    <w:rsid w:val="00F92D2F"/>
    <w:rsid w:val="00F97544"/>
    <w:rsid w:val="00FA40CA"/>
    <w:rsid w:val="00FA5791"/>
    <w:rsid w:val="00FA7032"/>
    <w:rsid w:val="00FB12B1"/>
    <w:rsid w:val="00FB1346"/>
    <w:rsid w:val="00FC5B8F"/>
    <w:rsid w:val="00FC6CAB"/>
    <w:rsid w:val="00FD01EC"/>
    <w:rsid w:val="00FD174B"/>
    <w:rsid w:val="00FD208A"/>
    <w:rsid w:val="00FD2D3E"/>
    <w:rsid w:val="00FD2E0C"/>
    <w:rsid w:val="00FD4049"/>
    <w:rsid w:val="00FD4688"/>
    <w:rsid w:val="00FD6CD2"/>
    <w:rsid w:val="00FD784C"/>
    <w:rsid w:val="00FD7ECE"/>
    <w:rsid w:val="00FE26CE"/>
    <w:rsid w:val="00FE2713"/>
    <w:rsid w:val="00FF122E"/>
    <w:rsid w:val="00FF5852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6DF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1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aliases w:val="Figure_name,List Paragraph1,Bullet- First level,list1,b1,List Paragraph Char Char,Number_1,Normal Sentence,Colorful List - Accent 11,ListPar1,new,SGLText List Paragraph,List Paragraph2,List Paragraph11,List Paragraph21,lp1,Equipment,B1"/>
    <w:basedOn w:val="Normal"/>
    <w:link w:val="ListParagraphChar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5ABE52" w:themeColor="hyperlink"/>
      <w:u w:val="single"/>
    </w:rPr>
  </w:style>
  <w:style w:type="paragraph" w:customStyle="1" w:styleId="Arial12">
    <w:name w:val="Arial 12"/>
    <w:basedOn w:val="Normal"/>
    <w:link w:val="Arial12Char"/>
    <w:autoRedefine/>
    <w:qFormat/>
    <w:rsid w:val="00CA524A"/>
    <w:pPr>
      <w:spacing w:before="40" w:after="80"/>
      <w:outlineLvl w:val="0"/>
    </w:pPr>
    <w:rPr>
      <w:b/>
      <w:color w:val="626462" w:themeColor="text1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Arial12Char">
    <w:name w:val="Arial 12 Char"/>
    <w:basedOn w:val="DefaultParagraphFont"/>
    <w:link w:val="Arial12"/>
    <w:rsid w:val="00CA524A"/>
    <w:rPr>
      <w:rFonts w:ascii="Arial" w:hAnsi="Arial"/>
      <w:b/>
      <w:color w:val="626462" w:themeColor="text1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67F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7F4"/>
    <w:rPr>
      <w:rFonts w:ascii="Arial" w:hAnsi="Arial"/>
    </w:rPr>
  </w:style>
  <w:style w:type="paragraph" w:customStyle="1" w:styleId="Georgia">
    <w:name w:val="Georgia"/>
    <w:basedOn w:val="Normal"/>
    <w:link w:val="GeorgiaChar"/>
    <w:autoRedefine/>
    <w:qFormat/>
    <w:rsid w:val="00833FF0"/>
    <w:pPr>
      <w:contextualSpacing/>
    </w:pPr>
    <w:rPr>
      <w:rFonts w:ascii="Georgia" w:eastAsia="Calibri" w:hAnsi="Georgia" w:cs="Times New Roman"/>
      <w:color w:val="626462" w:themeColor="text1"/>
      <w:sz w:val="20"/>
      <w:szCs w:val="20"/>
    </w:rPr>
  </w:style>
  <w:style w:type="character" w:customStyle="1" w:styleId="GeorgiaChar">
    <w:name w:val="Georgia Char"/>
    <w:basedOn w:val="DefaultParagraphFont"/>
    <w:link w:val="Georgia"/>
    <w:rsid w:val="00833FF0"/>
    <w:rPr>
      <w:rFonts w:ascii="Georgia" w:eastAsia="Calibri" w:hAnsi="Georgia" w:cs="Times New Roman"/>
      <w:color w:val="626462" w:themeColor="text1"/>
      <w:sz w:val="20"/>
      <w:szCs w:val="20"/>
    </w:rPr>
  </w:style>
  <w:style w:type="paragraph" w:customStyle="1" w:styleId="Style3">
    <w:name w:val="Style3"/>
    <w:basedOn w:val="Title"/>
    <w:link w:val="Style3Char"/>
    <w:qFormat/>
    <w:rsid w:val="00A53FDC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rFonts w:ascii="Times New Roman" w:hAnsi="Times New Roman"/>
      <w:b w:val="0"/>
      <w:color w:val="626462" w:themeColor="text1"/>
      <w:spacing w:val="0"/>
      <w:sz w:val="24"/>
      <w:szCs w:val="4"/>
    </w:rPr>
  </w:style>
  <w:style w:type="character" w:customStyle="1" w:styleId="Style3Char">
    <w:name w:val="Style3 Char"/>
    <w:basedOn w:val="TitleChar"/>
    <w:link w:val="Style3"/>
    <w:rsid w:val="00A53FDC"/>
    <w:rPr>
      <w:rFonts w:ascii="Times New Roman" w:eastAsia="Times New Roman" w:hAnsi="Times New Roman" w:cs="Arial"/>
      <w:b w:val="0"/>
      <w:bCs/>
      <w:color w:val="626462" w:themeColor="text1"/>
      <w:spacing w:val="60"/>
      <w:sz w:val="24"/>
      <w:szCs w:val="4"/>
      <w:shd w:val="clear" w:color="auto" w:fill="E3E9F1"/>
      <w:lang w:val="de-CH" w:eastAsia="de-DE"/>
    </w:rPr>
  </w:style>
  <w:style w:type="table" w:styleId="TableGrid">
    <w:name w:val="Table Grid"/>
    <w:basedOn w:val="TableNormal"/>
    <w:uiPriority w:val="39"/>
    <w:rsid w:val="0031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Style3"/>
    <w:link w:val="Style4Char"/>
    <w:qFormat/>
    <w:rsid w:val="0081588A"/>
    <w:pPr>
      <w:pBdr>
        <w:top w:val="single" w:sz="48" w:space="1" w:color="AFDCD7" w:themeColor="accent5"/>
        <w:left w:val="single" w:sz="48" w:space="4" w:color="AFDCD7" w:themeColor="accent5"/>
        <w:bottom w:val="single" w:sz="48" w:space="1" w:color="AFDCD7" w:themeColor="accent5"/>
        <w:right w:val="single" w:sz="48" w:space="4" w:color="AFDCD7" w:themeColor="accent5"/>
      </w:pBdr>
      <w:shd w:val="clear" w:color="auto" w:fill="AFDCD7" w:themeFill="accent5"/>
    </w:pPr>
    <w:rPr>
      <w:rFonts w:ascii="Arial" w:hAnsi="Arial"/>
      <w:color w:val="494A49" w:themeColor="text2"/>
      <w:spacing w:val="32"/>
    </w:rPr>
  </w:style>
  <w:style w:type="character" w:customStyle="1" w:styleId="Style4Char">
    <w:name w:val="Style4 Char"/>
    <w:basedOn w:val="Style3Char"/>
    <w:link w:val="Style4"/>
    <w:rsid w:val="0081588A"/>
    <w:rPr>
      <w:rFonts w:ascii="Arial" w:eastAsia="Times New Roman" w:hAnsi="Arial" w:cs="Arial"/>
      <w:b w:val="0"/>
      <w:bCs/>
      <w:color w:val="494A49" w:themeColor="text2"/>
      <w:spacing w:val="32"/>
      <w:sz w:val="24"/>
      <w:szCs w:val="4"/>
      <w:shd w:val="clear" w:color="auto" w:fill="AFDCD7" w:themeFill="accent5"/>
      <w:lang w:val="de-CH" w:eastAsia="de-DE"/>
    </w:rPr>
  </w:style>
  <w:style w:type="character" w:customStyle="1" w:styleId="ListParagraphChar">
    <w:name w:val="List Paragraph Char"/>
    <w:aliases w:val="Figure_name Char,List Paragraph1 Char,Bullet- First level Char,list1 Char,b1 Char,List Paragraph Char Char Char,Number_1 Char,Normal Sentence Char,Colorful List - Accent 11 Char,ListPar1 Char,new Char,SGLText List Paragraph Char"/>
    <w:link w:val="ListParagraph"/>
    <w:uiPriority w:val="34"/>
    <w:qFormat/>
    <w:locked/>
    <w:rsid w:val="0081588A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1588A"/>
    <w:rPr>
      <w:rFonts w:ascii="Calibri" w:eastAsia="Calibri" w:hAnsi="Calibri" w:cs="Times New Roman"/>
      <w:lang w:eastAsia="ar-SA"/>
    </w:rPr>
  </w:style>
  <w:style w:type="paragraph" w:styleId="NoSpacing">
    <w:name w:val="No Spacing"/>
    <w:link w:val="NoSpacingChar"/>
    <w:uiPriority w:val="1"/>
    <w:qFormat/>
    <w:rsid w:val="0081588A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styleId="Strong">
    <w:name w:val="Strong"/>
    <w:basedOn w:val="DefaultParagraphFont"/>
    <w:uiPriority w:val="22"/>
    <w:qFormat/>
    <w:rsid w:val="0081588A"/>
    <w:rPr>
      <w:b/>
      <w:bCs/>
    </w:rPr>
  </w:style>
  <w:style w:type="character" w:customStyle="1" w:styleId="Bullets">
    <w:name w:val="Bullets"/>
    <w:rsid w:val="0081588A"/>
    <w:rPr>
      <w:rFonts w:ascii="OpenSymbol" w:eastAsia="OpenSymbol" w:hAnsi="OpenSymbol" w:cs="OpenSymbol" w:hint="eastAsia"/>
    </w:rPr>
  </w:style>
  <w:style w:type="paragraph" w:styleId="NormalWeb">
    <w:name w:val="Normal (Web)"/>
    <w:basedOn w:val="Normal"/>
    <w:uiPriority w:val="99"/>
    <w:unhideWhenUsed/>
    <w:rsid w:val="008158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588A"/>
    <w:rPr>
      <w:color w:val="5ABE5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f70867b7-9557-4dd9-9d91-e0a699a14bca/linked_in_pro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okilakotha/" TargetMode="Externa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2024-08-05T16:11:00Z</dcterms:created>
  <dcterms:modified xsi:type="dcterms:W3CDTF">2024-08-23T15:09:00Z</dcterms:modified>
</cp:coreProperties>
</file>