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5 – Defect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SauceDemo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https://www.saucedemo.com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Inventory, Cart,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shopping application, execute 10 test cases and report ONLY the defects you actually observe.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login with valid credentials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secret_sauce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TC02 – Verify login with invalid credentials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invalid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standard_user / wrong_pass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'Epic sadface: Username and password do not match any user in this service'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TC03 – Verify products are displayed correctly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products are displayed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Six products are listed, each with its own image, name, description and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Six products displayed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TC04 – Verify a product can be added to the cart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added to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Sauce Labs 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Button changes to 'Remove' and the cart badge shows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Button changed to Remove, badge shows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TC05 – Verify a product can be removed from the cart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removed from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Sauce Labs 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Button changes back to 'Add to cart' and the cart badge disappears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Item removed, badge disappeared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TC06 – Verify the cart page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cart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Sauce Labs 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lists the product with quantity 1 and its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listed with quantity 1 and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TC07 – Verify checkout with valid information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checkout with valid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/ User / 380001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Checkout: Overview page shows item, payment info, item total, tax and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Overview page displayed with totals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TC08 – Verify checkout with blank information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checkout with blank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(blank)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'Error: First Name is required'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TC09 – Verify the order can be completed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order can be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'Thank you for your order!' confirmation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Confirmation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TC10 – Verify logout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is returned to the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Defect Report (complete only if you observed a real defect)</w:t>
      </w:r>
    </w:p>
    <w:tbl>
      <w:tblPr>
        <w:tblStyle w:val="Table12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rHeight w:val="3744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  <w:rtl w:val="0"/>
              </w:rPr>
              <w:t xml:space="preserve">NO defect detected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Bug Report Template - complete ONLY if you actually observe a defect</w:t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10/11, Google Chrome, https://www.saucedemo.com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steps worked perfectly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All steps perfect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Kothari Mann Jitendrakumar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Reported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5 -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3tp08Rp6Zs/+cPOfxpjt2sDaQ==">CgMxLjA4AHIhMTlQQmR1dTJYZXZyVkV3TG1iT2pwcnZJNHZqOXVKUmdT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