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D6" w:rsidRDefault="004A454D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 cstate="print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11D6" w:rsidRDefault="00DD11D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D11D6" w:rsidRDefault="00DD11D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D11D6" w:rsidRDefault="00DD11D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D11D6" w:rsidRDefault="00DD11D6">
      <w:pPr>
        <w:pStyle w:val="normal0"/>
      </w:pPr>
    </w:p>
    <w:p w:rsidR="00DD11D6" w:rsidRDefault="00DD11D6">
      <w:pPr>
        <w:pStyle w:val="normal0"/>
      </w:pPr>
    </w:p>
    <w:p w:rsidR="00DD11D6" w:rsidRDefault="004A454D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DD11D6" w:rsidRDefault="004A454D">
      <w:pPr>
        <w:pStyle w:val="normal0"/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DD11D6" w:rsidRDefault="004A454D">
      <w:pPr>
        <w:pStyle w:val="normal0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D11D6" w:rsidRDefault="00DD11D6">
      <w:pPr>
        <w:pStyle w:val="normal0"/>
      </w:pPr>
    </w:p>
    <w:p w:rsidR="00DD11D6" w:rsidRDefault="004A454D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D11D6" w:rsidRDefault="004A454D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DD11D6" w:rsidRDefault="004A454D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DD11D6" w:rsidRDefault="00DD11D6">
      <w:pPr>
        <w:pStyle w:val="normal0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1470"/>
        <w:gridCol w:w="1275"/>
        <w:gridCol w:w="2100"/>
        <w:gridCol w:w="4785"/>
      </w:tblGrid>
      <w:tr w:rsidR="00DD11D6">
        <w:trPr>
          <w:cnfStyle w:val="100000000000"/>
        </w:trPr>
        <w:tc>
          <w:tcPr>
            <w:tcW w:w="1470" w:type="dxa"/>
          </w:tcPr>
          <w:p w:rsidR="00DD11D6" w:rsidRDefault="004A454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D11D6" w:rsidRDefault="004A454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D11D6" w:rsidRDefault="004A454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D11D6" w:rsidRDefault="004A454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D11D6">
        <w:tc>
          <w:tcPr>
            <w:tcW w:w="1470" w:type="dxa"/>
          </w:tcPr>
          <w:p w:rsidR="00DD11D6" w:rsidRDefault="005E11A4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02.04.2018</w:t>
            </w:r>
          </w:p>
        </w:tc>
        <w:tc>
          <w:tcPr>
            <w:tcW w:w="1275" w:type="dxa"/>
          </w:tcPr>
          <w:p w:rsidR="00DD11D6" w:rsidRDefault="005E11A4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D11D6" w:rsidRDefault="005E11A4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Siddarth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Kothiwale</w:t>
            </w:r>
            <w:proofErr w:type="spellEnd"/>
          </w:p>
        </w:tc>
        <w:tc>
          <w:tcPr>
            <w:tcW w:w="4785" w:type="dxa"/>
          </w:tcPr>
          <w:p w:rsidR="00DD11D6" w:rsidRDefault="005E11A4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edit</w:t>
            </w:r>
          </w:p>
        </w:tc>
      </w:tr>
      <w:tr w:rsidR="00DD11D6">
        <w:tc>
          <w:tcPr>
            <w:tcW w:w="1470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11D6">
        <w:tc>
          <w:tcPr>
            <w:tcW w:w="1470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11D6">
        <w:tc>
          <w:tcPr>
            <w:tcW w:w="1470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11D6">
        <w:tc>
          <w:tcPr>
            <w:tcW w:w="1470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D11D6" w:rsidRDefault="00DD11D6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D11D6" w:rsidRDefault="00DD11D6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5E11A4" w:rsidRDefault="005E11A4">
      <w:pPr>
        <w:rPr>
          <w:sz w:val="40"/>
          <w:szCs w:val="40"/>
        </w:rPr>
      </w:pPr>
      <w:bookmarkStart w:id="10" w:name="_mpqza6jxmg1n" w:colFirst="0" w:colLast="0"/>
      <w:bookmarkEnd w:id="10"/>
      <w:r>
        <w:br w:type="page"/>
      </w:r>
    </w:p>
    <w:p w:rsidR="00DD11D6" w:rsidRDefault="004A454D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p w:rsidR="00DD11D6" w:rsidRDefault="00DD11D6">
      <w:pPr>
        <w:pStyle w:val="normal0"/>
      </w:pPr>
    </w:p>
    <w:sdt>
      <w:sdtPr>
        <w:id w:val="661456929"/>
        <w:docPartObj>
          <w:docPartGallery w:val="Table of Contents"/>
          <w:docPartUnique/>
        </w:docPartObj>
      </w:sdtPr>
      <w:sdtContent>
        <w:p w:rsidR="00DD11D6" w:rsidRDefault="00277B80">
          <w:pPr>
            <w:pStyle w:val="normal0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4A454D">
            <w:instrText xml:space="preserve"> TOC \h \u \z \n </w:instrText>
          </w:r>
          <w:r>
            <w:fldChar w:fldCharType="separate"/>
          </w:r>
          <w:hyperlink w:anchor="_1t3h5sf">
            <w:r w:rsidR="004A454D">
              <w:rPr>
                <w:color w:val="1155CC"/>
                <w:u w:val="single"/>
              </w:rPr>
              <w:t>Document history</w:t>
            </w:r>
          </w:hyperlink>
        </w:p>
        <w:p w:rsidR="00DD11D6" w:rsidRDefault="00277B80">
          <w:pPr>
            <w:pStyle w:val="normal0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4A454D">
              <w:rPr>
                <w:color w:val="1155CC"/>
                <w:u w:val="single"/>
              </w:rPr>
              <w:t>Table of Contents</w:t>
            </w:r>
          </w:hyperlink>
        </w:p>
        <w:p w:rsidR="00DD11D6" w:rsidRDefault="00277B80">
          <w:pPr>
            <w:pStyle w:val="normal0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4A454D">
              <w:rPr>
                <w:color w:val="1155CC"/>
                <w:u w:val="single"/>
              </w:rPr>
              <w:t>Purpose of the Technical Safety Concept</w:t>
            </w:r>
          </w:hyperlink>
        </w:p>
        <w:p w:rsidR="00DD11D6" w:rsidRDefault="00277B80">
          <w:pPr>
            <w:pStyle w:val="normal0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4A454D">
              <w:rPr>
                <w:color w:val="1155CC"/>
                <w:u w:val="single"/>
              </w:rPr>
              <w:t>Inputs to the Technical Safety Concept</w:t>
            </w:r>
          </w:hyperlink>
        </w:p>
        <w:p w:rsidR="00DD11D6" w:rsidRDefault="00277B80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4A454D">
              <w:rPr>
                <w:color w:val="1155CC"/>
                <w:u w:val="single"/>
              </w:rPr>
              <w:t>Functional Safety Requirements</w:t>
            </w:r>
          </w:hyperlink>
        </w:p>
        <w:p w:rsidR="00DD11D6" w:rsidRDefault="00277B80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4A454D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DD11D6" w:rsidRDefault="00277B80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4A454D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DD11D6" w:rsidRDefault="00277B80">
          <w:pPr>
            <w:pStyle w:val="normal0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4A454D">
              <w:rPr>
                <w:color w:val="1155CC"/>
                <w:u w:val="single"/>
              </w:rPr>
              <w:t>Technical Safety Concept</w:t>
            </w:r>
          </w:hyperlink>
        </w:p>
        <w:p w:rsidR="00DD11D6" w:rsidRDefault="00277B80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4A454D">
              <w:rPr>
                <w:color w:val="1155CC"/>
                <w:u w:val="single"/>
              </w:rPr>
              <w:t>Technical Safety Requirements</w:t>
            </w:r>
          </w:hyperlink>
        </w:p>
        <w:p w:rsidR="00DD11D6" w:rsidRDefault="00277B80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4A454D">
              <w:rPr>
                <w:color w:val="1155CC"/>
                <w:u w:val="single"/>
              </w:rPr>
              <w:t>Refinement of the System Architecture</w:t>
            </w:r>
          </w:hyperlink>
        </w:p>
        <w:p w:rsidR="00DD11D6" w:rsidRDefault="00277B80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4A454D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DD11D6" w:rsidRDefault="00277B80">
          <w:pPr>
            <w:pStyle w:val="normal0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4A454D"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5E11A4" w:rsidRDefault="005E11A4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DD11D6" w:rsidRDefault="004A454D">
      <w:pPr>
        <w:pStyle w:val="Heading1"/>
        <w:contextualSpacing w:val="0"/>
      </w:pPr>
      <w:r>
        <w:lastRenderedPageBreak/>
        <w:t>Purpose of the Technical Safety Concept</w:t>
      </w:r>
    </w:p>
    <w:p w:rsidR="00DD11D6" w:rsidRDefault="00DD11D6">
      <w:pPr>
        <w:pStyle w:val="normal0"/>
      </w:pPr>
    </w:p>
    <w:p w:rsidR="005E11A4" w:rsidRDefault="000C4327" w:rsidP="005E11A4">
      <w:r>
        <w:t>T</w:t>
      </w:r>
      <w:r w:rsidR="005E11A4" w:rsidRPr="005E11A4">
        <w:t>echnical safety concept is more concrete and gets into the details of the item's technology.</w:t>
      </w:r>
      <w:r w:rsidR="005E11A4">
        <w:t xml:space="preserve"> It involves:</w:t>
      </w:r>
    </w:p>
    <w:p w:rsidR="005E11A4" w:rsidRDefault="005E11A4" w:rsidP="005E11A4">
      <w:pPr>
        <w:pStyle w:val="ListParagraph"/>
        <w:numPr>
          <w:ilvl w:val="0"/>
          <w:numId w:val="1"/>
        </w:numPr>
      </w:pPr>
      <w:r>
        <w:t>Turning functional safety requirements into technical safety requirements</w:t>
      </w:r>
    </w:p>
    <w:p w:rsidR="005E11A4" w:rsidRDefault="005E11A4" w:rsidP="005E11A4">
      <w:pPr>
        <w:pStyle w:val="ListParagraph"/>
        <w:numPr>
          <w:ilvl w:val="0"/>
          <w:numId w:val="1"/>
        </w:numPr>
      </w:pPr>
      <w:r>
        <w:t>Allocating technical safety requirements to the system architecture</w:t>
      </w:r>
    </w:p>
    <w:p w:rsidR="00DD11D6" w:rsidRDefault="004A454D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DD11D6" w:rsidRDefault="004A454D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DD11D6" w:rsidRDefault="00DD11D6">
      <w:pPr>
        <w:pStyle w:val="normal0"/>
      </w:pPr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DD11D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11D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Functional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5E11A4">
            <w:pPr>
              <w:pStyle w:val="normal0"/>
              <w:widowControl w:val="0"/>
            </w:pPr>
            <w:r w:rsidRPr="0081137B">
              <w:t xml:space="preserve">The lane keeping item shall ensure that the lane departure oscillating torque amplitude is below </w:t>
            </w:r>
            <w:proofErr w:type="spellStart"/>
            <w:r w:rsidRPr="0081137B"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5E11A4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5E11A4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D81D9A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>
              <w:t>torque request should be set to zero</w:t>
            </w:r>
          </w:p>
        </w:tc>
      </w:tr>
      <w:tr w:rsidR="005E11A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Functional</w:t>
            </w:r>
          </w:p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1A4" w:rsidRDefault="005E11A4" w:rsidP="00EE7AE6">
            <w:pPr>
              <w:pStyle w:val="normal0"/>
              <w:widowControl w:val="0"/>
            </w:pPr>
            <w:r w:rsidRPr="0081137B">
              <w:t xml:space="preserve">The lane keeping item shall ensure that the lane departure oscillating torque frequency is below </w:t>
            </w:r>
            <w:proofErr w:type="spellStart"/>
            <w:r w:rsidRPr="0081137B"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1A4" w:rsidRDefault="00D81D9A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>
              <w:t>torque request should be set to zero</w:t>
            </w:r>
          </w:p>
        </w:tc>
      </w:tr>
      <w:tr w:rsidR="005E11A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Functional</w:t>
            </w:r>
          </w:p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1A4" w:rsidRDefault="005E11A4">
            <w:pPr>
              <w:pStyle w:val="normal0"/>
              <w:widowControl w:val="0"/>
            </w:pPr>
            <w:r w:rsidRPr="0081137B">
              <w:t xml:space="preserve">the electronic power steering ECU shall ensure that the lane keeping assistance torque is applied for only </w:t>
            </w:r>
            <w:proofErr w:type="spellStart"/>
            <w:r w:rsidRPr="0081137B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1A4" w:rsidRDefault="005E11A4">
            <w:pPr>
              <w:pStyle w:val="normal0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1A4" w:rsidRDefault="00D81D9A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>
              <w:t>torque request should be set to zero</w:t>
            </w:r>
          </w:p>
        </w:tc>
      </w:tr>
    </w:tbl>
    <w:p w:rsidR="00DD11D6" w:rsidRDefault="004A454D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DD11D6" w:rsidRDefault="00DD11D6">
      <w:pPr>
        <w:pStyle w:val="normal0"/>
      </w:pPr>
    </w:p>
    <w:p w:rsidR="00DD11D6" w:rsidRDefault="005E11A4">
      <w:pPr>
        <w:pStyle w:val="normal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_asse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D6" w:rsidRDefault="004A454D">
      <w:pPr>
        <w:pStyle w:val="Heading3"/>
        <w:contextualSpacing w:val="0"/>
      </w:pPr>
      <w:bookmarkStart w:id="15" w:name="_qvk4x8rvn2fn" w:colFirst="0" w:colLast="0"/>
      <w:bookmarkStart w:id="16" w:name="_cqb49updinx4" w:colFirst="0" w:colLast="0"/>
      <w:bookmarkEnd w:id="15"/>
      <w:bookmarkEnd w:id="16"/>
      <w:r>
        <w:t>Functional overview of architecture elements</w:t>
      </w:r>
    </w:p>
    <w:p w:rsidR="00DD11D6" w:rsidRDefault="00DD11D6">
      <w:pPr>
        <w:pStyle w:val="normal0"/>
      </w:pPr>
    </w:p>
    <w:p w:rsidR="00DD11D6" w:rsidRDefault="00DD11D6">
      <w:pPr>
        <w:pStyle w:val="normal0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25"/>
        <w:gridCol w:w="5235"/>
      </w:tblGrid>
      <w:tr w:rsidR="00DD11D6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  <w:spacing w:line="240" w:lineRule="auto"/>
            </w:pPr>
            <w:r>
              <w:t>To sense or record the video of road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 w:rsidP="001C1E4F">
            <w:pPr>
              <w:pStyle w:val="normal0"/>
              <w:widowControl w:val="0"/>
              <w:spacing w:line="240" w:lineRule="auto"/>
            </w:pPr>
            <w:r>
              <w:t>To sense the lanes from the video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  <w:spacing w:line="240" w:lineRule="auto"/>
            </w:pPr>
            <w:r>
              <w:t>To generate torque request in case the car leaves the road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  <w:spacing w:line="240" w:lineRule="auto"/>
            </w:pPr>
            <w:r>
              <w:t>To display the warnings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 w:rsidP="001C1E4F">
            <w:pPr>
              <w:pStyle w:val="normal0"/>
              <w:widowControl w:val="0"/>
              <w:spacing w:line="240" w:lineRule="auto"/>
            </w:pPr>
            <w:r>
              <w:t>To issue a message to display to show on/off status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 w:rsidP="001C1E4F">
            <w:pPr>
              <w:pStyle w:val="normal0"/>
              <w:widowControl w:val="0"/>
              <w:spacing w:line="240" w:lineRule="auto"/>
            </w:pPr>
            <w:r>
              <w:t>To issue a message to display to show active/inactive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  <w:spacing w:line="240" w:lineRule="auto"/>
            </w:pPr>
            <w:r>
              <w:t>To issue a message to display to show malfunction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Pr="001C1E4F" w:rsidRDefault="001C1E4F">
            <w:pPr>
              <w:pStyle w:val="normal0"/>
              <w:widowControl w:val="0"/>
              <w:spacing w:line="240" w:lineRule="auto"/>
            </w:pPr>
            <w:r w:rsidRPr="001C1E4F">
              <w:t xml:space="preserve">To sense the torque at the </w:t>
            </w:r>
            <w:r>
              <w:t>steering wheel (may be the driver is providing some torque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  <w:spacing w:line="240" w:lineRule="auto"/>
            </w:pPr>
            <w:r>
              <w:t>To calculate the amount to torque that needs to be applied taking into account the torque applied by driver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  <w:spacing w:line="240" w:lineRule="auto"/>
            </w:pPr>
            <w:r>
              <w:t xml:space="preserve">To steer by correct amount to keep the car in the lane 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  <w:spacing w:line="240" w:lineRule="auto"/>
            </w:pPr>
            <w:r>
              <w:t>To provide a vibration to steering wheel to warn the driver and to see that the frequency and the amplitude is below the specified limit.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  <w:spacing w:line="240" w:lineRule="auto"/>
            </w:pPr>
            <w:r>
              <w:t>To see that the car remains in the lane and the system shuts down after the specified amount of time.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  <w:spacing w:line="240" w:lineRule="auto"/>
            </w:pPr>
            <w:r>
              <w:t>To apply a final torque taking into account the functional safety concepts</w:t>
            </w:r>
          </w:p>
        </w:tc>
      </w:tr>
      <w:tr w:rsidR="00DD11D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  <w:spacing w:line="240" w:lineRule="auto"/>
            </w:pPr>
            <w:r>
              <w:t>To apply the required torque to the steering wheel</w:t>
            </w:r>
          </w:p>
        </w:tc>
      </w:tr>
    </w:tbl>
    <w:p w:rsidR="00DD11D6" w:rsidRDefault="00DD11D6">
      <w:pPr>
        <w:pStyle w:val="normal0"/>
      </w:pPr>
    </w:p>
    <w:p w:rsidR="00DD11D6" w:rsidRDefault="004A454D" w:rsidP="000C4327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DD11D6" w:rsidRDefault="004A454D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DD11D6" w:rsidRDefault="00DD11D6">
      <w:pPr>
        <w:pStyle w:val="normal0"/>
      </w:pPr>
    </w:p>
    <w:p w:rsidR="00DD11D6" w:rsidRDefault="004A454D">
      <w:pPr>
        <w:pStyle w:val="normal0"/>
        <w:rPr>
          <w:b/>
        </w:rPr>
      </w:pPr>
      <w:r>
        <w:rPr>
          <w:b/>
        </w:rPr>
        <w:lastRenderedPageBreak/>
        <w:t>Lane Departure Warning (LDW) Requirements:</w:t>
      </w:r>
    </w:p>
    <w:p w:rsidR="00DD11D6" w:rsidRDefault="00DD11D6">
      <w:pPr>
        <w:pStyle w:val="normal0"/>
      </w:pPr>
    </w:p>
    <w:p w:rsidR="00DD11D6" w:rsidRDefault="00DD11D6">
      <w:pPr>
        <w:pStyle w:val="normal0"/>
      </w:pPr>
    </w:p>
    <w:p w:rsidR="00DD11D6" w:rsidRDefault="004A454D">
      <w:pPr>
        <w:pStyle w:val="normal0"/>
      </w:pPr>
      <w:r>
        <w:t xml:space="preserve">Functional Safety Requirement 01-01 with its associated system elements </w:t>
      </w:r>
    </w:p>
    <w:p w:rsidR="00DD11D6" w:rsidRDefault="004A454D">
      <w:pPr>
        <w:pStyle w:val="normal0"/>
      </w:pPr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DD11D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D11D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Functional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11D6" w:rsidRDefault="004A454D">
            <w:pPr>
              <w:pStyle w:val="normal0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11D6" w:rsidRDefault="00DD11D6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11D6" w:rsidRDefault="00DD11D6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D11D6" w:rsidRDefault="00DD11D6">
      <w:pPr>
        <w:pStyle w:val="normal0"/>
      </w:pPr>
    </w:p>
    <w:p w:rsidR="00DD11D6" w:rsidRDefault="004A454D">
      <w:pPr>
        <w:pStyle w:val="normal0"/>
      </w:pPr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75"/>
        <w:gridCol w:w="3310"/>
        <w:gridCol w:w="345"/>
        <w:gridCol w:w="1425"/>
        <w:gridCol w:w="1598"/>
        <w:gridCol w:w="1598"/>
      </w:tblGrid>
      <w:tr w:rsidR="00DD11D6" w:rsidTr="002D07F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11D6" w:rsidTr="002D07F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1C1E4F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>The LDW safety component shall ensure that the amplitude of the '</w:t>
            </w:r>
            <w:proofErr w:type="spellStart"/>
            <w:r>
              <w:rPr>
                <w:rFonts w:ascii="Helvetica" w:hAnsi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/>
                <w:color w:val="4F4F4F"/>
                <w:shd w:val="clear" w:color="auto" w:fill="F9F9F9"/>
              </w:rPr>
              <w:t>' sent to the 'Final electronic power steering Torque' component is below '</w:t>
            </w:r>
            <w:proofErr w:type="spellStart"/>
            <w:r>
              <w:rPr>
                <w:rFonts w:ascii="Helvetica" w:hAnsi="Helvetica"/>
                <w:color w:val="4F4F4F"/>
                <w:shd w:val="clear" w:color="auto" w:fill="F9F9F9"/>
              </w:rPr>
              <w:t>Max_Torque_Amplitude</w:t>
            </w:r>
            <w:proofErr w:type="spellEnd"/>
            <w:r>
              <w:rPr>
                <w:rFonts w:ascii="Helvetica" w:hAnsi="Helvetica"/>
                <w:color w:val="4F4F4F"/>
                <w:shd w:val="clear" w:color="auto" w:fill="F9F9F9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2D07F0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2D07F0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2D07F0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F35B00">
            <w:pPr>
              <w:pStyle w:val="normal0"/>
              <w:widowControl w:val="0"/>
              <w:spacing w:line="240" w:lineRule="auto"/>
            </w:pPr>
            <w:r>
              <w:t>LDW torque request amplitude should be set to zero</w:t>
            </w:r>
          </w:p>
        </w:tc>
      </w:tr>
      <w:tr w:rsidR="002D07F0" w:rsidTr="002D07F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 w:rsidP="00EE7AE6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F35B00">
            <w:pPr>
              <w:pStyle w:val="normal0"/>
              <w:widowControl w:val="0"/>
              <w:spacing w:line="240" w:lineRule="auto"/>
            </w:pPr>
            <w:r>
              <w:t>LDW torque request amplitude should be set to zero</w:t>
            </w:r>
          </w:p>
        </w:tc>
      </w:tr>
      <w:tr w:rsidR="002D07F0" w:rsidTr="002D07F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lastRenderedPageBreak/>
              <w:t>Technical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>As soon as a failure is detected by the LDW function, it shall deactivate the LDW feature and the '</w:t>
            </w:r>
            <w:proofErr w:type="spellStart"/>
            <w:r>
              <w:rPr>
                <w:rFonts w:ascii="Helvetica" w:hAnsi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/>
                <w:color w:val="4F4F4F"/>
                <w:shd w:val="clear" w:color="auto" w:fill="F9F9F9"/>
              </w:rPr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 w:rsidP="00EE7AE6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F35B00">
            <w:pPr>
              <w:pStyle w:val="normal0"/>
              <w:widowControl w:val="0"/>
              <w:spacing w:line="240" w:lineRule="auto"/>
            </w:pPr>
            <w:r>
              <w:t>LDW torque request amplitude should be set to zero</w:t>
            </w:r>
          </w:p>
        </w:tc>
      </w:tr>
      <w:tr w:rsidR="002D07F0" w:rsidTr="002D07F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 w:rsidP="002D07F0">
            <w:pPr>
              <w:pStyle w:val="normal0"/>
              <w:widowControl w:val="0"/>
              <w:rPr>
                <w:rFonts w:ascii="inherit" w:hAnsi="inherit"/>
                <w:color w:val="4F4F4F"/>
                <w:sz w:val="24"/>
                <w:szCs w:val="24"/>
              </w:rPr>
            </w:pPr>
            <w:r w:rsidRPr="002D07F0">
              <w:rPr>
                <w:rFonts w:ascii="Helvetica" w:hAnsi="Helvetica"/>
                <w:color w:val="4F4F4F"/>
                <w:shd w:val="clear" w:color="auto" w:fill="F9F9F9"/>
              </w:rPr>
              <w:t>The validity and integrity of the data transmission for '</w:t>
            </w:r>
            <w:proofErr w:type="spellStart"/>
            <w:r w:rsidRPr="002D07F0">
              <w:rPr>
                <w:rFonts w:ascii="Helvetica" w:hAnsi="Helvetica"/>
                <w:color w:val="4F4F4F"/>
                <w:shd w:val="clear" w:color="auto" w:fill="F9F9F9"/>
              </w:rPr>
              <w:t>LDW_Torque_Request</w:t>
            </w:r>
            <w:proofErr w:type="spellEnd"/>
            <w:r w:rsidRPr="002D07F0">
              <w:rPr>
                <w:rFonts w:ascii="Helvetica" w:hAnsi="Helvetica"/>
                <w:color w:val="4F4F4F"/>
                <w:shd w:val="clear" w:color="auto" w:fill="F9F9F9"/>
              </w:rPr>
              <w:t>' signal shall be ensured.</w:t>
            </w:r>
          </w:p>
          <w:p w:rsidR="002D07F0" w:rsidRDefault="002D07F0">
            <w:pPr>
              <w:pStyle w:val="normal0"/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 w:rsidP="00EE7AE6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F35B00">
            <w:pPr>
              <w:pStyle w:val="normal0"/>
              <w:widowControl w:val="0"/>
              <w:spacing w:line="240" w:lineRule="auto"/>
            </w:pPr>
            <w:r>
              <w:t>LDW torque request amplitude should be set to zero</w:t>
            </w:r>
          </w:p>
        </w:tc>
      </w:tr>
      <w:tr w:rsidR="002D07F0" w:rsidTr="002D07F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>Memory test shall be conducted at start 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 w:rsidP="00EE7AE6">
            <w:pPr>
              <w:pStyle w:val="normal0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2D07F0">
            <w:pPr>
              <w:pStyle w:val="normal0"/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7F0" w:rsidRDefault="00F35B00">
            <w:pPr>
              <w:pStyle w:val="normal0"/>
              <w:widowControl w:val="0"/>
              <w:spacing w:line="240" w:lineRule="auto"/>
            </w:pPr>
            <w:r>
              <w:t>LDW torque request amplitude should be set to zero</w:t>
            </w:r>
          </w:p>
        </w:tc>
      </w:tr>
    </w:tbl>
    <w:p w:rsidR="00DD11D6" w:rsidRDefault="00DD11D6">
      <w:pPr>
        <w:pStyle w:val="normal0"/>
      </w:pPr>
    </w:p>
    <w:p w:rsidR="00DD11D6" w:rsidRDefault="00DD11D6">
      <w:pPr>
        <w:pStyle w:val="normal0"/>
      </w:pPr>
    </w:p>
    <w:p w:rsidR="00DD11D6" w:rsidRDefault="004A454D">
      <w:pPr>
        <w:pStyle w:val="normal0"/>
      </w:pPr>
      <w:r>
        <w:t>Functional Safety Requirement 01-2 with its associated system elements</w:t>
      </w:r>
    </w:p>
    <w:p w:rsidR="00DD11D6" w:rsidRDefault="004A454D">
      <w:pPr>
        <w:pStyle w:val="normal0"/>
      </w:pPr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DD11D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D11D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Functional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11D6" w:rsidRDefault="004A454D">
            <w:pPr>
              <w:pStyle w:val="normal0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11D6" w:rsidRDefault="00DD11D6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11D6" w:rsidRDefault="00DD11D6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D11D6" w:rsidRDefault="00DD11D6">
      <w:pPr>
        <w:pStyle w:val="normal0"/>
      </w:pPr>
    </w:p>
    <w:p w:rsidR="00DD11D6" w:rsidRDefault="00DD11D6">
      <w:pPr>
        <w:pStyle w:val="normal0"/>
      </w:pPr>
    </w:p>
    <w:p w:rsidR="00DD11D6" w:rsidRDefault="00DD11D6">
      <w:pPr>
        <w:pStyle w:val="normal0"/>
      </w:pPr>
    </w:p>
    <w:p w:rsidR="00DD11D6" w:rsidRDefault="00DD11D6">
      <w:pPr>
        <w:pStyle w:val="normal0"/>
      </w:pPr>
    </w:p>
    <w:p w:rsidR="00DD11D6" w:rsidRDefault="00DD11D6">
      <w:pPr>
        <w:pStyle w:val="normal0"/>
      </w:pPr>
    </w:p>
    <w:p w:rsidR="00DD11D6" w:rsidRDefault="00DD11D6">
      <w:pPr>
        <w:pStyle w:val="normal0"/>
      </w:pPr>
    </w:p>
    <w:p w:rsidR="00DD11D6" w:rsidRDefault="004A454D">
      <w:pPr>
        <w:pStyle w:val="normal0"/>
      </w:pPr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3705"/>
        <w:gridCol w:w="375"/>
        <w:gridCol w:w="1170"/>
        <w:gridCol w:w="1665"/>
        <w:gridCol w:w="1050"/>
      </w:tblGrid>
      <w:tr w:rsidR="00DD11D6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35B0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F35B00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>The LDW safety component shall ensure that the amplitude of the '</w:t>
            </w:r>
            <w:proofErr w:type="spellStart"/>
            <w:r>
              <w:rPr>
                <w:rFonts w:ascii="Helvetica" w:hAnsi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/>
                <w:color w:val="4F4F4F"/>
                <w:shd w:val="clear" w:color="auto" w:fill="F9F9F9"/>
              </w:rPr>
              <w:t>' sent to the 'Final electronic power steering Torque' component is below '</w:t>
            </w:r>
            <w:proofErr w:type="spellStart"/>
            <w:r>
              <w:rPr>
                <w:rFonts w:ascii="Helvetica" w:hAnsi="Helvetica"/>
                <w:color w:val="4F4F4F"/>
                <w:shd w:val="clear" w:color="auto" w:fill="F9F9F9"/>
              </w:rPr>
              <w:t>Max_Torque_Frequency</w:t>
            </w:r>
            <w:proofErr w:type="spellEnd"/>
            <w:r>
              <w:rPr>
                <w:rFonts w:ascii="Helvetica" w:hAnsi="Helvetica"/>
                <w:color w:val="4F4F4F"/>
                <w:shd w:val="clear" w:color="auto" w:fill="F9F9F9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907074">
            <w:pPr>
              <w:pStyle w:val="normal0"/>
              <w:widowControl w:val="0"/>
              <w:spacing w:line="240" w:lineRule="auto"/>
            </w:pPr>
            <w:r>
              <w:t xml:space="preserve">LDW torque request </w:t>
            </w:r>
            <w:r w:rsidR="00907074">
              <w:t>frequency</w:t>
            </w:r>
            <w:r>
              <w:t xml:space="preserve"> should be set to zero</w:t>
            </w:r>
          </w:p>
        </w:tc>
      </w:tr>
      <w:tr w:rsidR="00F35B0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907074" w:rsidP="00EE7AE6">
            <w:pPr>
              <w:pStyle w:val="normal0"/>
              <w:widowControl w:val="0"/>
              <w:spacing w:line="240" w:lineRule="auto"/>
            </w:pPr>
            <w:r>
              <w:t>LDW torque request frequency should be set to zero</w:t>
            </w:r>
          </w:p>
        </w:tc>
      </w:tr>
      <w:tr w:rsidR="00F35B0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>As soon as a failure is detected by the LDW function, it shall deactivate the LDW feature and the '</w:t>
            </w:r>
            <w:proofErr w:type="spellStart"/>
            <w:r>
              <w:rPr>
                <w:rFonts w:ascii="Helvetica" w:hAnsi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/>
                <w:color w:val="4F4F4F"/>
                <w:shd w:val="clear" w:color="auto" w:fill="F9F9F9"/>
              </w:rPr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907074" w:rsidP="00EE7AE6">
            <w:pPr>
              <w:pStyle w:val="normal0"/>
              <w:widowControl w:val="0"/>
              <w:spacing w:line="240" w:lineRule="auto"/>
            </w:pPr>
            <w:r>
              <w:t xml:space="preserve">LDW torque request frequency </w:t>
            </w:r>
            <w:r>
              <w:lastRenderedPageBreak/>
              <w:t>should be set to zero</w:t>
            </w:r>
          </w:p>
        </w:tc>
      </w:tr>
      <w:tr w:rsidR="00F35B0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lastRenderedPageBreak/>
              <w:t>Technical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rPr>
                <w:rFonts w:ascii="inherit" w:hAnsi="inherit"/>
                <w:color w:val="4F4F4F"/>
                <w:sz w:val="24"/>
                <w:szCs w:val="24"/>
              </w:rPr>
            </w:pPr>
            <w:r w:rsidRPr="002D07F0">
              <w:rPr>
                <w:rFonts w:ascii="Helvetica" w:hAnsi="Helvetica"/>
                <w:color w:val="4F4F4F"/>
                <w:shd w:val="clear" w:color="auto" w:fill="F9F9F9"/>
              </w:rPr>
              <w:t>The validity and integrity of the data transmission for '</w:t>
            </w:r>
            <w:proofErr w:type="spellStart"/>
            <w:r w:rsidRPr="002D07F0">
              <w:rPr>
                <w:rFonts w:ascii="Helvetica" w:hAnsi="Helvetica"/>
                <w:color w:val="4F4F4F"/>
                <w:shd w:val="clear" w:color="auto" w:fill="F9F9F9"/>
              </w:rPr>
              <w:t>LDW_Torque_Request</w:t>
            </w:r>
            <w:proofErr w:type="spellEnd"/>
            <w:r w:rsidRPr="002D07F0">
              <w:rPr>
                <w:rFonts w:ascii="Helvetica" w:hAnsi="Helvetica"/>
                <w:color w:val="4F4F4F"/>
                <w:shd w:val="clear" w:color="auto" w:fill="F9F9F9"/>
              </w:rPr>
              <w:t>' signal shall be ensured.</w:t>
            </w:r>
          </w:p>
          <w:p w:rsidR="00F35B00" w:rsidRDefault="00F35B00" w:rsidP="00EE7AE6">
            <w:pPr>
              <w:pStyle w:val="normal0"/>
              <w:widowControl w:val="0"/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907074" w:rsidP="00EE7AE6">
            <w:pPr>
              <w:pStyle w:val="normal0"/>
              <w:widowControl w:val="0"/>
              <w:spacing w:line="240" w:lineRule="auto"/>
            </w:pPr>
            <w:r>
              <w:t>LDW torque request frequency should be set to zero</w:t>
            </w:r>
          </w:p>
        </w:tc>
      </w:tr>
      <w:tr w:rsidR="00F35B0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F35B00" w:rsidRDefault="00F35B00">
            <w:pPr>
              <w:pStyle w:val="normal0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>Memory test shall be conducted at start 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F35B00" w:rsidP="00EE7AE6">
            <w:pPr>
              <w:pStyle w:val="normal0"/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B00" w:rsidRDefault="00907074" w:rsidP="00EE7AE6">
            <w:pPr>
              <w:pStyle w:val="normal0"/>
              <w:widowControl w:val="0"/>
              <w:spacing w:line="240" w:lineRule="auto"/>
            </w:pPr>
            <w:r>
              <w:t>LDW torque request frequency should be set to zero</w:t>
            </w:r>
          </w:p>
        </w:tc>
      </w:tr>
    </w:tbl>
    <w:p w:rsidR="00DD11D6" w:rsidRDefault="00DD11D6">
      <w:pPr>
        <w:pStyle w:val="normal0"/>
      </w:pPr>
    </w:p>
    <w:p w:rsidR="00DD11D6" w:rsidRDefault="00DD11D6">
      <w:pPr>
        <w:pStyle w:val="normal0"/>
      </w:pPr>
    </w:p>
    <w:p w:rsidR="00DD11D6" w:rsidRDefault="00DD11D6">
      <w:pPr>
        <w:pStyle w:val="normal0"/>
      </w:pPr>
    </w:p>
    <w:p w:rsidR="00DD11D6" w:rsidRDefault="004A454D">
      <w:pPr>
        <w:pStyle w:val="normal0"/>
        <w:rPr>
          <w:b/>
        </w:rPr>
      </w:pPr>
      <w:r>
        <w:rPr>
          <w:b/>
        </w:rPr>
        <w:t>Lane Departure Warning (LDW) Verification and Validation Acceptance Criteria:</w:t>
      </w:r>
    </w:p>
    <w:p w:rsidR="00DD11D6" w:rsidRDefault="00DD11D6">
      <w:pPr>
        <w:pStyle w:val="normal0"/>
        <w:rPr>
          <w:b/>
        </w:rPr>
      </w:pPr>
    </w:p>
    <w:p w:rsidR="00DD11D6" w:rsidRDefault="004A454D">
      <w:pPr>
        <w:pStyle w:val="normal0"/>
        <w:rPr>
          <w:b/>
        </w:rPr>
      </w:pPr>
      <w:r>
        <w:rPr>
          <w:b/>
        </w:rPr>
        <w:t>Lane Keeping Assistance (LKA) Requirements:</w:t>
      </w:r>
    </w:p>
    <w:p w:rsidR="00DD11D6" w:rsidRDefault="00DD11D6">
      <w:pPr>
        <w:pStyle w:val="normal0"/>
      </w:pPr>
    </w:p>
    <w:p w:rsidR="00DD11D6" w:rsidRDefault="004A454D">
      <w:pPr>
        <w:pStyle w:val="normal0"/>
      </w:pPr>
      <w:r>
        <w:t>Functional Safety Requirement 02-1 with its associated system elements</w:t>
      </w:r>
    </w:p>
    <w:p w:rsidR="00DD11D6" w:rsidRDefault="004A454D">
      <w:pPr>
        <w:pStyle w:val="normal0"/>
      </w:pPr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DD11D6" w:rsidRDefault="00DD11D6">
      <w:pPr>
        <w:pStyle w:val="normal0"/>
      </w:pP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DD11D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D11D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Functional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DD11D6" w:rsidRDefault="004A454D">
            <w:pPr>
              <w:pStyle w:val="normal0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11D6" w:rsidRDefault="004A454D">
            <w:pPr>
              <w:pStyle w:val="normal0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11D6" w:rsidRDefault="00DD11D6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11D6" w:rsidRDefault="00DD11D6">
            <w:pPr>
              <w:pStyle w:val="normal0"/>
              <w:widowControl w:val="0"/>
              <w:spacing w:line="240" w:lineRule="auto"/>
              <w:jc w:val="center"/>
            </w:pPr>
          </w:p>
        </w:tc>
      </w:tr>
    </w:tbl>
    <w:p w:rsidR="00DD11D6" w:rsidRDefault="00DD11D6">
      <w:pPr>
        <w:pStyle w:val="normal0"/>
      </w:pPr>
    </w:p>
    <w:p w:rsidR="00DD11D6" w:rsidRDefault="004A454D">
      <w:pPr>
        <w:pStyle w:val="normal0"/>
      </w:pPr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70"/>
        <w:gridCol w:w="3540"/>
        <w:gridCol w:w="330"/>
        <w:gridCol w:w="1125"/>
        <w:gridCol w:w="1755"/>
        <w:gridCol w:w="1410"/>
      </w:tblGrid>
      <w:tr w:rsidR="00DD11D6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D6" w:rsidRDefault="004A454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0707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The LKA safety component shall ensure that the </w:t>
            </w:r>
            <w:r>
              <w:t xml:space="preserve">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4A454D" w:rsidP="00907074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 w:rsidR="00907074">
              <w:t>torque request should be set to zero</w:t>
            </w:r>
          </w:p>
        </w:tc>
      </w:tr>
      <w:tr w:rsidR="0090707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 xml:space="preserve">As soon as the </w:t>
            </w: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>
              <w:rPr>
                <w:rFonts w:ascii="Helvetica" w:hAnsi="Helvetica"/>
                <w:color w:val="4F4F4F"/>
                <w:shd w:val="clear" w:color="auto" w:fill="FFFFFF"/>
              </w:rPr>
              <w:t xml:space="preserve">function deactivates the </w:t>
            </w: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>
              <w:rPr>
                <w:rFonts w:ascii="Helvetica" w:hAnsi="Helvetica"/>
                <w:color w:val="4F4F4F"/>
                <w:shd w:val="clear" w:color="auto" w:fill="FFFFFF"/>
              </w:rPr>
              <w:t>feature, the ‘</w:t>
            </w: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>
              <w:rPr>
                <w:rFonts w:ascii="Helvetica" w:hAnsi="Helvetica"/>
                <w:color w:val="4F4F4F"/>
                <w:shd w:val="clear" w:color="auto" w:fill="FFFFFF"/>
              </w:rPr>
              <w:t>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4A454D" w:rsidP="00907074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 w:rsidR="00907074">
              <w:t>torque request should be set to zero</w:t>
            </w:r>
          </w:p>
        </w:tc>
      </w:tr>
      <w:tr w:rsidR="0090707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>As soon as a failure is detected by the LKA function, it shall deactivate the LKA feature and the ' LKA _</w:t>
            </w:r>
            <w:proofErr w:type="spellStart"/>
            <w:r>
              <w:rPr>
                <w:rFonts w:ascii="Helvetica" w:hAnsi="Helvetica"/>
                <w:color w:val="4F4F4F"/>
                <w:shd w:val="clear" w:color="auto" w:fill="F9F9F9"/>
              </w:rPr>
              <w:t>Torque_Request</w:t>
            </w:r>
            <w:proofErr w:type="spellEnd"/>
            <w:r>
              <w:rPr>
                <w:rFonts w:ascii="Helvetica" w:hAnsi="Helvetica"/>
                <w:color w:val="4F4F4F"/>
                <w:shd w:val="clear" w:color="auto" w:fill="F9F9F9"/>
              </w:rPr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4A454D" w:rsidP="00907074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 w:rsidR="00907074">
              <w:t>torque request should be set to zero</w:t>
            </w:r>
          </w:p>
        </w:tc>
      </w:tr>
      <w:tr w:rsidR="0090707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lastRenderedPageBreak/>
              <w:t>Technical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rPr>
                <w:rFonts w:ascii="inherit" w:hAnsi="inherit"/>
                <w:color w:val="4F4F4F"/>
                <w:sz w:val="24"/>
                <w:szCs w:val="24"/>
              </w:rPr>
            </w:pPr>
            <w:r w:rsidRPr="002D07F0">
              <w:rPr>
                <w:rFonts w:ascii="Helvetica" w:hAnsi="Helvetica"/>
                <w:color w:val="4F4F4F"/>
                <w:shd w:val="clear" w:color="auto" w:fill="F9F9F9"/>
              </w:rPr>
              <w:t>The validity and integrity of the data transmission for '</w:t>
            </w: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 LKA </w:t>
            </w:r>
            <w:r w:rsidRPr="002D07F0">
              <w:rPr>
                <w:rFonts w:ascii="Helvetica" w:hAnsi="Helvetica"/>
                <w:color w:val="4F4F4F"/>
                <w:shd w:val="clear" w:color="auto" w:fill="F9F9F9"/>
              </w:rPr>
              <w:t>_</w:t>
            </w:r>
            <w:proofErr w:type="spellStart"/>
            <w:r w:rsidRPr="002D07F0">
              <w:rPr>
                <w:rFonts w:ascii="Helvetica" w:hAnsi="Helvetica"/>
                <w:color w:val="4F4F4F"/>
                <w:shd w:val="clear" w:color="auto" w:fill="F9F9F9"/>
              </w:rPr>
              <w:t>Torque_Request</w:t>
            </w:r>
            <w:proofErr w:type="spellEnd"/>
            <w:r w:rsidRPr="002D07F0">
              <w:rPr>
                <w:rFonts w:ascii="Helvetica" w:hAnsi="Helvetica"/>
                <w:color w:val="4F4F4F"/>
                <w:shd w:val="clear" w:color="auto" w:fill="F9F9F9"/>
              </w:rPr>
              <w:t>' signal shall be ensured.</w:t>
            </w:r>
          </w:p>
          <w:p w:rsidR="00907074" w:rsidRDefault="00907074" w:rsidP="00EE7AE6">
            <w:pPr>
              <w:pStyle w:val="normal0"/>
              <w:widowControl w:val="0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FFFFF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4A454D" w:rsidP="00907074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 w:rsidR="00907074">
              <w:t>torque request should be set to zero</w:t>
            </w:r>
          </w:p>
        </w:tc>
      </w:tr>
      <w:tr w:rsidR="0090707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Technical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Safety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Requirement</w:t>
            </w:r>
          </w:p>
          <w:p w:rsidR="00907074" w:rsidRDefault="00907074">
            <w:pPr>
              <w:pStyle w:val="normal0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>Memory test shall be conducted at start 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907074" w:rsidP="00EE7AE6">
            <w:pPr>
              <w:pStyle w:val="normal0"/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074" w:rsidRDefault="004A454D" w:rsidP="00907074">
            <w:pPr>
              <w:pStyle w:val="normal0"/>
              <w:widowControl w:val="0"/>
              <w:spacing w:line="240" w:lineRule="auto"/>
            </w:pPr>
            <w:r>
              <w:rPr>
                <w:rFonts w:ascii="Helvetica" w:hAnsi="Helvetica"/>
                <w:color w:val="4F4F4F"/>
                <w:shd w:val="clear" w:color="auto" w:fill="F9F9F9"/>
              </w:rPr>
              <w:t xml:space="preserve">LKA </w:t>
            </w:r>
            <w:r w:rsidR="00907074">
              <w:t>torque request should be set to zero</w:t>
            </w:r>
          </w:p>
        </w:tc>
      </w:tr>
    </w:tbl>
    <w:p w:rsidR="00DD11D6" w:rsidRDefault="00DD11D6">
      <w:pPr>
        <w:pStyle w:val="normal0"/>
        <w:rPr>
          <w:b/>
        </w:rPr>
      </w:pPr>
    </w:p>
    <w:p w:rsidR="00DD11D6" w:rsidRDefault="00DD11D6">
      <w:pPr>
        <w:pStyle w:val="normal0"/>
        <w:rPr>
          <w:b/>
        </w:rPr>
      </w:pPr>
    </w:p>
    <w:p w:rsidR="00DD11D6" w:rsidRPr="000C4327" w:rsidRDefault="004A454D">
      <w:pPr>
        <w:pStyle w:val="normal0"/>
        <w:rPr>
          <w:b/>
        </w:rPr>
      </w:pPr>
      <w:r>
        <w:rPr>
          <w:b/>
        </w:rPr>
        <w:t>Lane Keeping Assistance (LKA) Verification and Validation Acceptance Criteria:</w:t>
      </w:r>
    </w:p>
    <w:p w:rsidR="00DD11D6" w:rsidRDefault="004A454D">
      <w:pPr>
        <w:pStyle w:val="Heading2"/>
        <w:contextualSpacing w:val="0"/>
      </w:pPr>
      <w:bookmarkStart w:id="19" w:name="_74udkdvf7nod" w:colFirst="0" w:colLast="0"/>
      <w:bookmarkEnd w:id="19"/>
      <w:r>
        <w:t>Refinement of the System Architecture</w:t>
      </w:r>
    </w:p>
    <w:p w:rsidR="00DD11D6" w:rsidRDefault="004A454D">
      <w:pPr>
        <w:pStyle w:val="normal0"/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19050" t="0" r="0" b="0"/>
            <wp:docPr id="5" name="Picture 4" descr="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_asset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D6" w:rsidRDefault="004A454D">
      <w:pPr>
        <w:pStyle w:val="Heading2"/>
        <w:contextualSpacing w:val="0"/>
      </w:pPr>
      <w:bookmarkStart w:id="20" w:name="_8cs5or9n3i4" w:colFirst="0" w:colLast="0"/>
      <w:bookmarkEnd w:id="20"/>
      <w:r>
        <w:lastRenderedPageBreak/>
        <w:t>Allocation of Technical Safety Requirements to Architecture Elements</w:t>
      </w:r>
    </w:p>
    <w:p w:rsidR="00DD11D6" w:rsidRDefault="004A454D">
      <w:pPr>
        <w:pStyle w:val="normal0"/>
      </w:pPr>
      <w:r>
        <w:t xml:space="preserve"> All the technical safety requirements are applied to EPS ECU</w:t>
      </w:r>
    </w:p>
    <w:p w:rsidR="00DD11D6" w:rsidRDefault="004A454D">
      <w:pPr>
        <w:pStyle w:val="Heading2"/>
        <w:contextualSpacing w:val="0"/>
      </w:pPr>
      <w:bookmarkStart w:id="21" w:name="_4w6r8buy4lrp" w:colFirst="0" w:colLast="0"/>
      <w:bookmarkEnd w:id="21"/>
      <w:r>
        <w:t>Warning and Degradation Concept</w:t>
      </w:r>
    </w:p>
    <w:p w:rsidR="004A454D" w:rsidRDefault="004A454D">
      <w:pPr>
        <w:pStyle w:val="normal0"/>
        <w:rPr>
          <w:b/>
          <w:color w:val="B7B7B7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4A454D" w:rsidTr="00EE7AE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4A454D" w:rsidTr="00EE7AE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</w:pPr>
            <w:r>
              <w:t xml:space="preserve">Turn off the function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</w:pPr>
            <w:r>
              <w:t>Amplitude&gt;</w:t>
            </w:r>
            <w:r w:rsidRPr="0081137B">
              <w:t xml:space="preserve"> </w:t>
            </w:r>
            <w:proofErr w:type="spellStart"/>
            <w:r w:rsidRPr="0081137B">
              <w:t>Max_Torque_Amplitude</w:t>
            </w:r>
            <w:proofErr w:type="spellEnd"/>
            <w:r>
              <w:t xml:space="preserve"> and </w:t>
            </w:r>
          </w:p>
          <w:p w:rsidR="004A454D" w:rsidRDefault="004A454D" w:rsidP="00EE7AE6">
            <w:pPr>
              <w:pStyle w:val="normal0"/>
              <w:widowControl w:val="0"/>
              <w:spacing w:line="240" w:lineRule="auto"/>
            </w:pPr>
            <w:r>
              <w:t>Frequency&gt;</w:t>
            </w:r>
            <w:r w:rsidRPr="0081137B">
              <w:t xml:space="preserve"> </w:t>
            </w:r>
            <w:proofErr w:type="spellStart"/>
            <w:r w:rsidRPr="0081137B">
              <w:t>Max_Torque_Frequency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0C4327">
            <w:pPr>
              <w:pStyle w:val="normal0"/>
              <w:widowControl w:val="0"/>
              <w:spacing w:line="240" w:lineRule="auto"/>
            </w:pPr>
            <w:r>
              <w:t xml:space="preserve">Warning sign in </w:t>
            </w:r>
            <w:r w:rsidR="000C4327">
              <w:t>Driver display system</w:t>
            </w:r>
          </w:p>
        </w:tc>
      </w:tr>
      <w:tr w:rsidR="004A454D" w:rsidTr="00EE7AE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</w:pPr>
            <w:r>
              <w:t>Turn off the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</w:pPr>
            <w:r>
              <w:t>If LKA active for time &gt;</w:t>
            </w:r>
            <w:r w:rsidRPr="0081137B">
              <w:t xml:space="preserve"> </w:t>
            </w:r>
            <w:proofErr w:type="spellStart"/>
            <w:r w:rsidRPr="0081137B"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EE7AE6">
            <w:pPr>
              <w:pStyle w:val="normal0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4D" w:rsidRDefault="004A454D" w:rsidP="000C4327">
            <w:pPr>
              <w:pStyle w:val="normal0"/>
              <w:widowControl w:val="0"/>
              <w:spacing w:line="240" w:lineRule="auto"/>
            </w:pPr>
            <w:r>
              <w:t xml:space="preserve">Warning sign in </w:t>
            </w:r>
            <w:r w:rsidR="000C4327">
              <w:t>Driver display system</w:t>
            </w:r>
          </w:p>
        </w:tc>
      </w:tr>
    </w:tbl>
    <w:p w:rsidR="004A454D" w:rsidRDefault="004A454D">
      <w:pPr>
        <w:pStyle w:val="normal0"/>
      </w:pPr>
    </w:p>
    <w:sectPr w:rsidR="004A454D" w:rsidSect="00DD11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altName w:val="FreeSans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MS Minch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E357D"/>
    <w:multiLevelType w:val="hybridMultilevel"/>
    <w:tmpl w:val="8D00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1D6"/>
    <w:rsid w:val="000C4327"/>
    <w:rsid w:val="001C1E4F"/>
    <w:rsid w:val="00277B80"/>
    <w:rsid w:val="002D07F0"/>
    <w:rsid w:val="004A454D"/>
    <w:rsid w:val="005E11A4"/>
    <w:rsid w:val="00907074"/>
    <w:rsid w:val="00D81D9A"/>
    <w:rsid w:val="00DD11D6"/>
    <w:rsid w:val="00F35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80"/>
  </w:style>
  <w:style w:type="paragraph" w:styleId="Heading1">
    <w:name w:val="heading 1"/>
    <w:basedOn w:val="normal0"/>
    <w:next w:val="normal0"/>
    <w:rsid w:val="00DD11D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D11D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D11D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D11D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D11D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D11D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11D6"/>
  </w:style>
  <w:style w:type="paragraph" w:styleId="Title">
    <w:name w:val="Title"/>
    <w:basedOn w:val="normal0"/>
    <w:next w:val="normal0"/>
    <w:rsid w:val="00DD11D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D11D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DD11D6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rsid w:val="00DD11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D11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D11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D11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D11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DD11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DD11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DD11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1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1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</cp:lastModifiedBy>
  <cp:revision>4</cp:revision>
  <dcterms:created xsi:type="dcterms:W3CDTF">2018-04-02T14:10:00Z</dcterms:created>
  <dcterms:modified xsi:type="dcterms:W3CDTF">2018-04-22T14:08:00Z</dcterms:modified>
</cp:coreProperties>
</file>