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00BA4" w:rsidRDefault="00786F9E" w:rsidP="00AB4C62">
      <w:pPr>
        <w:pStyle w:val="Project"/>
        <w:rPr>
          <w:rFonts w:ascii="Times New Roman" w:hAnsi="Times New Roman"/>
          <w:lang w:val="ru-RU"/>
        </w:rPr>
      </w:pPr>
      <w:r w:rsidRPr="00F00BA4">
        <w:rPr>
          <w:rFonts w:ascii="Times New Roman" w:hAnsi="Times New Roman"/>
        </w:rPr>
        <w:fldChar w:fldCharType="begin"/>
      </w:r>
      <w:r w:rsidRPr="00F00BA4">
        <w:rPr>
          <w:rFonts w:ascii="Times New Roman" w:hAnsi="Times New Roman"/>
          <w:lang w:val="ru-RU"/>
        </w:rPr>
        <w:instrText xml:space="preserve"> </w:instrText>
      </w:r>
      <w:r w:rsidRPr="00F00BA4">
        <w:rPr>
          <w:rFonts w:ascii="Times New Roman" w:hAnsi="Times New Roman"/>
        </w:rPr>
        <w:instrText>SUBJECT</w:instrText>
      </w:r>
      <w:r w:rsidRPr="00F00BA4">
        <w:rPr>
          <w:rFonts w:ascii="Times New Roman" w:hAnsi="Times New Roman"/>
          <w:lang w:val="ru-RU"/>
        </w:rPr>
        <w:instrText xml:space="preserve">  \* </w:instrText>
      </w:r>
      <w:r w:rsidRPr="00F00BA4">
        <w:rPr>
          <w:rFonts w:ascii="Times New Roman" w:hAnsi="Times New Roman"/>
        </w:rPr>
        <w:instrText>MERGEFORMAT</w:instrText>
      </w:r>
      <w:r w:rsidRPr="00F00BA4">
        <w:rPr>
          <w:rFonts w:ascii="Times New Roman" w:hAnsi="Times New Roman"/>
          <w:lang w:val="ru-RU"/>
        </w:rPr>
        <w:instrText xml:space="preserve"> </w:instrText>
      </w:r>
      <w:r w:rsidRPr="00F00BA4">
        <w:rPr>
          <w:rFonts w:ascii="Times New Roman" w:hAnsi="Times New Roman"/>
        </w:rPr>
        <w:fldChar w:fldCharType="separate"/>
      </w:r>
      <w:r w:rsidR="00E26C49" w:rsidRPr="00F00BA4">
        <w:rPr>
          <w:rFonts w:ascii="Times New Roman" w:hAnsi="Times New Roman"/>
          <w:lang w:val="ru-RU"/>
        </w:rPr>
        <w:t xml:space="preserve">Веб-версия </w:t>
      </w:r>
      <w:r w:rsidR="00E26C49" w:rsidRPr="00F00BA4">
        <w:rPr>
          <w:rFonts w:ascii="Times New Roman" w:hAnsi="Times New Roman"/>
        </w:rPr>
        <w:t>Rocket</w:t>
      </w:r>
      <w:r w:rsidR="00E26C49" w:rsidRPr="00A77DEE">
        <w:rPr>
          <w:rFonts w:ascii="Times New Roman" w:hAnsi="Times New Roman"/>
          <w:lang w:val="ru-RU"/>
        </w:rPr>
        <w:t>.</w:t>
      </w:r>
      <w:r w:rsidR="00E26C49" w:rsidRPr="00F00BA4">
        <w:rPr>
          <w:rFonts w:ascii="Times New Roman" w:hAnsi="Times New Roman"/>
        </w:rPr>
        <w:t>Chat</w:t>
      </w:r>
      <w:r w:rsidRPr="00F00BA4">
        <w:rPr>
          <w:rFonts w:ascii="Times New Roman" w:hAnsi="Times New Roman"/>
        </w:rPr>
        <w:fldChar w:fldCharType="end"/>
      </w:r>
    </w:p>
    <w:p w:rsidR="00786F9E" w:rsidRPr="00F00BA4" w:rsidRDefault="00BF00A3" w:rsidP="00AB4C62">
      <w:pPr>
        <w:pStyle w:val="a3"/>
        <w:jc w:val="right"/>
        <w:rPr>
          <w:rFonts w:ascii="Times New Roman" w:hAnsi="Times New Roman"/>
          <w:lang w:val="ru-RU"/>
        </w:rPr>
      </w:pPr>
      <w:r w:rsidRPr="00F00BA4">
        <w:rPr>
          <w:rFonts w:ascii="Times New Roman" w:hAnsi="Times New Roman"/>
          <w:lang w:val="ru-RU"/>
        </w:rPr>
        <w:t>Тестовая стратегия</w:t>
      </w:r>
    </w:p>
    <w:p w:rsidR="00786F9E" w:rsidRPr="00F00BA4" w:rsidRDefault="00786F9E" w:rsidP="00AB4C62">
      <w:pPr>
        <w:jc w:val="right"/>
        <w:rPr>
          <w:lang w:val="ru-RU"/>
        </w:rPr>
      </w:pPr>
    </w:p>
    <w:p w:rsidR="00786F9E" w:rsidRPr="00F00BA4" w:rsidRDefault="00BF00A3" w:rsidP="00AB4C62">
      <w:pPr>
        <w:pStyle w:val="a3"/>
        <w:jc w:val="right"/>
        <w:rPr>
          <w:rFonts w:ascii="Times New Roman" w:hAnsi="Times New Roman"/>
          <w:sz w:val="28"/>
        </w:rPr>
      </w:pPr>
      <w:r w:rsidRPr="00F00BA4">
        <w:rPr>
          <w:rFonts w:ascii="Times New Roman" w:hAnsi="Times New Roman"/>
          <w:sz w:val="28"/>
          <w:lang w:val="ru-RU"/>
        </w:rPr>
        <w:t>Версия</w:t>
      </w:r>
      <w:r w:rsidR="00E26C49" w:rsidRPr="00F00BA4">
        <w:rPr>
          <w:rFonts w:ascii="Times New Roman" w:hAnsi="Times New Roman"/>
          <w:sz w:val="28"/>
          <w:lang w:val="ru-RU"/>
        </w:rPr>
        <w:t xml:space="preserve"> 1.0</w:t>
      </w:r>
    </w:p>
    <w:p w:rsidR="00786F9E" w:rsidRPr="00F00BA4" w:rsidRDefault="00786F9E" w:rsidP="00AB4C62">
      <w:pPr>
        <w:pStyle w:val="a3"/>
        <w:jc w:val="both"/>
        <w:rPr>
          <w:rFonts w:ascii="Times New Roman" w:hAnsi="Times New Roman"/>
          <w:sz w:val="28"/>
          <w:lang w:val="ru-RU"/>
        </w:rPr>
      </w:pPr>
    </w:p>
    <w:p w:rsidR="00786F9E" w:rsidRPr="00F00BA4" w:rsidRDefault="00786F9E" w:rsidP="00AB4C62">
      <w:pPr>
        <w:jc w:val="both"/>
        <w:rPr>
          <w:lang w:val="ru-RU"/>
        </w:rPr>
      </w:pPr>
    </w:p>
    <w:p w:rsidR="00786F9E" w:rsidRPr="00F00BA4" w:rsidRDefault="00786F9E" w:rsidP="00AB4C62">
      <w:pPr>
        <w:pStyle w:val="InfoBlue"/>
        <w:jc w:val="both"/>
        <w:rPr>
          <w:lang w:val="ru-RU"/>
        </w:rPr>
      </w:pPr>
      <w:r w:rsidRPr="00F00BA4">
        <w:rPr>
          <w:lang w:val="ru-RU"/>
        </w:rPr>
        <w:t xml:space="preserve"> </w:t>
      </w:r>
    </w:p>
    <w:p w:rsidR="00786F9E" w:rsidRPr="00F00BA4" w:rsidRDefault="00786F9E" w:rsidP="00AB4C62">
      <w:pPr>
        <w:pStyle w:val="InfoBlue"/>
        <w:jc w:val="both"/>
        <w:rPr>
          <w:lang w:val="ru-RU"/>
        </w:rPr>
        <w:sectPr w:rsidR="00786F9E" w:rsidRPr="00F00BA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0BA4" w:rsidRPr="00F00BA4" w:rsidRDefault="00F00BA4" w:rsidP="00AB4C62">
      <w:pPr>
        <w:pStyle w:val="a3"/>
        <w:jc w:val="both"/>
        <w:rPr>
          <w:rFonts w:ascii="Times New Roman" w:hAnsi="Times New Roman"/>
          <w:lang w:val="ru-RU"/>
        </w:rPr>
      </w:pPr>
    </w:p>
    <w:p w:rsidR="00786F9E" w:rsidRPr="00F00BA4" w:rsidRDefault="00711A20" w:rsidP="00AB4C62">
      <w:pPr>
        <w:pStyle w:val="a3"/>
        <w:rPr>
          <w:rFonts w:ascii="Times New Roman" w:hAnsi="Times New Roman"/>
          <w:lang w:val="ru-RU"/>
        </w:rPr>
      </w:pPr>
      <w:r w:rsidRPr="003F0B98">
        <w:rPr>
          <w:rFonts w:ascii="Times New Roman" w:hAnsi="Times New Roman"/>
          <w:lang w:val="ru-RU"/>
        </w:rPr>
        <w:t>История изменений</w:t>
      </w:r>
    </w:p>
    <w:p w:rsidR="0062374A" w:rsidRPr="00F00BA4" w:rsidRDefault="0062374A" w:rsidP="00AB4C62">
      <w:pPr>
        <w:jc w:val="both"/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4111"/>
        <w:gridCol w:w="2450"/>
      </w:tblGrid>
      <w:tr w:rsidR="00786F9E" w:rsidRPr="003F0B98" w:rsidTr="003B38C2">
        <w:trPr>
          <w:trHeight w:val="948"/>
        </w:trPr>
        <w:tc>
          <w:tcPr>
            <w:tcW w:w="1668" w:type="dxa"/>
            <w:vAlign w:val="center"/>
          </w:tcPr>
          <w:p w:rsidR="00786F9E" w:rsidRPr="003F0B98" w:rsidRDefault="00711A20" w:rsidP="003B38C2">
            <w:pPr>
              <w:pStyle w:val="Tabletext"/>
              <w:ind w:left="720" w:hanging="720"/>
              <w:jc w:val="center"/>
              <w:rPr>
                <w:b/>
                <w:sz w:val="24"/>
              </w:rPr>
            </w:pPr>
            <w:r w:rsidRPr="003F0B98">
              <w:rPr>
                <w:b/>
                <w:sz w:val="24"/>
                <w:lang w:val="ru-RU"/>
              </w:rPr>
              <w:t>Дата</w:t>
            </w:r>
          </w:p>
        </w:tc>
        <w:tc>
          <w:tcPr>
            <w:tcW w:w="1275" w:type="dxa"/>
            <w:vAlign w:val="center"/>
          </w:tcPr>
          <w:p w:rsidR="00786F9E" w:rsidRPr="003F0B98" w:rsidRDefault="00711A20" w:rsidP="003B38C2">
            <w:pPr>
              <w:pStyle w:val="Tabletext"/>
              <w:jc w:val="center"/>
              <w:rPr>
                <w:b/>
                <w:sz w:val="24"/>
                <w:lang w:val="ru-RU"/>
              </w:rPr>
            </w:pPr>
            <w:r w:rsidRPr="003F0B98">
              <w:rPr>
                <w:b/>
                <w:sz w:val="24"/>
                <w:lang w:val="ru-RU"/>
              </w:rPr>
              <w:t>Версия</w:t>
            </w:r>
          </w:p>
        </w:tc>
        <w:tc>
          <w:tcPr>
            <w:tcW w:w="4111" w:type="dxa"/>
            <w:vAlign w:val="center"/>
          </w:tcPr>
          <w:p w:rsidR="00786F9E" w:rsidRPr="003F0B98" w:rsidRDefault="00711A20" w:rsidP="003B38C2">
            <w:pPr>
              <w:pStyle w:val="Tabletext"/>
              <w:jc w:val="center"/>
              <w:rPr>
                <w:b/>
                <w:sz w:val="24"/>
                <w:lang w:val="ru-RU"/>
              </w:rPr>
            </w:pPr>
            <w:r w:rsidRPr="003F0B98">
              <w:rPr>
                <w:b/>
                <w:sz w:val="24"/>
                <w:lang w:val="ru-RU"/>
              </w:rPr>
              <w:t>Описание</w:t>
            </w:r>
          </w:p>
        </w:tc>
        <w:tc>
          <w:tcPr>
            <w:tcW w:w="2450" w:type="dxa"/>
            <w:vAlign w:val="center"/>
          </w:tcPr>
          <w:p w:rsidR="00786F9E" w:rsidRPr="003F0B98" w:rsidRDefault="00711A20" w:rsidP="003B38C2">
            <w:pPr>
              <w:pStyle w:val="Tabletext"/>
              <w:jc w:val="center"/>
              <w:rPr>
                <w:b/>
                <w:sz w:val="24"/>
                <w:lang w:val="ru-RU"/>
              </w:rPr>
            </w:pPr>
            <w:r w:rsidRPr="003F0B98">
              <w:rPr>
                <w:b/>
                <w:sz w:val="24"/>
                <w:lang w:val="ru-RU"/>
              </w:rPr>
              <w:t>Автор</w:t>
            </w:r>
          </w:p>
        </w:tc>
      </w:tr>
      <w:tr w:rsidR="008610C4" w:rsidRPr="003F0B98" w:rsidTr="003B38C2">
        <w:trPr>
          <w:trHeight w:val="948"/>
        </w:trPr>
        <w:tc>
          <w:tcPr>
            <w:tcW w:w="1668" w:type="dxa"/>
            <w:vAlign w:val="center"/>
          </w:tcPr>
          <w:p w:rsidR="008610C4" w:rsidRPr="003F0B98" w:rsidRDefault="003F0B98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20</w:t>
            </w:r>
            <w:r w:rsidR="008610C4" w:rsidRPr="003F0B98">
              <w:rPr>
                <w:sz w:val="24"/>
                <w:lang w:val="ru-RU"/>
              </w:rPr>
              <w:t>.10.2023</w:t>
            </w:r>
          </w:p>
        </w:tc>
        <w:tc>
          <w:tcPr>
            <w:tcW w:w="1275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1.0.</w:t>
            </w:r>
          </w:p>
        </w:tc>
        <w:tc>
          <w:tcPr>
            <w:tcW w:w="4111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Написание главы 4</w:t>
            </w:r>
            <w:r w:rsidR="003F0B98" w:rsidRPr="003F0B98">
              <w:rPr>
                <w:sz w:val="24"/>
                <w:lang w:val="ru-RU"/>
              </w:rPr>
              <w:t>, главы 5, главы 6</w:t>
            </w:r>
          </w:p>
        </w:tc>
        <w:tc>
          <w:tcPr>
            <w:tcW w:w="2450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proofErr w:type="spellStart"/>
            <w:r w:rsidRPr="003F0B98">
              <w:rPr>
                <w:sz w:val="24"/>
                <w:lang w:val="ru-RU"/>
              </w:rPr>
              <w:t>Котикова</w:t>
            </w:r>
            <w:proofErr w:type="spellEnd"/>
            <w:r w:rsidRPr="003F0B98">
              <w:rPr>
                <w:sz w:val="24"/>
                <w:lang w:val="ru-RU"/>
              </w:rPr>
              <w:t xml:space="preserve"> Любовь </w:t>
            </w:r>
            <w:proofErr w:type="spellStart"/>
            <w:r w:rsidRPr="003F0B98">
              <w:rPr>
                <w:sz w:val="24"/>
                <w:lang w:val="ru-RU"/>
              </w:rPr>
              <w:t>Эрговна</w:t>
            </w:r>
            <w:proofErr w:type="spellEnd"/>
            <w:r w:rsidRPr="003F0B98">
              <w:rPr>
                <w:sz w:val="24"/>
                <w:lang w:val="ru-RU"/>
              </w:rPr>
              <w:t xml:space="preserve"> (</w:t>
            </w:r>
            <w:proofErr w:type="spellStart"/>
            <w:r w:rsidRPr="003F0B98">
              <w:rPr>
                <w:sz w:val="24"/>
                <w:lang w:val="ru-RU"/>
              </w:rPr>
              <w:t>bobetteo</w:t>
            </w:r>
            <w:proofErr w:type="spellEnd"/>
            <w:r w:rsidRPr="003F0B98">
              <w:rPr>
                <w:sz w:val="24"/>
                <w:lang w:val="ru-RU"/>
              </w:rPr>
              <w:t>)</w:t>
            </w:r>
          </w:p>
        </w:tc>
      </w:tr>
      <w:tr w:rsidR="008610C4" w:rsidRPr="003F0B98" w:rsidTr="003B38C2">
        <w:trPr>
          <w:trHeight w:val="948"/>
        </w:trPr>
        <w:tc>
          <w:tcPr>
            <w:tcW w:w="1668" w:type="dxa"/>
            <w:vAlign w:val="center"/>
          </w:tcPr>
          <w:p w:rsidR="008610C4" w:rsidRPr="003F0B98" w:rsidRDefault="003F0B98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19</w:t>
            </w:r>
            <w:r w:rsidR="008610C4" w:rsidRPr="003F0B98">
              <w:rPr>
                <w:sz w:val="24"/>
                <w:lang w:val="ru-RU"/>
              </w:rPr>
              <w:t>.10.2023</w:t>
            </w:r>
          </w:p>
        </w:tc>
        <w:tc>
          <w:tcPr>
            <w:tcW w:w="1275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1.0.</w:t>
            </w:r>
          </w:p>
        </w:tc>
        <w:tc>
          <w:tcPr>
            <w:tcW w:w="4111" w:type="dxa"/>
            <w:vAlign w:val="center"/>
          </w:tcPr>
          <w:p w:rsidR="008610C4" w:rsidRPr="003F0B98" w:rsidRDefault="003F0B98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Написание главы 2, главы 3</w:t>
            </w:r>
          </w:p>
        </w:tc>
        <w:tc>
          <w:tcPr>
            <w:tcW w:w="2450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proofErr w:type="spellStart"/>
            <w:r w:rsidRPr="003F0B98">
              <w:rPr>
                <w:sz w:val="24"/>
                <w:lang w:val="ru-RU"/>
              </w:rPr>
              <w:t>Котикова</w:t>
            </w:r>
            <w:proofErr w:type="spellEnd"/>
            <w:r w:rsidRPr="003F0B98">
              <w:rPr>
                <w:sz w:val="24"/>
                <w:lang w:val="ru-RU"/>
              </w:rPr>
              <w:t xml:space="preserve"> Любовь </w:t>
            </w:r>
            <w:proofErr w:type="spellStart"/>
            <w:r w:rsidRPr="003F0B98">
              <w:rPr>
                <w:sz w:val="24"/>
                <w:lang w:val="ru-RU"/>
              </w:rPr>
              <w:t>Эрговна</w:t>
            </w:r>
            <w:proofErr w:type="spellEnd"/>
            <w:r w:rsidRPr="003F0B98">
              <w:rPr>
                <w:sz w:val="24"/>
                <w:lang w:val="ru-RU"/>
              </w:rPr>
              <w:t xml:space="preserve"> (</w:t>
            </w:r>
            <w:proofErr w:type="spellStart"/>
            <w:r w:rsidRPr="003F0B98">
              <w:rPr>
                <w:sz w:val="24"/>
                <w:lang w:val="ru-RU"/>
              </w:rPr>
              <w:t>bobetteo</w:t>
            </w:r>
            <w:proofErr w:type="spellEnd"/>
            <w:r w:rsidRPr="003F0B98">
              <w:rPr>
                <w:sz w:val="24"/>
                <w:lang w:val="ru-RU"/>
              </w:rPr>
              <w:t>)</w:t>
            </w:r>
          </w:p>
        </w:tc>
      </w:tr>
      <w:tr w:rsidR="008610C4" w:rsidRPr="003F0B98" w:rsidTr="003B38C2">
        <w:trPr>
          <w:trHeight w:val="948"/>
        </w:trPr>
        <w:tc>
          <w:tcPr>
            <w:tcW w:w="1668" w:type="dxa"/>
            <w:vAlign w:val="center"/>
          </w:tcPr>
          <w:p w:rsidR="008610C4" w:rsidRPr="003F0B98" w:rsidRDefault="003F0B98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18</w:t>
            </w:r>
            <w:r w:rsidR="008610C4" w:rsidRPr="003F0B98">
              <w:rPr>
                <w:sz w:val="24"/>
                <w:lang w:val="ru-RU"/>
              </w:rPr>
              <w:t>.10.2023</w:t>
            </w:r>
          </w:p>
        </w:tc>
        <w:tc>
          <w:tcPr>
            <w:tcW w:w="1275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1.0.</w:t>
            </w:r>
          </w:p>
        </w:tc>
        <w:tc>
          <w:tcPr>
            <w:tcW w:w="4111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r w:rsidRPr="003F0B98">
              <w:rPr>
                <w:sz w:val="24"/>
                <w:lang w:val="ru-RU"/>
              </w:rPr>
              <w:t>Заполнение титульного листа, колонтитулов, оглавления, написание главы 1</w:t>
            </w:r>
          </w:p>
        </w:tc>
        <w:tc>
          <w:tcPr>
            <w:tcW w:w="2450" w:type="dxa"/>
            <w:vAlign w:val="center"/>
          </w:tcPr>
          <w:p w:rsidR="008610C4" w:rsidRPr="003F0B98" w:rsidRDefault="008610C4" w:rsidP="003B38C2">
            <w:pPr>
              <w:pStyle w:val="Tabletext"/>
              <w:rPr>
                <w:sz w:val="24"/>
                <w:lang w:val="ru-RU"/>
              </w:rPr>
            </w:pPr>
            <w:proofErr w:type="spellStart"/>
            <w:r w:rsidRPr="003F0B98">
              <w:rPr>
                <w:sz w:val="24"/>
                <w:lang w:val="ru-RU"/>
              </w:rPr>
              <w:t>Котикова</w:t>
            </w:r>
            <w:proofErr w:type="spellEnd"/>
            <w:r w:rsidRPr="003F0B98">
              <w:rPr>
                <w:sz w:val="24"/>
                <w:lang w:val="ru-RU"/>
              </w:rPr>
              <w:t xml:space="preserve"> Любовь </w:t>
            </w:r>
            <w:proofErr w:type="spellStart"/>
            <w:r w:rsidRPr="003F0B98">
              <w:rPr>
                <w:sz w:val="24"/>
                <w:lang w:val="ru-RU"/>
              </w:rPr>
              <w:t>Эрговна</w:t>
            </w:r>
            <w:proofErr w:type="spellEnd"/>
            <w:r w:rsidRPr="003F0B98">
              <w:rPr>
                <w:sz w:val="24"/>
                <w:lang w:val="ru-RU"/>
              </w:rPr>
              <w:t xml:space="preserve"> (</w:t>
            </w:r>
            <w:proofErr w:type="spellStart"/>
            <w:r w:rsidRPr="003F0B98">
              <w:rPr>
                <w:sz w:val="24"/>
                <w:lang w:val="ru-RU"/>
              </w:rPr>
              <w:t>bobetteo</w:t>
            </w:r>
            <w:proofErr w:type="spellEnd"/>
            <w:r w:rsidRPr="003F0B98">
              <w:rPr>
                <w:sz w:val="24"/>
                <w:lang w:val="ru-RU"/>
              </w:rPr>
              <w:t>)</w:t>
            </w:r>
          </w:p>
        </w:tc>
      </w:tr>
    </w:tbl>
    <w:p w:rsidR="00786F9E" w:rsidRPr="00F00BA4" w:rsidRDefault="00786F9E" w:rsidP="00AB4C62">
      <w:pPr>
        <w:jc w:val="both"/>
        <w:rPr>
          <w:lang w:val="ru-RU"/>
        </w:rPr>
      </w:pPr>
    </w:p>
    <w:p w:rsidR="00F00BA4" w:rsidRPr="00F00BA4" w:rsidRDefault="00786F9E" w:rsidP="00AB4C62">
      <w:pPr>
        <w:pStyle w:val="a3"/>
        <w:jc w:val="both"/>
        <w:rPr>
          <w:rFonts w:ascii="Times New Roman" w:hAnsi="Times New Roman"/>
          <w:lang w:val="ru-RU"/>
        </w:rPr>
      </w:pPr>
      <w:r w:rsidRPr="00F00BA4">
        <w:rPr>
          <w:rFonts w:ascii="Times New Roman" w:hAnsi="Times New Roman"/>
          <w:lang w:val="ru-RU"/>
        </w:rPr>
        <w:br w:type="page"/>
      </w:r>
    </w:p>
    <w:p w:rsidR="00F00BA4" w:rsidRPr="00F00BA4" w:rsidRDefault="00F00BA4" w:rsidP="00AB4C62">
      <w:pPr>
        <w:pStyle w:val="a3"/>
        <w:jc w:val="both"/>
        <w:rPr>
          <w:rFonts w:ascii="Times New Roman" w:hAnsi="Times New Roman"/>
          <w:lang w:val="ru-RU"/>
        </w:rPr>
      </w:pPr>
    </w:p>
    <w:p w:rsidR="009E5437" w:rsidRPr="00F00BA4" w:rsidRDefault="00373AA3" w:rsidP="00165229">
      <w:pPr>
        <w:pStyle w:val="a3"/>
        <w:rPr>
          <w:rFonts w:ascii="Times New Roman" w:hAnsi="Times New Roman"/>
          <w:lang w:val="ru-RU"/>
        </w:rPr>
      </w:pPr>
      <w:r w:rsidRPr="00F00BA4">
        <w:rPr>
          <w:rFonts w:ascii="Times New Roman" w:hAnsi="Times New Roman"/>
          <w:lang w:val="ru-RU"/>
        </w:rPr>
        <w:t>Оглавление</w:t>
      </w:r>
    </w:p>
    <w:p w:rsidR="00F00BA4" w:rsidRPr="00F00BA4" w:rsidRDefault="00F00BA4" w:rsidP="00AB4C62">
      <w:pPr>
        <w:jc w:val="both"/>
        <w:rPr>
          <w:lang w:val="ru-RU"/>
        </w:rPr>
      </w:pPr>
    </w:p>
    <w:p w:rsidR="00556923" w:rsidRPr="003F0B98" w:rsidRDefault="009E5437" w:rsidP="00AB4C62">
      <w:pPr>
        <w:pStyle w:val="10"/>
        <w:tabs>
          <w:tab w:val="left" w:pos="432"/>
        </w:tabs>
        <w:jc w:val="both"/>
        <w:rPr>
          <w:noProof/>
          <w:sz w:val="24"/>
          <w:szCs w:val="24"/>
          <w:lang w:val="ru-RU" w:eastAsia="ru-RU"/>
        </w:rPr>
      </w:pPr>
      <w:r w:rsidRPr="003F0B98">
        <w:rPr>
          <w:sz w:val="24"/>
          <w:szCs w:val="24"/>
        </w:rPr>
        <w:fldChar w:fldCharType="begin"/>
      </w:r>
      <w:r w:rsidRPr="003F0B98">
        <w:rPr>
          <w:sz w:val="24"/>
          <w:szCs w:val="24"/>
          <w:lang w:val="ru-RU"/>
        </w:rPr>
        <w:instrText xml:space="preserve"> </w:instrText>
      </w:r>
      <w:r w:rsidRPr="003F0B98">
        <w:rPr>
          <w:sz w:val="24"/>
          <w:szCs w:val="24"/>
        </w:rPr>
        <w:instrText>TOC</w:instrText>
      </w:r>
      <w:r w:rsidRPr="003F0B98">
        <w:rPr>
          <w:sz w:val="24"/>
          <w:szCs w:val="24"/>
          <w:lang w:val="ru-RU"/>
        </w:rPr>
        <w:instrText xml:space="preserve"> \</w:instrText>
      </w:r>
      <w:r w:rsidRPr="003F0B98">
        <w:rPr>
          <w:sz w:val="24"/>
          <w:szCs w:val="24"/>
        </w:rPr>
        <w:instrText>o</w:instrText>
      </w:r>
      <w:r w:rsidRPr="003F0B98">
        <w:rPr>
          <w:sz w:val="24"/>
          <w:szCs w:val="24"/>
          <w:lang w:val="ru-RU"/>
        </w:rPr>
        <w:instrText xml:space="preserve"> "1-3" \</w:instrText>
      </w:r>
      <w:r w:rsidRPr="003F0B98">
        <w:rPr>
          <w:sz w:val="24"/>
          <w:szCs w:val="24"/>
        </w:rPr>
        <w:instrText>h</w:instrText>
      </w:r>
      <w:r w:rsidRPr="003F0B98">
        <w:rPr>
          <w:sz w:val="24"/>
          <w:szCs w:val="24"/>
          <w:lang w:val="ru-RU"/>
        </w:rPr>
        <w:instrText xml:space="preserve"> \</w:instrText>
      </w:r>
      <w:r w:rsidRPr="003F0B98">
        <w:rPr>
          <w:sz w:val="24"/>
          <w:szCs w:val="24"/>
        </w:rPr>
        <w:instrText>z</w:instrText>
      </w:r>
      <w:r w:rsidRPr="003F0B98">
        <w:rPr>
          <w:sz w:val="24"/>
          <w:szCs w:val="24"/>
          <w:lang w:val="ru-RU"/>
        </w:rPr>
        <w:instrText xml:space="preserve"> \</w:instrText>
      </w:r>
      <w:r w:rsidRPr="003F0B98">
        <w:rPr>
          <w:sz w:val="24"/>
          <w:szCs w:val="24"/>
        </w:rPr>
        <w:instrText>u</w:instrText>
      </w:r>
      <w:r w:rsidRPr="003F0B98">
        <w:rPr>
          <w:sz w:val="24"/>
          <w:szCs w:val="24"/>
          <w:lang w:val="ru-RU"/>
        </w:rPr>
        <w:instrText xml:space="preserve"> </w:instrText>
      </w:r>
      <w:r w:rsidRPr="003F0B98">
        <w:rPr>
          <w:sz w:val="24"/>
          <w:szCs w:val="24"/>
        </w:rPr>
        <w:fldChar w:fldCharType="separate"/>
      </w:r>
      <w:hyperlink w:anchor="_Toc137505097" w:history="1">
        <w:r w:rsidR="00556923" w:rsidRPr="003F0B98">
          <w:rPr>
            <w:rStyle w:val="ae"/>
            <w:noProof/>
            <w:sz w:val="24"/>
            <w:szCs w:val="24"/>
            <w:lang w:val="ru-RU"/>
          </w:rPr>
          <w:t>1.</w:t>
        </w:r>
        <w:r w:rsidR="00556923" w:rsidRPr="003F0B98">
          <w:rPr>
            <w:noProof/>
            <w:sz w:val="24"/>
            <w:szCs w:val="24"/>
            <w:lang w:val="ru-RU" w:eastAsia="ru-RU"/>
          </w:rPr>
          <w:tab/>
        </w:r>
        <w:r w:rsidR="00556923" w:rsidRPr="003F0B98">
          <w:rPr>
            <w:rStyle w:val="ae"/>
            <w:noProof/>
            <w:sz w:val="24"/>
            <w:szCs w:val="24"/>
            <w:lang w:val="ru-RU"/>
          </w:rPr>
          <w:t>Введение</w:t>
        </w:r>
        <w:r w:rsidR="00556923" w:rsidRPr="003F0B98">
          <w:rPr>
            <w:noProof/>
            <w:webHidden/>
            <w:sz w:val="24"/>
            <w:szCs w:val="24"/>
          </w:rPr>
          <w:tab/>
        </w:r>
        <w:r w:rsidR="00556923" w:rsidRPr="003F0B98">
          <w:rPr>
            <w:noProof/>
            <w:webHidden/>
            <w:sz w:val="24"/>
            <w:szCs w:val="24"/>
          </w:rPr>
          <w:fldChar w:fldCharType="begin"/>
        </w:r>
        <w:r w:rsidR="00556923" w:rsidRPr="003F0B98">
          <w:rPr>
            <w:noProof/>
            <w:webHidden/>
            <w:sz w:val="24"/>
            <w:szCs w:val="24"/>
          </w:rPr>
          <w:instrText xml:space="preserve"> PAGEREF _Toc137505097 \h </w:instrText>
        </w:r>
        <w:r w:rsidR="00556923" w:rsidRPr="003F0B98">
          <w:rPr>
            <w:noProof/>
            <w:webHidden/>
            <w:sz w:val="24"/>
            <w:szCs w:val="24"/>
          </w:rPr>
        </w:r>
        <w:r w:rsidR="00556923" w:rsidRPr="003F0B98">
          <w:rPr>
            <w:noProof/>
            <w:webHidden/>
            <w:sz w:val="24"/>
            <w:szCs w:val="24"/>
          </w:rPr>
          <w:fldChar w:fldCharType="separate"/>
        </w:r>
        <w:r w:rsidR="00556923" w:rsidRPr="003F0B98">
          <w:rPr>
            <w:noProof/>
            <w:webHidden/>
            <w:sz w:val="24"/>
            <w:szCs w:val="24"/>
          </w:rPr>
          <w:t>4</w:t>
        </w:r>
        <w:r w:rsidR="00556923" w:rsidRPr="003F0B98">
          <w:rPr>
            <w:noProof/>
            <w:webHidden/>
            <w:sz w:val="24"/>
            <w:szCs w:val="24"/>
          </w:rPr>
          <w:fldChar w:fldCharType="end"/>
        </w:r>
      </w:hyperlink>
    </w:p>
    <w:p w:rsidR="00556923" w:rsidRPr="00AB4C62" w:rsidRDefault="00FD2335" w:rsidP="00AB4C62">
      <w:pPr>
        <w:pStyle w:val="10"/>
        <w:tabs>
          <w:tab w:val="left" w:pos="432"/>
        </w:tabs>
        <w:jc w:val="both"/>
        <w:rPr>
          <w:noProof/>
          <w:sz w:val="24"/>
          <w:szCs w:val="24"/>
          <w:lang w:val="ru-RU" w:eastAsia="ru-RU"/>
        </w:rPr>
      </w:pPr>
      <w:hyperlink w:anchor="_Toc137505098" w:history="1">
        <w:r w:rsidR="00556923" w:rsidRPr="003F0B98">
          <w:rPr>
            <w:rStyle w:val="ae"/>
            <w:noProof/>
            <w:sz w:val="24"/>
            <w:szCs w:val="24"/>
            <w:lang w:val="ru-RU"/>
          </w:rPr>
          <w:t>2.</w:t>
        </w:r>
        <w:r w:rsidR="00556923" w:rsidRPr="003F0B98">
          <w:rPr>
            <w:noProof/>
            <w:sz w:val="24"/>
            <w:szCs w:val="24"/>
            <w:lang w:val="ru-RU" w:eastAsia="ru-RU"/>
          </w:rPr>
          <w:tab/>
        </w:r>
        <w:r w:rsidR="00556923" w:rsidRPr="003F0B98">
          <w:rPr>
            <w:rStyle w:val="ae"/>
            <w:noProof/>
            <w:sz w:val="24"/>
            <w:szCs w:val="24"/>
            <w:lang w:val="ru-RU"/>
          </w:rPr>
          <w:t>Типы проводимого тестирования</w:t>
        </w:r>
        <w:r w:rsidR="00556923" w:rsidRPr="003F0B98">
          <w:rPr>
            <w:noProof/>
            <w:webHidden/>
            <w:sz w:val="24"/>
            <w:szCs w:val="24"/>
          </w:rPr>
          <w:tab/>
        </w:r>
        <w:r w:rsidR="00AB4C62">
          <w:rPr>
            <w:noProof/>
            <w:webHidden/>
            <w:sz w:val="24"/>
            <w:szCs w:val="24"/>
            <w:lang w:val="ru-RU"/>
          </w:rPr>
          <w:t>6</w:t>
        </w:r>
      </w:hyperlink>
    </w:p>
    <w:p w:rsidR="00556923" w:rsidRPr="003F0B98" w:rsidRDefault="00FD2335" w:rsidP="00AB4C62">
      <w:pPr>
        <w:pStyle w:val="20"/>
        <w:tabs>
          <w:tab w:val="left" w:pos="1000"/>
        </w:tabs>
        <w:jc w:val="both"/>
        <w:rPr>
          <w:noProof/>
          <w:sz w:val="24"/>
          <w:szCs w:val="24"/>
          <w:lang w:val="ru-RU" w:eastAsia="ru-RU"/>
        </w:rPr>
      </w:pPr>
      <w:hyperlink w:anchor="_Toc137505099" w:history="1">
        <w:r w:rsidR="00556923" w:rsidRPr="003F0B98">
          <w:rPr>
            <w:rStyle w:val="ae"/>
            <w:noProof/>
            <w:sz w:val="24"/>
            <w:szCs w:val="24"/>
            <w:lang w:val="ru-RU"/>
          </w:rPr>
          <w:t>2.1</w:t>
        </w:r>
        <w:r w:rsidR="00556923" w:rsidRPr="003F0B98">
          <w:rPr>
            <w:noProof/>
            <w:sz w:val="24"/>
            <w:szCs w:val="24"/>
            <w:lang w:val="ru-RU" w:eastAsia="ru-RU"/>
          </w:rPr>
          <w:tab/>
        </w:r>
        <w:r w:rsidR="00AB4C62" w:rsidRPr="003F0B98">
          <w:rPr>
            <w:sz w:val="24"/>
            <w:szCs w:val="22"/>
          </w:rPr>
          <w:t>Функциональное тестирование</w:t>
        </w:r>
        <w:r w:rsidR="00556923" w:rsidRPr="003F0B98">
          <w:rPr>
            <w:noProof/>
            <w:webHidden/>
            <w:sz w:val="24"/>
            <w:szCs w:val="24"/>
          </w:rPr>
          <w:tab/>
        </w:r>
        <w:r w:rsidR="00AB4C62">
          <w:rPr>
            <w:noProof/>
            <w:webHidden/>
            <w:sz w:val="24"/>
            <w:szCs w:val="24"/>
            <w:lang w:val="ru-RU"/>
          </w:rPr>
          <w:t>6</w:t>
        </w:r>
      </w:hyperlink>
    </w:p>
    <w:p w:rsidR="00AB4C62" w:rsidRDefault="00FD2335" w:rsidP="00AB4C62">
      <w:pPr>
        <w:pStyle w:val="20"/>
        <w:tabs>
          <w:tab w:val="left" w:pos="1000"/>
        </w:tabs>
        <w:jc w:val="both"/>
        <w:rPr>
          <w:noProof/>
          <w:sz w:val="24"/>
          <w:szCs w:val="24"/>
          <w:lang w:val="ru-RU"/>
        </w:rPr>
      </w:pPr>
      <w:hyperlink w:anchor="_Toc137505100" w:history="1">
        <w:r w:rsidR="00AB4C62" w:rsidRPr="003F0B98">
          <w:rPr>
            <w:rStyle w:val="ae"/>
            <w:noProof/>
            <w:sz w:val="24"/>
            <w:szCs w:val="24"/>
            <w:lang w:val="ru-RU"/>
          </w:rPr>
          <w:t>2.2</w:t>
        </w:r>
        <w:r w:rsidR="00AB4C62" w:rsidRPr="003F0B98">
          <w:rPr>
            <w:noProof/>
            <w:sz w:val="24"/>
            <w:szCs w:val="24"/>
            <w:lang w:val="ru-RU" w:eastAsia="ru-RU"/>
          </w:rPr>
          <w:tab/>
        </w:r>
        <w:r w:rsidR="00AB4C62" w:rsidRPr="003F0B98">
          <w:rPr>
            <w:color w:val="222222"/>
            <w:sz w:val="24"/>
            <w:szCs w:val="22"/>
            <w:lang w:val="ru-RU" w:eastAsia="ru-RU"/>
          </w:rPr>
          <w:t xml:space="preserve">Тестирование удобства использования </w:t>
        </w:r>
        <w:r w:rsidR="00AB4C62" w:rsidRPr="003F0B98">
          <w:rPr>
            <w:sz w:val="24"/>
            <w:szCs w:val="22"/>
            <w:lang w:val="ru-RU"/>
          </w:rPr>
          <w:t>(usability testing)</w:t>
        </w:r>
        <w:r w:rsidR="00AB4C62" w:rsidRPr="003F0B98">
          <w:rPr>
            <w:noProof/>
            <w:webHidden/>
            <w:sz w:val="24"/>
            <w:szCs w:val="24"/>
          </w:rPr>
          <w:tab/>
        </w:r>
        <w:r w:rsidR="00AB4C62">
          <w:rPr>
            <w:noProof/>
            <w:webHidden/>
            <w:sz w:val="24"/>
            <w:szCs w:val="24"/>
            <w:lang w:val="ru-RU"/>
          </w:rPr>
          <w:t>6</w:t>
        </w:r>
      </w:hyperlink>
    </w:p>
    <w:p w:rsidR="00556923" w:rsidRDefault="00FD2335" w:rsidP="00AB4C62">
      <w:pPr>
        <w:pStyle w:val="20"/>
        <w:tabs>
          <w:tab w:val="left" w:pos="1000"/>
        </w:tabs>
        <w:jc w:val="both"/>
        <w:rPr>
          <w:noProof/>
          <w:sz w:val="24"/>
          <w:szCs w:val="24"/>
          <w:lang w:val="ru-RU"/>
        </w:rPr>
      </w:pPr>
      <w:hyperlink w:anchor="_Toc137505100" w:history="1">
        <w:r w:rsidR="00AB4C62">
          <w:rPr>
            <w:rStyle w:val="ae"/>
            <w:noProof/>
            <w:sz w:val="24"/>
            <w:szCs w:val="24"/>
            <w:lang w:val="ru-RU"/>
          </w:rPr>
          <w:t>2.3</w:t>
        </w:r>
        <w:r w:rsidR="00556923" w:rsidRPr="003F0B98">
          <w:rPr>
            <w:noProof/>
            <w:sz w:val="24"/>
            <w:szCs w:val="24"/>
            <w:lang w:val="ru-RU" w:eastAsia="ru-RU"/>
          </w:rPr>
          <w:tab/>
        </w:r>
        <w:r w:rsidR="00AB4C62" w:rsidRPr="00AB4C62">
          <w:rPr>
            <w:color w:val="222222"/>
            <w:sz w:val="24"/>
            <w:szCs w:val="24"/>
            <w:lang w:val="ru-RU" w:eastAsia="ru-RU"/>
          </w:rPr>
          <w:t>Тестирование интерфейса пользователя (UI testing)</w:t>
        </w:r>
        <w:r w:rsidR="00556923" w:rsidRPr="003F0B98">
          <w:rPr>
            <w:noProof/>
            <w:webHidden/>
            <w:sz w:val="24"/>
            <w:szCs w:val="24"/>
          </w:rPr>
          <w:tab/>
        </w:r>
        <w:r w:rsidR="00AB4C62">
          <w:rPr>
            <w:noProof/>
            <w:webHidden/>
            <w:sz w:val="24"/>
            <w:szCs w:val="24"/>
            <w:lang w:val="ru-RU"/>
          </w:rPr>
          <w:t>6</w:t>
        </w:r>
      </w:hyperlink>
    </w:p>
    <w:p w:rsidR="00AB4C62" w:rsidRDefault="00FD2335" w:rsidP="00AB4C62">
      <w:pPr>
        <w:pStyle w:val="20"/>
        <w:tabs>
          <w:tab w:val="left" w:pos="1000"/>
        </w:tabs>
        <w:jc w:val="both"/>
        <w:rPr>
          <w:noProof/>
          <w:sz w:val="24"/>
          <w:szCs w:val="24"/>
          <w:lang w:val="ru-RU"/>
        </w:rPr>
      </w:pPr>
      <w:hyperlink w:anchor="_Toc137505100" w:history="1">
        <w:r w:rsidR="00AB4C62">
          <w:rPr>
            <w:rStyle w:val="ae"/>
            <w:noProof/>
            <w:sz w:val="24"/>
            <w:szCs w:val="24"/>
            <w:lang w:val="ru-RU"/>
          </w:rPr>
          <w:t>2.4</w:t>
        </w:r>
        <w:r w:rsidR="00AB4C62" w:rsidRPr="003F0B98">
          <w:rPr>
            <w:noProof/>
            <w:sz w:val="24"/>
            <w:szCs w:val="24"/>
            <w:lang w:val="ru-RU" w:eastAsia="ru-RU"/>
          </w:rPr>
          <w:tab/>
        </w:r>
        <w:r w:rsidR="003B38C2" w:rsidRPr="003F0B98">
          <w:rPr>
            <w:color w:val="222222"/>
            <w:sz w:val="24"/>
            <w:szCs w:val="22"/>
            <w:lang w:val="ru-RU" w:eastAsia="ru-RU"/>
          </w:rPr>
          <w:t>Тестирование производительности</w:t>
        </w:r>
        <w:r w:rsidR="00AB4C62" w:rsidRPr="003F0B98">
          <w:rPr>
            <w:noProof/>
            <w:webHidden/>
            <w:sz w:val="24"/>
            <w:szCs w:val="24"/>
          </w:rPr>
          <w:tab/>
        </w:r>
        <w:r w:rsidR="00AB4C62">
          <w:rPr>
            <w:noProof/>
            <w:webHidden/>
            <w:sz w:val="24"/>
            <w:szCs w:val="24"/>
            <w:lang w:val="ru-RU"/>
          </w:rPr>
          <w:t>6</w:t>
        </w:r>
      </w:hyperlink>
    </w:p>
    <w:p w:rsidR="00AB4C62" w:rsidRPr="00AB4C62" w:rsidRDefault="00FD2335" w:rsidP="00AB4C62">
      <w:pPr>
        <w:pStyle w:val="20"/>
        <w:tabs>
          <w:tab w:val="left" w:pos="1000"/>
        </w:tabs>
        <w:jc w:val="both"/>
        <w:rPr>
          <w:noProof/>
          <w:sz w:val="24"/>
          <w:szCs w:val="24"/>
          <w:lang w:val="ru-RU"/>
        </w:rPr>
      </w:pPr>
      <w:hyperlink w:anchor="_Toc137505100" w:history="1">
        <w:r w:rsidR="00AB4C62">
          <w:rPr>
            <w:rStyle w:val="ae"/>
            <w:noProof/>
            <w:sz w:val="24"/>
            <w:szCs w:val="24"/>
            <w:lang w:val="ru-RU"/>
          </w:rPr>
          <w:t>2.5</w:t>
        </w:r>
        <w:r w:rsidR="00AB4C62" w:rsidRPr="003F0B98">
          <w:rPr>
            <w:noProof/>
            <w:sz w:val="24"/>
            <w:szCs w:val="24"/>
            <w:lang w:val="ru-RU" w:eastAsia="ru-RU"/>
          </w:rPr>
          <w:tab/>
        </w:r>
        <w:r w:rsidR="003B38C2" w:rsidRPr="003F0B98">
          <w:rPr>
            <w:color w:val="222222"/>
            <w:sz w:val="24"/>
            <w:szCs w:val="22"/>
            <w:lang w:val="ru-RU" w:eastAsia="ru-RU"/>
          </w:rPr>
          <w:t>Тестирование безопасности</w:t>
        </w:r>
        <w:r w:rsidR="00AB4C62" w:rsidRPr="003F0B98">
          <w:rPr>
            <w:noProof/>
            <w:webHidden/>
            <w:sz w:val="24"/>
            <w:szCs w:val="24"/>
          </w:rPr>
          <w:tab/>
        </w:r>
        <w:r w:rsidR="003B38C2">
          <w:rPr>
            <w:noProof/>
            <w:webHidden/>
            <w:sz w:val="24"/>
            <w:szCs w:val="24"/>
            <w:lang w:val="ru-RU"/>
          </w:rPr>
          <w:t>7</w:t>
        </w:r>
      </w:hyperlink>
    </w:p>
    <w:p w:rsidR="00556923" w:rsidRPr="003B38C2" w:rsidRDefault="00FD2335" w:rsidP="00AB4C62">
      <w:pPr>
        <w:pStyle w:val="10"/>
        <w:tabs>
          <w:tab w:val="left" w:pos="432"/>
        </w:tabs>
        <w:jc w:val="both"/>
        <w:rPr>
          <w:noProof/>
          <w:sz w:val="24"/>
          <w:szCs w:val="24"/>
          <w:lang w:val="ru-RU" w:eastAsia="ru-RU"/>
        </w:rPr>
      </w:pPr>
      <w:hyperlink w:anchor="_Toc137505101" w:history="1">
        <w:r w:rsidR="00556923" w:rsidRPr="003F0B98">
          <w:rPr>
            <w:rStyle w:val="ae"/>
            <w:noProof/>
            <w:sz w:val="24"/>
            <w:szCs w:val="24"/>
            <w:lang w:val="ru-RU"/>
          </w:rPr>
          <w:t>3.</w:t>
        </w:r>
        <w:r w:rsidR="00556923" w:rsidRPr="003F0B98">
          <w:rPr>
            <w:noProof/>
            <w:sz w:val="24"/>
            <w:szCs w:val="24"/>
            <w:lang w:val="ru-RU" w:eastAsia="ru-RU"/>
          </w:rPr>
          <w:tab/>
        </w:r>
        <w:r w:rsidR="00556923" w:rsidRPr="003F0B98">
          <w:rPr>
            <w:rStyle w:val="ae"/>
            <w:noProof/>
            <w:sz w:val="24"/>
            <w:szCs w:val="24"/>
            <w:lang w:val="ru-RU"/>
          </w:rPr>
          <w:t>Части системы, которые будут протестированы</w:t>
        </w:r>
        <w:r w:rsidR="00556923" w:rsidRPr="003F0B98">
          <w:rPr>
            <w:noProof/>
            <w:webHidden/>
            <w:sz w:val="24"/>
            <w:szCs w:val="24"/>
          </w:rPr>
          <w:tab/>
        </w:r>
        <w:r w:rsidR="003B38C2">
          <w:rPr>
            <w:noProof/>
            <w:webHidden/>
            <w:sz w:val="24"/>
            <w:szCs w:val="24"/>
            <w:lang w:val="ru-RU"/>
          </w:rPr>
          <w:t>8</w:t>
        </w:r>
      </w:hyperlink>
    </w:p>
    <w:p w:rsidR="00556923" w:rsidRPr="003F0B98" w:rsidRDefault="00FD2335" w:rsidP="00AB4C62">
      <w:pPr>
        <w:pStyle w:val="10"/>
        <w:tabs>
          <w:tab w:val="left" w:pos="432"/>
        </w:tabs>
        <w:jc w:val="both"/>
        <w:rPr>
          <w:noProof/>
          <w:sz w:val="24"/>
          <w:szCs w:val="24"/>
          <w:lang w:val="ru-RU" w:eastAsia="ru-RU"/>
        </w:rPr>
      </w:pPr>
      <w:hyperlink w:anchor="_Toc137505102" w:history="1">
        <w:r w:rsidR="00556923" w:rsidRPr="003F0B98">
          <w:rPr>
            <w:rStyle w:val="ae"/>
            <w:noProof/>
            <w:sz w:val="24"/>
            <w:szCs w:val="24"/>
            <w:lang w:val="ru-RU"/>
          </w:rPr>
          <w:t>4.</w:t>
        </w:r>
        <w:r w:rsidR="00556923" w:rsidRPr="003F0B98">
          <w:rPr>
            <w:noProof/>
            <w:sz w:val="24"/>
            <w:szCs w:val="24"/>
            <w:lang w:val="ru-RU" w:eastAsia="ru-RU"/>
          </w:rPr>
          <w:tab/>
        </w:r>
        <w:r w:rsidR="003B38C2">
          <w:rPr>
            <w:rStyle w:val="ae"/>
            <w:noProof/>
            <w:sz w:val="24"/>
            <w:szCs w:val="24"/>
            <w:lang w:val="ru-RU"/>
          </w:rPr>
          <w:t>Окружение для работы</w:t>
        </w:r>
        <w:r w:rsidR="00556923" w:rsidRPr="003F0B98">
          <w:rPr>
            <w:noProof/>
            <w:webHidden/>
            <w:sz w:val="24"/>
            <w:szCs w:val="24"/>
          </w:rPr>
          <w:tab/>
        </w:r>
        <w:r w:rsidR="003B38C2">
          <w:rPr>
            <w:noProof/>
            <w:webHidden/>
            <w:sz w:val="24"/>
            <w:szCs w:val="24"/>
            <w:lang w:val="ru-RU"/>
          </w:rPr>
          <w:t>11</w:t>
        </w:r>
      </w:hyperlink>
    </w:p>
    <w:p w:rsidR="00556923" w:rsidRPr="003B38C2" w:rsidRDefault="00FD2335" w:rsidP="00AB4C62">
      <w:pPr>
        <w:pStyle w:val="10"/>
        <w:tabs>
          <w:tab w:val="left" w:pos="432"/>
        </w:tabs>
        <w:jc w:val="both"/>
        <w:rPr>
          <w:noProof/>
          <w:sz w:val="24"/>
          <w:szCs w:val="24"/>
          <w:lang w:val="ru-RU" w:eastAsia="ru-RU"/>
        </w:rPr>
      </w:pPr>
      <w:hyperlink w:anchor="_Toc137505103" w:history="1">
        <w:r w:rsidR="00556923" w:rsidRPr="003B38C2">
          <w:rPr>
            <w:rStyle w:val="ae"/>
            <w:noProof/>
            <w:sz w:val="24"/>
            <w:szCs w:val="24"/>
            <w:lang w:val="ru-RU"/>
          </w:rPr>
          <w:t>5.</w:t>
        </w:r>
        <w:r w:rsidR="00556923" w:rsidRPr="003B38C2">
          <w:rPr>
            <w:noProof/>
            <w:sz w:val="24"/>
            <w:szCs w:val="24"/>
            <w:lang w:val="ru-RU" w:eastAsia="ru-RU"/>
          </w:rPr>
          <w:tab/>
        </w:r>
        <w:r w:rsidR="003B38C2" w:rsidRPr="003B38C2">
          <w:rPr>
            <w:sz w:val="24"/>
            <w:szCs w:val="24"/>
            <w:lang w:val="ru-RU"/>
          </w:rPr>
          <w:t>Виды тестовой документации, техники тест-дизайна</w:t>
        </w:r>
        <w:r w:rsidR="00556923" w:rsidRPr="003B38C2">
          <w:rPr>
            <w:noProof/>
            <w:webHidden/>
            <w:sz w:val="24"/>
            <w:szCs w:val="24"/>
          </w:rPr>
          <w:tab/>
        </w:r>
        <w:r w:rsidR="003B38C2" w:rsidRPr="003B38C2">
          <w:rPr>
            <w:noProof/>
            <w:webHidden/>
            <w:sz w:val="24"/>
            <w:szCs w:val="24"/>
            <w:lang w:val="ru-RU"/>
          </w:rPr>
          <w:t>12</w:t>
        </w:r>
      </w:hyperlink>
    </w:p>
    <w:p w:rsidR="00556923" w:rsidRPr="003B38C2" w:rsidRDefault="00FD2335" w:rsidP="00AB4C62">
      <w:pPr>
        <w:pStyle w:val="10"/>
        <w:tabs>
          <w:tab w:val="left" w:pos="432"/>
        </w:tabs>
        <w:jc w:val="both"/>
        <w:rPr>
          <w:noProof/>
          <w:sz w:val="24"/>
          <w:szCs w:val="24"/>
          <w:lang w:val="ru-RU" w:eastAsia="ru-RU"/>
        </w:rPr>
      </w:pPr>
      <w:hyperlink w:anchor="_Toc137505104" w:history="1">
        <w:r w:rsidR="00556923" w:rsidRPr="003B38C2">
          <w:rPr>
            <w:rStyle w:val="ae"/>
            <w:noProof/>
            <w:sz w:val="24"/>
            <w:szCs w:val="24"/>
            <w:lang w:val="ru-RU"/>
          </w:rPr>
          <w:t>6.</w:t>
        </w:r>
        <w:r w:rsidR="00556923" w:rsidRPr="003B38C2">
          <w:rPr>
            <w:noProof/>
            <w:sz w:val="24"/>
            <w:szCs w:val="24"/>
            <w:lang w:val="ru-RU" w:eastAsia="ru-RU"/>
          </w:rPr>
          <w:tab/>
        </w:r>
        <w:r w:rsidR="003B38C2" w:rsidRPr="003B38C2">
          <w:rPr>
            <w:sz w:val="24"/>
            <w:szCs w:val="24"/>
            <w:lang w:val="ru-RU"/>
          </w:rPr>
          <w:t>Сроки проведения тестирования, условия завершения тестирования</w:t>
        </w:r>
        <w:r w:rsidR="00556923" w:rsidRPr="003B38C2">
          <w:rPr>
            <w:noProof/>
            <w:webHidden/>
            <w:sz w:val="24"/>
            <w:szCs w:val="24"/>
          </w:rPr>
          <w:tab/>
        </w:r>
        <w:r w:rsidR="003B38C2">
          <w:rPr>
            <w:noProof/>
            <w:webHidden/>
            <w:sz w:val="24"/>
            <w:szCs w:val="24"/>
            <w:lang w:val="ru-RU"/>
          </w:rPr>
          <w:t>13</w:t>
        </w:r>
      </w:hyperlink>
    </w:p>
    <w:p w:rsidR="009E5437" w:rsidRPr="00F00BA4" w:rsidRDefault="009E5437" w:rsidP="00AB4C62">
      <w:pPr>
        <w:jc w:val="both"/>
      </w:pPr>
      <w:r w:rsidRPr="003F0B98">
        <w:rPr>
          <w:b/>
          <w:bCs/>
          <w:sz w:val="24"/>
          <w:szCs w:val="24"/>
        </w:rPr>
        <w:fldChar w:fldCharType="end"/>
      </w:r>
    </w:p>
    <w:p w:rsidR="009E5437" w:rsidRPr="00F00BA4" w:rsidRDefault="009E5437" w:rsidP="00AB4C62">
      <w:pPr>
        <w:jc w:val="both"/>
        <w:rPr>
          <w:lang w:val="ru-RU"/>
        </w:rPr>
      </w:pPr>
    </w:p>
    <w:p w:rsidR="00786F9E" w:rsidRPr="00AB4C62" w:rsidRDefault="00786F9E" w:rsidP="00AB4C62">
      <w:pPr>
        <w:pStyle w:val="MainTitle"/>
        <w:spacing w:before="0"/>
        <w:ind w:left="450" w:firstLine="450"/>
        <w:rPr>
          <w:rFonts w:ascii="Times New Roman" w:hAnsi="Times New Roman"/>
          <w:sz w:val="36"/>
          <w:lang w:val="ru-RU"/>
        </w:rPr>
      </w:pPr>
      <w:r w:rsidRPr="00F00BA4">
        <w:rPr>
          <w:rFonts w:ascii="Times New Roman" w:hAnsi="Times New Roman"/>
        </w:rPr>
        <w:br w:type="page"/>
      </w:r>
      <w:r w:rsidR="00262255" w:rsidRPr="00AB4C62">
        <w:rPr>
          <w:rFonts w:ascii="Times New Roman" w:hAnsi="Times New Roman"/>
          <w:sz w:val="36"/>
          <w:lang w:val="ru-RU"/>
        </w:rPr>
        <w:lastRenderedPageBreak/>
        <w:t>Тестовая стратегия</w:t>
      </w:r>
    </w:p>
    <w:p w:rsidR="00522700" w:rsidRPr="00F00BA4" w:rsidRDefault="00522700" w:rsidP="00AB4C62">
      <w:pPr>
        <w:pStyle w:val="MainTitle"/>
        <w:spacing w:before="0"/>
        <w:ind w:left="450" w:firstLine="450"/>
        <w:jc w:val="both"/>
        <w:rPr>
          <w:rFonts w:ascii="Times New Roman" w:hAnsi="Times New Roman"/>
          <w:lang w:val="ru-RU"/>
        </w:rPr>
      </w:pPr>
    </w:p>
    <w:p w:rsidR="00786F9E" w:rsidRPr="0079340A" w:rsidRDefault="00262255" w:rsidP="00AB4C62">
      <w:pPr>
        <w:pStyle w:val="1"/>
        <w:spacing w:before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Toc137505097"/>
      <w:r w:rsidRPr="0079340A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0"/>
    </w:p>
    <w:p w:rsidR="00177CBE" w:rsidRPr="003F0B98" w:rsidRDefault="00177CBE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177CBE" w:rsidRPr="003F0B98" w:rsidRDefault="00177CB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Необходимо провести тестирование веб-версии </w:t>
      </w:r>
      <w:r w:rsidRPr="003F0B98">
        <w:rPr>
          <w:sz w:val="24"/>
          <w:szCs w:val="24"/>
        </w:rPr>
        <w:t>Rocket</w:t>
      </w:r>
      <w:r w:rsidRPr="003F0B98">
        <w:rPr>
          <w:sz w:val="24"/>
          <w:szCs w:val="24"/>
          <w:lang w:val="ru-RU"/>
        </w:rPr>
        <w:t>.</w:t>
      </w:r>
      <w:r w:rsidRPr="003F0B98">
        <w:rPr>
          <w:sz w:val="24"/>
          <w:szCs w:val="24"/>
        </w:rPr>
        <w:t>Chat</w:t>
      </w:r>
      <w:r w:rsidRPr="003F0B98">
        <w:rPr>
          <w:sz w:val="24"/>
          <w:szCs w:val="24"/>
          <w:lang w:val="ru-RU"/>
        </w:rPr>
        <w:t>.</w:t>
      </w:r>
    </w:p>
    <w:p w:rsidR="00522700" w:rsidRPr="003F0B98" w:rsidRDefault="00522700" w:rsidP="00AB4C62">
      <w:pPr>
        <w:pStyle w:val="af6"/>
        <w:shd w:val="clear" w:color="auto" w:fill="FFFFFF"/>
        <w:spacing w:before="0" w:beforeAutospacing="0" w:after="60" w:afterAutospacing="0"/>
        <w:jc w:val="both"/>
        <w:textAlignment w:val="baseline"/>
        <w:rPr>
          <w:u w:val="single"/>
        </w:rPr>
      </w:pPr>
    </w:p>
    <w:p w:rsidR="00177CBE" w:rsidRPr="003F0B98" w:rsidRDefault="00177CBE" w:rsidP="00AB4C62">
      <w:pPr>
        <w:pStyle w:val="af6"/>
        <w:shd w:val="clear" w:color="auto" w:fill="FFFFFF"/>
        <w:spacing w:before="0" w:beforeAutospacing="0" w:after="60" w:afterAutospacing="0"/>
        <w:jc w:val="both"/>
        <w:textAlignment w:val="baseline"/>
      </w:pPr>
      <w:proofErr w:type="spellStart"/>
      <w:r w:rsidRPr="003F0B98">
        <w:t>Rocket.Chat</w:t>
      </w:r>
      <w:proofErr w:type="spellEnd"/>
      <w:r w:rsidRPr="003F0B98">
        <w:t xml:space="preserve"> — корпоративная платформа обмена сообщениями, которая позволяет командам общаться и сотрудничать в режиме реального времени. </w:t>
      </w:r>
      <w:proofErr w:type="gramStart"/>
      <w:r w:rsidRPr="003F0B98">
        <w:t>Корпоративный</w:t>
      </w:r>
      <w:proofErr w:type="gramEnd"/>
      <w:r w:rsidRPr="003F0B98">
        <w:t xml:space="preserve"> </w:t>
      </w:r>
      <w:proofErr w:type="spellStart"/>
      <w:r w:rsidRPr="003F0B98">
        <w:t>мессенджер</w:t>
      </w:r>
      <w:proofErr w:type="spellEnd"/>
      <w:r w:rsidRPr="003F0B98">
        <w:t xml:space="preserve"> предоставляет множество функций для </w:t>
      </w:r>
      <w:proofErr w:type="spellStart"/>
      <w:r w:rsidRPr="003F0B98">
        <w:t>видеозвонков</w:t>
      </w:r>
      <w:proofErr w:type="spellEnd"/>
      <w:r w:rsidRPr="003F0B98">
        <w:t xml:space="preserve"> и </w:t>
      </w:r>
      <w:proofErr w:type="spellStart"/>
      <w:r w:rsidRPr="003F0B98">
        <w:t>аудиоконференций</w:t>
      </w:r>
      <w:proofErr w:type="spellEnd"/>
      <w:r w:rsidRPr="003F0B98">
        <w:t>, обмена сообщениями и файлами, совместного использования экрана и многого другого.</w:t>
      </w:r>
    </w:p>
    <w:p w:rsidR="00522700" w:rsidRPr="003F0B98" w:rsidRDefault="00522700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sz w:val="24"/>
          <w:szCs w:val="24"/>
          <w:lang w:val="ru-RU" w:eastAsia="ru-RU"/>
        </w:rPr>
        <w:t xml:space="preserve">Основные особенности </w:t>
      </w:r>
      <w:proofErr w:type="spellStart"/>
      <w:r w:rsidRPr="003F0B98">
        <w:rPr>
          <w:sz w:val="24"/>
          <w:szCs w:val="24"/>
          <w:lang w:val="ru-RU" w:eastAsia="ru-RU"/>
        </w:rPr>
        <w:t>Rocket.Chat</w:t>
      </w:r>
      <w:proofErr w:type="spellEnd"/>
      <w:r w:rsidRPr="003F0B98">
        <w:rPr>
          <w:sz w:val="24"/>
          <w:szCs w:val="24"/>
          <w:lang w:val="ru-RU" w:eastAsia="ru-RU"/>
        </w:rPr>
        <w:t>:</w:t>
      </w:r>
    </w:p>
    <w:p w:rsidR="00522700" w:rsidRPr="003F0B98" w:rsidRDefault="00F97783" w:rsidP="00AB4C62">
      <w:pPr>
        <w:widowControl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bCs/>
          <w:sz w:val="24"/>
          <w:szCs w:val="24"/>
          <w:lang w:val="ru-RU" w:eastAsia="ru-RU"/>
        </w:rPr>
        <w:t xml:space="preserve">Масштабируемость и </w:t>
      </w:r>
      <w:proofErr w:type="spellStart"/>
      <w:r w:rsidRPr="003F0B98">
        <w:rPr>
          <w:bCs/>
          <w:sz w:val="24"/>
          <w:szCs w:val="24"/>
          <w:lang w:val="ru-RU" w:eastAsia="ru-RU"/>
        </w:rPr>
        <w:t>адаптируемость</w:t>
      </w:r>
      <w:proofErr w:type="spellEnd"/>
      <w:r w:rsidRPr="003F0B98">
        <w:rPr>
          <w:sz w:val="24"/>
          <w:szCs w:val="24"/>
          <w:lang w:val="ru-RU" w:eastAsia="ru-RU"/>
        </w:rPr>
        <w:t xml:space="preserve">. </w:t>
      </w: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sz w:val="24"/>
          <w:szCs w:val="24"/>
          <w:lang w:val="ru-RU" w:eastAsia="ru-RU"/>
        </w:rPr>
        <w:t>Платформа может быть развёрнута для решения различных задач. Организации могут использовать его для внутреннего общения, виртуальных мероприятий и многого другого. На основе его кода также можно создавать собственные продукты.</w:t>
      </w:r>
    </w:p>
    <w:p w:rsidR="00522700" w:rsidRPr="003F0B98" w:rsidRDefault="00F97783" w:rsidP="00AB4C62">
      <w:pPr>
        <w:widowControl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proofErr w:type="spellStart"/>
      <w:r w:rsidRPr="003F0B98">
        <w:rPr>
          <w:bCs/>
          <w:sz w:val="24"/>
          <w:szCs w:val="24"/>
          <w:lang w:val="ru-RU" w:eastAsia="ru-RU"/>
        </w:rPr>
        <w:t>Мультиплатформенность</w:t>
      </w:r>
      <w:proofErr w:type="spellEnd"/>
      <w:r w:rsidRPr="003F0B98">
        <w:rPr>
          <w:sz w:val="24"/>
          <w:szCs w:val="24"/>
          <w:lang w:val="ru-RU" w:eastAsia="ru-RU"/>
        </w:rPr>
        <w:t xml:space="preserve">. </w:t>
      </w: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sz w:val="24"/>
          <w:szCs w:val="24"/>
          <w:lang w:val="ru-RU" w:eastAsia="ru-RU"/>
        </w:rPr>
        <w:t xml:space="preserve">Она даёт возможность общаться с другими пользователями, даже если они используют другие коммуникационные платформы. Например, </w:t>
      </w:r>
      <w:proofErr w:type="spellStart"/>
      <w:r w:rsidRPr="003F0B98">
        <w:rPr>
          <w:sz w:val="24"/>
          <w:szCs w:val="24"/>
          <w:lang w:val="ru-RU" w:eastAsia="ru-RU"/>
        </w:rPr>
        <w:t>Slack</w:t>
      </w:r>
      <w:proofErr w:type="spellEnd"/>
      <w:r w:rsidRPr="003F0B98">
        <w:rPr>
          <w:sz w:val="24"/>
          <w:szCs w:val="24"/>
          <w:lang w:val="ru-RU" w:eastAsia="ru-RU"/>
        </w:rPr>
        <w:t xml:space="preserve">, MS </w:t>
      </w:r>
      <w:proofErr w:type="spellStart"/>
      <w:r w:rsidRPr="003F0B98">
        <w:rPr>
          <w:sz w:val="24"/>
          <w:szCs w:val="24"/>
          <w:lang w:val="ru-RU" w:eastAsia="ru-RU"/>
        </w:rPr>
        <w:t>Teams</w:t>
      </w:r>
      <w:proofErr w:type="spellEnd"/>
      <w:r w:rsidRPr="003F0B98">
        <w:rPr>
          <w:sz w:val="24"/>
          <w:szCs w:val="24"/>
          <w:lang w:val="ru-RU" w:eastAsia="ru-RU"/>
        </w:rPr>
        <w:t xml:space="preserve">, </w:t>
      </w:r>
      <w:proofErr w:type="spellStart"/>
      <w:r w:rsidRPr="003F0B98">
        <w:rPr>
          <w:sz w:val="24"/>
          <w:szCs w:val="24"/>
          <w:lang w:val="ru-RU" w:eastAsia="ru-RU"/>
        </w:rPr>
        <w:t>Skype</w:t>
      </w:r>
      <w:proofErr w:type="spellEnd"/>
      <w:r w:rsidRPr="003F0B98">
        <w:rPr>
          <w:sz w:val="24"/>
          <w:szCs w:val="24"/>
          <w:lang w:val="ru-RU" w:eastAsia="ru-RU"/>
        </w:rPr>
        <w:t xml:space="preserve"> и другие.</w:t>
      </w:r>
    </w:p>
    <w:p w:rsidR="00522700" w:rsidRPr="003F0B98" w:rsidRDefault="00F97783" w:rsidP="00AB4C62">
      <w:pPr>
        <w:widowControl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bCs/>
          <w:sz w:val="24"/>
          <w:szCs w:val="24"/>
          <w:lang w:val="ru-RU" w:eastAsia="ru-RU"/>
        </w:rPr>
        <w:t>Конфиденциальность</w:t>
      </w:r>
      <w:r w:rsidRPr="003F0B98">
        <w:rPr>
          <w:sz w:val="24"/>
          <w:szCs w:val="24"/>
          <w:lang w:val="ru-RU" w:eastAsia="ru-RU"/>
        </w:rPr>
        <w:t xml:space="preserve">. </w:t>
      </w: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sz w:val="24"/>
          <w:szCs w:val="24"/>
          <w:lang w:val="ru-RU" w:eastAsia="ru-RU"/>
        </w:rPr>
        <w:t xml:space="preserve">Даже если вы не обсуждаете в переписке корпоративные тайны, любая личная или рабочая информация может быть использована против вас, если попадёт в руки мошенникам. Поэтому так важна конфиденциальность в онлайн-общении. </w:t>
      </w:r>
      <w:proofErr w:type="gramStart"/>
      <w:r w:rsidRPr="003F0B98">
        <w:rPr>
          <w:sz w:val="24"/>
          <w:szCs w:val="24"/>
          <w:lang w:val="ru-RU" w:eastAsia="ru-RU"/>
        </w:rPr>
        <w:t>ПО обеспечивает</w:t>
      </w:r>
      <w:proofErr w:type="gramEnd"/>
      <w:r w:rsidRPr="003F0B98">
        <w:rPr>
          <w:sz w:val="24"/>
          <w:szCs w:val="24"/>
          <w:lang w:val="ru-RU" w:eastAsia="ru-RU"/>
        </w:rPr>
        <w:t xml:space="preserve"> высокий уровень защиты данных.</w:t>
      </w:r>
    </w:p>
    <w:p w:rsidR="00522700" w:rsidRPr="003F0B98" w:rsidRDefault="00F97783" w:rsidP="00AB4C62">
      <w:pPr>
        <w:widowControl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bCs/>
          <w:sz w:val="24"/>
          <w:szCs w:val="24"/>
          <w:lang w:val="ru-RU" w:eastAsia="ru-RU"/>
        </w:rPr>
        <w:t>Открытый источник</w:t>
      </w:r>
      <w:r w:rsidRPr="003F0B98">
        <w:rPr>
          <w:sz w:val="24"/>
          <w:szCs w:val="24"/>
          <w:lang w:val="ru-RU" w:eastAsia="ru-RU"/>
        </w:rPr>
        <w:t xml:space="preserve">. </w:t>
      </w: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sz w:val="24"/>
          <w:szCs w:val="24"/>
          <w:lang w:val="ru-RU" w:eastAsia="ru-RU"/>
        </w:rPr>
        <w:t xml:space="preserve">Исходный код находится в открытом доступе. Поэтому платформа имеет все те высокие стандарты безопасности, конфиденциальности данных и прозрачность, которой может обладать только </w:t>
      </w:r>
      <w:proofErr w:type="spellStart"/>
      <w:r w:rsidRPr="003F0B98">
        <w:rPr>
          <w:sz w:val="24"/>
          <w:szCs w:val="24"/>
          <w:lang w:val="ru-RU" w:eastAsia="ru-RU"/>
        </w:rPr>
        <w:t>опенсорсовое</w:t>
      </w:r>
      <w:proofErr w:type="spellEnd"/>
      <w:r w:rsidRPr="003F0B98">
        <w:rPr>
          <w:sz w:val="24"/>
          <w:szCs w:val="24"/>
          <w:lang w:val="ru-RU" w:eastAsia="ru-RU"/>
        </w:rPr>
        <w:t xml:space="preserve"> </w:t>
      </w:r>
      <w:proofErr w:type="gramStart"/>
      <w:r w:rsidRPr="003F0B98">
        <w:rPr>
          <w:sz w:val="24"/>
          <w:szCs w:val="24"/>
          <w:lang w:val="ru-RU" w:eastAsia="ru-RU"/>
        </w:rPr>
        <w:t>ПО</w:t>
      </w:r>
      <w:proofErr w:type="gramEnd"/>
      <w:r w:rsidRPr="003F0B98">
        <w:rPr>
          <w:sz w:val="24"/>
          <w:szCs w:val="24"/>
          <w:lang w:val="ru-RU" w:eastAsia="ru-RU"/>
        </w:rPr>
        <w:t>.</w:t>
      </w:r>
    </w:p>
    <w:p w:rsidR="00522700" w:rsidRPr="003F0B98" w:rsidRDefault="00F97783" w:rsidP="00AB4C62">
      <w:pPr>
        <w:widowControl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bCs/>
          <w:sz w:val="24"/>
          <w:szCs w:val="24"/>
          <w:lang w:val="ru-RU" w:eastAsia="ru-RU"/>
        </w:rPr>
        <w:t>Многофункциональность</w:t>
      </w:r>
      <w:r w:rsidRPr="003F0B98">
        <w:rPr>
          <w:sz w:val="24"/>
          <w:szCs w:val="24"/>
          <w:lang w:val="ru-RU" w:eastAsia="ru-RU"/>
        </w:rPr>
        <w:t xml:space="preserve">. </w:t>
      </w: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  <w:r w:rsidRPr="003F0B98">
        <w:rPr>
          <w:sz w:val="24"/>
          <w:szCs w:val="24"/>
          <w:lang w:val="ru-RU" w:eastAsia="ru-RU"/>
        </w:rPr>
        <w:t>Большое количество функций позволяет решать многочисленные задачи. Более того, есть возможность сделать его еще более полезным, эффективным и увлекательным с помощью интеграций и дополнительных приложений. </w:t>
      </w:r>
    </w:p>
    <w:p w:rsidR="00F97783" w:rsidRPr="003F0B98" w:rsidRDefault="00F97783" w:rsidP="00AB4C62">
      <w:pPr>
        <w:widowControl/>
        <w:shd w:val="clear" w:color="auto" w:fill="FFFFFF"/>
        <w:spacing w:after="60" w:line="240" w:lineRule="auto"/>
        <w:jc w:val="both"/>
        <w:rPr>
          <w:sz w:val="24"/>
          <w:szCs w:val="24"/>
          <w:lang w:val="ru-RU" w:eastAsia="ru-RU"/>
        </w:rPr>
      </w:pPr>
    </w:p>
    <w:p w:rsidR="00522700" w:rsidRPr="003F0B98" w:rsidRDefault="00177CB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Веб-версия </w:t>
      </w:r>
      <w:r w:rsidR="00F97783" w:rsidRPr="003F0B98">
        <w:rPr>
          <w:sz w:val="24"/>
          <w:szCs w:val="24"/>
        </w:rPr>
        <w:t>Rocket</w:t>
      </w:r>
      <w:r w:rsidR="00F97783" w:rsidRPr="003F0B98">
        <w:rPr>
          <w:sz w:val="24"/>
          <w:szCs w:val="24"/>
          <w:lang w:val="ru-RU"/>
        </w:rPr>
        <w:t>.</w:t>
      </w:r>
      <w:r w:rsidR="00F97783" w:rsidRPr="003F0B98">
        <w:rPr>
          <w:sz w:val="24"/>
          <w:szCs w:val="24"/>
        </w:rPr>
        <w:t>Chat</w:t>
      </w:r>
      <w:r w:rsidR="00F97783" w:rsidRPr="003F0B98">
        <w:rPr>
          <w:sz w:val="24"/>
          <w:szCs w:val="24"/>
          <w:lang w:val="ru-RU"/>
        </w:rPr>
        <w:t xml:space="preserve"> </w:t>
      </w:r>
      <w:proofErr w:type="gramStart"/>
      <w:r w:rsidRPr="003F0B98">
        <w:rPr>
          <w:sz w:val="24"/>
          <w:szCs w:val="24"/>
          <w:lang w:val="ru-RU"/>
        </w:rPr>
        <w:t>удобна</w:t>
      </w:r>
      <w:proofErr w:type="gramEnd"/>
      <w:r w:rsidRPr="003F0B98">
        <w:rPr>
          <w:sz w:val="24"/>
          <w:szCs w:val="24"/>
          <w:lang w:val="ru-RU"/>
        </w:rPr>
        <w:t xml:space="preserve"> при работе с </w:t>
      </w:r>
      <w:r w:rsidR="00F97783" w:rsidRPr="003F0B98">
        <w:rPr>
          <w:sz w:val="24"/>
          <w:szCs w:val="24"/>
          <w:lang w:val="ru-RU"/>
        </w:rPr>
        <w:t>платформой</w:t>
      </w:r>
      <w:r w:rsidRPr="003F0B98">
        <w:rPr>
          <w:sz w:val="24"/>
          <w:szCs w:val="24"/>
          <w:lang w:val="ru-RU"/>
        </w:rPr>
        <w:t xml:space="preserve"> на </w:t>
      </w:r>
      <w:proofErr w:type="spellStart"/>
      <w:r w:rsidRPr="003F0B98">
        <w:rPr>
          <w:sz w:val="24"/>
          <w:szCs w:val="24"/>
          <w:lang w:val="ru-RU"/>
        </w:rPr>
        <w:t>десктопных</w:t>
      </w:r>
      <w:proofErr w:type="spellEnd"/>
      <w:r w:rsidRPr="003F0B98">
        <w:rPr>
          <w:sz w:val="24"/>
          <w:szCs w:val="24"/>
          <w:lang w:val="ru-RU"/>
        </w:rPr>
        <w:t xml:space="preserve"> устройствах.</w:t>
      </w:r>
      <w:r w:rsidR="00F97783" w:rsidRPr="003F0B98">
        <w:rPr>
          <w:sz w:val="24"/>
          <w:szCs w:val="24"/>
          <w:lang w:val="ru-RU"/>
        </w:rPr>
        <w:t xml:space="preserve"> При этом не требует загрузки на устройство, можно заходить в </w:t>
      </w:r>
      <w:proofErr w:type="gramStart"/>
      <w:r w:rsidR="00F97783" w:rsidRPr="003F0B98">
        <w:rPr>
          <w:sz w:val="24"/>
          <w:szCs w:val="24"/>
          <w:lang w:val="ru-RU"/>
        </w:rPr>
        <w:t>свой</w:t>
      </w:r>
      <w:proofErr w:type="gramEnd"/>
      <w:r w:rsidR="00F97783" w:rsidRPr="003F0B98">
        <w:rPr>
          <w:sz w:val="24"/>
          <w:szCs w:val="24"/>
          <w:lang w:val="ru-RU"/>
        </w:rPr>
        <w:t xml:space="preserve"> аккаунт в </w:t>
      </w:r>
      <w:r w:rsidR="00F97783" w:rsidRPr="003F0B98">
        <w:rPr>
          <w:sz w:val="24"/>
          <w:szCs w:val="24"/>
        </w:rPr>
        <w:t>Rocket</w:t>
      </w:r>
      <w:r w:rsidR="00F97783" w:rsidRPr="003F0B98">
        <w:rPr>
          <w:sz w:val="24"/>
          <w:szCs w:val="24"/>
          <w:lang w:val="ru-RU"/>
        </w:rPr>
        <w:t>.</w:t>
      </w:r>
      <w:r w:rsidR="00F97783" w:rsidRPr="003F0B98">
        <w:rPr>
          <w:sz w:val="24"/>
          <w:szCs w:val="24"/>
        </w:rPr>
        <w:t>Chat</w:t>
      </w:r>
      <w:r w:rsidR="00F97783" w:rsidRPr="003F0B98">
        <w:rPr>
          <w:sz w:val="24"/>
          <w:szCs w:val="24"/>
          <w:lang w:val="ru-RU"/>
        </w:rPr>
        <w:t xml:space="preserve"> с разных устройств и браузеров.</w:t>
      </w:r>
    </w:p>
    <w:p w:rsidR="00522700" w:rsidRPr="003F0B98" w:rsidRDefault="00522700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A4270D" w:rsidRPr="003F0B98" w:rsidRDefault="00F97783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>Тестирование будет проведено мной единолично.</w:t>
      </w:r>
      <w:r w:rsidR="00A4270D" w:rsidRPr="003F0B98">
        <w:rPr>
          <w:sz w:val="24"/>
          <w:szCs w:val="24"/>
          <w:lang w:val="ru-RU"/>
        </w:rPr>
        <w:t xml:space="preserve">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lastRenderedPageBreak/>
        <w:t>Краткая информация обо мне: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ФИО: </w:t>
      </w:r>
      <w:proofErr w:type="spellStart"/>
      <w:r w:rsidRPr="003F0B98">
        <w:rPr>
          <w:sz w:val="24"/>
          <w:szCs w:val="24"/>
          <w:lang w:val="ru-RU"/>
        </w:rPr>
        <w:t>Котикова</w:t>
      </w:r>
      <w:proofErr w:type="spellEnd"/>
      <w:r w:rsidRPr="003F0B98">
        <w:rPr>
          <w:sz w:val="24"/>
          <w:szCs w:val="24"/>
          <w:lang w:val="ru-RU"/>
        </w:rPr>
        <w:t xml:space="preserve"> Любовь </w:t>
      </w:r>
      <w:proofErr w:type="spellStart"/>
      <w:r w:rsidRPr="003F0B98">
        <w:rPr>
          <w:sz w:val="24"/>
          <w:szCs w:val="24"/>
          <w:lang w:val="ru-RU"/>
        </w:rPr>
        <w:t>Эрговна</w:t>
      </w:r>
      <w:proofErr w:type="spellEnd"/>
      <w:r w:rsidRPr="003F0B98">
        <w:rPr>
          <w:sz w:val="24"/>
          <w:szCs w:val="24"/>
          <w:lang w:val="ru-RU"/>
        </w:rPr>
        <w:t xml:space="preserve">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>Город: Санкт-Петербург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Место обучения: Школа 21 (образовательный проект от </w:t>
      </w:r>
      <w:proofErr w:type="spellStart"/>
      <w:r w:rsidRPr="003F0B98">
        <w:rPr>
          <w:sz w:val="24"/>
          <w:szCs w:val="24"/>
          <w:lang w:val="ru-RU"/>
        </w:rPr>
        <w:t>Сбер</w:t>
      </w:r>
      <w:proofErr w:type="spellEnd"/>
      <w:r w:rsidRPr="003F0B98">
        <w:rPr>
          <w:sz w:val="24"/>
          <w:szCs w:val="24"/>
          <w:lang w:val="ru-RU"/>
        </w:rPr>
        <w:t xml:space="preserve"> для разработчиков)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Специальность: </w:t>
      </w:r>
      <w:proofErr w:type="spellStart"/>
      <w:r w:rsidRPr="003F0B98">
        <w:rPr>
          <w:sz w:val="24"/>
          <w:szCs w:val="24"/>
          <w:lang w:val="ru-RU"/>
        </w:rPr>
        <w:t>Тестировщик</w:t>
      </w:r>
      <w:proofErr w:type="spellEnd"/>
      <w:r w:rsidRPr="003F0B98">
        <w:rPr>
          <w:sz w:val="24"/>
          <w:szCs w:val="24"/>
          <w:lang w:val="ru-RU"/>
        </w:rPr>
        <w:t xml:space="preserve"> цифровых продуктов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Логин на платформе Школы 21: bobetteo@student.21-school.ru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>Мои учебные проекты:</w:t>
      </w:r>
    </w:p>
    <w:p w:rsidR="00A3598D" w:rsidRPr="003F0B98" w:rsidRDefault="007A2CA7" w:rsidP="00AB4C62">
      <w:pPr>
        <w:pStyle w:val="af7"/>
        <w:widowControl/>
        <w:numPr>
          <w:ilvl w:val="0"/>
          <w:numId w:val="19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>Написание</w:t>
      </w:r>
      <w:r w:rsidR="00A3598D" w:rsidRPr="003F0B98">
        <w:rPr>
          <w:sz w:val="24"/>
          <w:szCs w:val="24"/>
          <w:lang w:val="ru-RU"/>
        </w:rPr>
        <w:t xml:space="preserve"> тестовой документации для демо-версии </w:t>
      </w:r>
      <w:proofErr w:type="gramStart"/>
      <w:r w:rsidR="00A3598D" w:rsidRPr="003F0B98">
        <w:rPr>
          <w:sz w:val="24"/>
          <w:szCs w:val="24"/>
          <w:lang w:val="ru-RU"/>
        </w:rPr>
        <w:t>интернет-магазина</w:t>
      </w:r>
      <w:proofErr w:type="gramEnd"/>
      <w:r w:rsidR="00A3598D" w:rsidRPr="003F0B98">
        <w:rPr>
          <w:sz w:val="24"/>
          <w:szCs w:val="24"/>
          <w:lang w:val="ru-RU"/>
        </w:rPr>
        <w:t>.</w:t>
      </w:r>
    </w:p>
    <w:p w:rsidR="00A3598D" w:rsidRPr="003F0B98" w:rsidRDefault="00A3598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Написание тестовых сценариев и </w:t>
      </w:r>
      <w:proofErr w:type="gramStart"/>
      <w:r w:rsidRPr="003F0B98">
        <w:rPr>
          <w:sz w:val="24"/>
          <w:szCs w:val="24"/>
          <w:lang w:val="ru-RU"/>
        </w:rPr>
        <w:t>тест-кейсов</w:t>
      </w:r>
      <w:proofErr w:type="gramEnd"/>
      <w:r w:rsidRPr="003F0B98">
        <w:rPr>
          <w:sz w:val="24"/>
          <w:szCs w:val="24"/>
          <w:lang w:val="ru-RU"/>
        </w:rPr>
        <w:t xml:space="preserve"> для проверки функциональных возможностей интернет-магазина.</w:t>
      </w:r>
    </w:p>
    <w:p w:rsidR="00A4270D" w:rsidRPr="003F0B98" w:rsidRDefault="00A4270D" w:rsidP="00AB4C62">
      <w:pPr>
        <w:pStyle w:val="af7"/>
        <w:widowControl/>
        <w:numPr>
          <w:ilvl w:val="0"/>
          <w:numId w:val="19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Функциональное тестирование </w:t>
      </w:r>
      <w:proofErr w:type="spellStart"/>
      <w:r w:rsidRPr="003F0B98">
        <w:rPr>
          <w:sz w:val="24"/>
          <w:szCs w:val="24"/>
          <w:lang w:val="ru-RU"/>
        </w:rPr>
        <w:t>Web</w:t>
      </w:r>
      <w:proofErr w:type="spellEnd"/>
      <w:r w:rsidRPr="003F0B98">
        <w:rPr>
          <w:sz w:val="24"/>
          <w:szCs w:val="24"/>
          <w:lang w:val="ru-RU"/>
        </w:rPr>
        <w:t xml:space="preserve"> </w:t>
      </w:r>
      <w:proofErr w:type="spellStart"/>
      <w:r w:rsidRPr="003F0B98">
        <w:rPr>
          <w:sz w:val="24"/>
          <w:szCs w:val="24"/>
          <w:lang w:val="ru-RU"/>
        </w:rPr>
        <w:t>Telegram</w:t>
      </w:r>
      <w:proofErr w:type="spellEnd"/>
      <w:r w:rsidRPr="003F0B98">
        <w:rPr>
          <w:sz w:val="24"/>
          <w:szCs w:val="24"/>
          <w:lang w:val="ru-RU"/>
        </w:rPr>
        <w:t xml:space="preserve">. 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Написание тестовых сценариев в </w:t>
      </w:r>
      <w:proofErr w:type="spellStart"/>
      <w:r w:rsidRPr="003F0B98">
        <w:rPr>
          <w:sz w:val="24"/>
          <w:szCs w:val="24"/>
          <w:lang w:val="ru-RU"/>
        </w:rPr>
        <w:t>Notion</w:t>
      </w:r>
      <w:proofErr w:type="spellEnd"/>
      <w:r w:rsidRPr="003F0B98">
        <w:rPr>
          <w:sz w:val="24"/>
          <w:szCs w:val="24"/>
          <w:lang w:val="ru-RU"/>
        </w:rPr>
        <w:t xml:space="preserve">, </w:t>
      </w:r>
      <w:proofErr w:type="gramStart"/>
      <w:r w:rsidRPr="003F0B98">
        <w:rPr>
          <w:sz w:val="24"/>
          <w:szCs w:val="24"/>
          <w:lang w:val="ru-RU"/>
        </w:rPr>
        <w:t>тест-кейсов</w:t>
      </w:r>
      <w:proofErr w:type="gramEnd"/>
      <w:r w:rsidRPr="003F0B98">
        <w:rPr>
          <w:sz w:val="24"/>
          <w:szCs w:val="24"/>
          <w:lang w:val="ru-RU"/>
        </w:rPr>
        <w:t xml:space="preserve"> в </w:t>
      </w:r>
      <w:proofErr w:type="spellStart"/>
      <w:r w:rsidRPr="003F0B98">
        <w:rPr>
          <w:sz w:val="24"/>
          <w:szCs w:val="24"/>
          <w:lang w:val="ru-RU"/>
        </w:rPr>
        <w:t>Test</w:t>
      </w:r>
      <w:proofErr w:type="spellEnd"/>
      <w:r w:rsidRPr="003F0B98">
        <w:rPr>
          <w:sz w:val="24"/>
          <w:szCs w:val="24"/>
          <w:lang w:val="ru-RU"/>
        </w:rPr>
        <w:t xml:space="preserve"> IT, командная работа в </w:t>
      </w:r>
      <w:proofErr w:type="spellStart"/>
      <w:r w:rsidRPr="003F0B98">
        <w:rPr>
          <w:sz w:val="24"/>
          <w:szCs w:val="24"/>
          <w:lang w:val="ru-RU"/>
        </w:rPr>
        <w:t>Gitlab</w:t>
      </w:r>
      <w:proofErr w:type="spellEnd"/>
      <w:r w:rsidRPr="003F0B98">
        <w:rPr>
          <w:sz w:val="24"/>
          <w:szCs w:val="24"/>
          <w:lang w:val="ru-RU"/>
        </w:rPr>
        <w:t xml:space="preserve">. Составление баг-репортов. </w:t>
      </w:r>
    </w:p>
    <w:p w:rsidR="00A4270D" w:rsidRPr="003F0B98" w:rsidRDefault="00A4270D" w:rsidP="00AB4C62">
      <w:pPr>
        <w:pStyle w:val="af7"/>
        <w:widowControl/>
        <w:numPr>
          <w:ilvl w:val="0"/>
          <w:numId w:val="19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UI-тестирование </w:t>
      </w:r>
      <w:proofErr w:type="spellStart"/>
      <w:r w:rsidRPr="003F0B98">
        <w:rPr>
          <w:sz w:val="24"/>
          <w:szCs w:val="24"/>
          <w:lang w:val="ru-RU"/>
        </w:rPr>
        <w:t>Сберстрахования</w:t>
      </w:r>
      <w:proofErr w:type="spellEnd"/>
      <w:r w:rsidRPr="003F0B98">
        <w:rPr>
          <w:sz w:val="24"/>
          <w:szCs w:val="24"/>
          <w:lang w:val="ru-RU"/>
        </w:rPr>
        <w:t xml:space="preserve"> и </w:t>
      </w:r>
      <w:proofErr w:type="spellStart"/>
      <w:r w:rsidRPr="003F0B98">
        <w:rPr>
          <w:sz w:val="24"/>
          <w:szCs w:val="24"/>
          <w:lang w:val="ru-RU"/>
        </w:rPr>
        <w:t>Test</w:t>
      </w:r>
      <w:proofErr w:type="spellEnd"/>
      <w:r w:rsidRPr="003F0B98">
        <w:rPr>
          <w:sz w:val="24"/>
          <w:szCs w:val="24"/>
          <w:lang w:val="ru-RU"/>
        </w:rPr>
        <w:t xml:space="preserve"> IT</w:t>
      </w:r>
      <w:r w:rsidR="00522700" w:rsidRPr="003F0B98">
        <w:rPr>
          <w:sz w:val="24"/>
          <w:szCs w:val="24"/>
          <w:lang w:val="ru-RU"/>
        </w:rPr>
        <w:t>.</w:t>
      </w:r>
      <w:r w:rsidRPr="003F0B98">
        <w:rPr>
          <w:sz w:val="24"/>
          <w:szCs w:val="24"/>
          <w:lang w:val="ru-RU"/>
        </w:rPr>
        <w:t xml:space="preserve"> 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Написание тест-кейсов для </w:t>
      </w:r>
      <w:proofErr w:type="gramStart"/>
      <w:r w:rsidRPr="003F0B98">
        <w:rPr>
          <w:sz w:val="24"/>
          <w:szCs w:val="24"/>
          <w:lang w:val="ru-RU"/>
        </w:rPr>
        <w:t>мануального</w:t>
      </w:r>
      <w:proofErr w:type="gramEnd"/>
      <w:r w:rsidRPr="003F0B98">
        <w:rPr>
          <w:sz w:val="24"/>
          <w:szCs w:val="24"/>
          <w:lang w:val="ru-RU"/>
        </w:rPr>
        <w:t xml:space="preserve"> UI-тестирования в </w:t>
      </w:r>
      <w:proofErr w:type="spellStart"/>
      <w:r w:rsidRPr="003F0B98">
        <w:rPr>
          <w:sz w:val="24"/>
          <w:szCs w:val="24"/>
          <w:lang w:val="ru-RU"/>
        </w:rPr>
        <w:t>Test</w:t>
      </w:r>
      <w:proofErr w:type="spellEnd"/>
      <w:r w:rsidRPr="003F0B98">
        <w:rPr>
          <w:sz w:val="24"/>
          <w:szCs w:val="24"/>
          <w:lang w:val="ru-RU"/>
        </w:rPr>
        <w:t xml:space="preserve"> IT, работа с </w:t>
      </w:r>
      <w:proofErr w:type="spellStart"/>
      <w:r w:rsidRPr="003F0B98">
        <w:rPr>
          <w:sz w:val="24"/>
          <w:szCs w:val="24"/>
          <w:lang w:val="ru-RU"/>
        </w:rPr>
        <w:t>DevTools</w:t>
      </w:r>
      <w:proofErr w:type="spellEnd"/>
      <w:r w:rsidRPr="003F0B98">
        <w:rPr>
          <w:sz w:val="24"/>
          <w:szCs w:val="24"/>
          <w:lang w:val="ru-RU"/>
        </w:rPr>
        <w:t xml:space="preserve">. </w:t>
      </w:r>
    </w:p>
    <w:p w:rsidR="00A4270D" w:rsidRPr="003F0B98" w:rsidRDefault="00A4270D" w:rsidP="00AB4C62">
      <w:pPr>
        <w:pStyle w:val="af7"/>
        <w:widowControl/>
        <w:numPr>
          <w:ilvl w:val="0"/>
          <w:numId w:val="19"/>
        </w:numPr>
        <w:spacing w:after="60" w:line="240" w:lineRule="auto"/>
        <w:jc w:val="both"/>
        <w:rPr>
          <w:sz w:val="24"/>
          <w:szCs w:val="24"/>
        </w:rPr>
      </w:pPr>
      <w:r w:rsidRPr="003F0B98">
        <w:rPr>
          <w:sz w:val="24"/>
          <w:szCs w:val="24"/>
        </w:rPr>
        <w:t xml:space="preserve">Back-end </w:t>
      </w:r>
      <w:r w:rsidRPr="003F0B98">
        <w:rPr>
          <w:sz w:val="24"/>
          <w:szCs w:val="24"/>
          <w:lang w:val="ru-RU"/>
        </w:rPr>
        <w:t>тестирование</w:t>
      </w:r>
      <w:r w:rsidRPr="003F0B98">
        <w:rPr>
          <w:sz w:val="24"/>
          <w:szCs w:val="24"/>
        </w:rPr>
        <w:t xml:space="preserve"> Fake REST API. </w:t>
      </w:r>
    </w:p>
    <w:p w:rsidR="00A4270D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Написание тестовой документации по тестированию API в </w:t>
      </w:r>
      <w:proofErr w:type="spellStart"/>
      <w:r w:rsidRPr="003F0B98">
        <w:rPr>
          <w:sz w:val="24"/>
          <w:szCs w:val="24"/>
          <w:lang w:val="ru-RU"/>
        </w:rPr>
        <w:t>Test</w:t>
      </w:r>
      <w:proofErr w:type="spellEnd"/>
      <w:r w:rsidRPr="003F0B98">
        <w:rPr>
          <w:sz w:val="24"/>
          <w:szCs w:val="24"/>
          <w:lang w:val="ru-RU"/>
        </w:rPr>
        <w:t xml:space="preserve"> IT, проведение тестирования в </w:t>
      </w:r>
      <w:proofErr w:type="spellStart"/>
      <w:r w:rsidRPr="003F0B98">
        <w:rPr>
          <w:sz w:val="24"/>
          <w:szCs w:val="24"/>
          <w:lang w:val="ru-RU"/>
        </w:rPr>
        <w:t>Swagger</w:t>
      </w:r>
      <w:proofErr w:type="spellEnd"/>
      <w:r w:rsidRPr="003F0B98">
        <w:rPr>
          <w:sz w:val="24"/>
          <w:szCs w:val="24"/>
          <w:lang w:val="ru-RU"/>
        </w:rPr>
        <w:t xml:space="preserve"> и </w:t>
      </w:r>
      <w:proofErr w:type="spellStart"/>
      <w:r w:rsidRPr="003F0B98">
        <w:rPr>
          <w:sz w:val="24"/>
          <w:szCs w:val="24"/>
          <w:lang w:val="ru-RU"/>
        </w:rPr>
        <w:t>Postman</w:t>
      </w:r>
      <w:proofErr w:type="spellEnd"/>
      <w:r w:rsidRPr="003F0B98">
        <w:rPr>
          <w:sz w:val="24"/>
          <w:szCs w:val="24"/>
          <w:lang w:val="ru-RU"/>
        </w:rPr>
        <w:t xml:space="preserve">. В проекте выступала в роли </w:t>
      </w:r>
      <w:proofErr w:type="spellStart"/>
      <w:r w:rsidRPr="003F0B98">
        <w:rPr>
          <w:sz w:val="24"/>
          <w:szCs w:val="24"/>
          <w:lang w:val="ru-RU"/>
        </w:rPr>
        <w:t>тимлида</w:t>
      </w:r>
      <w:proofErr w:type="spellEnd"/>
      <w:r w:rsidRPr="003F0B98">
        <w:rPr>
          <w:sz w:val="24"/>
          <w:szCs w:val="24"/>
          <w:lang w:val="ru-RU"/>
        </w:rPr>
        <w:t xml:space="preserve">. </w:t>
      </w:r>
    </w:p>
    <w:p w:rsidR="00A4270D" w:rsidRPr="003F0B98" w:rsidRDefault="00A4270D" w:rsidP="00AB4C62">
      <w:pPr>
        <w:pStyle w:val="af7"/>
        <w:widowControl/>
        <w:numPr>
          <w:ilvl w:val="0"/>
          <w:numId w:val="19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>Тестирование мобильного приложения TUTU.RU.</w:t>
      </w:r>
    </w:p>
    <w:p w:rsidR="00F00BA4" w:rsidRPr="003F0B98" w:rsidRDefault="00A4270D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  <w:r w:rsidRPr="003F0B98">
        <w:rPr>
          <w:sz w:val="24"/>
          <w:szCs w:val="24"/>
          <w:lang w:val="ru-RU"/>
        </w:rPr>
        <w:t xml:space="preserve">Написание тестовой документации в </w:t>
      </w:r>
      <w:proofErr w:type="spellStart"/>
      <w:r w:rsidRPr="003F0B98">
        <w:rPr>
          <w:sz w:val="24"/>
          <w:szCs w:val="24"/>
          <w:lang w:val="ru-RU"/>
        </w:rPr>
        <w:t>Test</w:t>
      </w:r>
      <w:proofErr w:type="spellEnd"/>
      <w:r w:rsidRPr="003F0B98">
        <w:rPr>
          <w:sz w:val="24"/>
          <w:szCs w:val="24"/>
          <w:lang w:val="ru-RU"/>
        </w:rPr>
        <w:t xml:space="preserve"> IT, проведение тестирования </w:t>
      </w:r>
      <w:proofErr w:type="spellStart"/>
      <w:r w:rsidRPr="003F0B98">
        <w:rPr>
          <w:sz w:val="24"/>
          <w:szCs w:val="24"/>
          <w:lang w:val="ru-RU"/>
        </w:rPr>
        <w:t>нативного</w:t>
      </w:r>
      <w:proofErr w:type="spellEnd"/>
      <w:r w:rsidRPr="003F0B98">
        <w:rPr>
          <w:sz w:val="24"/>
          <w:szCs w:val="24"/>
          <w:lang w:val="ru-RU"/>
        </w:rPr>
        <w:t xml:space="preserve"> приложения и веб-версии. Работа в эмуляторах мобильных устройств и работа с </w:t>
      </w:r>
      <w:proofErr w:type="spellStart"/>
      <w:r w:rsidRPr="003F0B98">
        <w:rPr>
          <w:sz w:val="24"/>
          <w:szCs w:val="24"/>
          <w:lang w:val="ru-RU"/>
        </w:rPr>
        <w:t>Android</w:t>
      </w:r>
      <w:proofErr w:type="spellEnd"/>
      <w:r w:rsidRPr="003F0B98">
        <w:rPr>
          <w:sz w:val="24"/>
          <w:szCs w:val="24"/>
          <w:lang w:val="ru-RU"/>
        </w:rPr>
        <w:t xml:space="preserve"> </w:t>
      </w:r>
      <w:proofErr w:type="spellStart"/>
      <w:r w:rsidRPr="003F0B98">
        <w:rPr>
          <w:sz w:val="24"/>
          <w:szCs w:val="24"/>
          <w:lang w:val="ru-RU"/>
        </w:rPr>
        <w:t>Studio</w:t>
      </w:r>
      <w:proofErr w:type="spellEnd"/>
      <w:r w:rsidRPr="003F0B98">
        <w:rPr>
          <w:sz w:val="24"/>
          <w:szCs w:val="24"/>
          <w:lang w:val="ru-RU"/>
        </w:rPr>
        <w:t xml:space="preserve">. </w:t>
      </w:r>
    </w:p>
    <w:p w:rsidR="00F00BA4" w:rsidRPr="003F0B98" w:rsidRDefault="00F00BA4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</w:p>
    <w:p w:rsidR="00F00BA4" w:rsidRPr="003F0B98" w:rsidRDefault="00F00BA4" w:rsidP="00AB4C62">
      <w:pPr>
        <w:widowControl/>
        <w:spacing w:after="60" w:line="240" w:lineRule="auto"/>
        <w:jc w:val="both"/>
        <w:rPr>
          <w:sz w:val="24"/>
          <w:szCs w:val="24"/>
          <w:lang w:val="ru-RU"/>
        </w:rPr>
      </w:pPr>
    </w:p>
    <w:p w:rsidR="00CD1D5C" w:rsidRPr="00F00BA4" w:rsidRDefault="00F97783" w:rsidP="00AB4C62">
      <w:pPr>
        <w:widowControl/>
        <w:spacing w:after="60" w:line="240" w:lineRule="auto"/>
        <w:jc w:val="both"/>
        <w:rPr>
          <w:lang w:val="ru-RU"/>
        </w:rPr>
      </w:pPr>
      <w:r w:rsidRPr="00F00BA4">
        <w:rPr>
          <w:lang w:val="ru-RU"/>
        </w:rPr>
        <w:br w:type="page"/>
      </w:r>
    </w:p>
    <w:p w:rsidR="006376BA" w:rsidRDefault="006376BA" w:rsidP="00AB4C62">
      <w:pPr>
        <w:pStyle w:val="1"/>
        <w:spacing w:before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1" w:name="_Toc137505098"/>
      <w:r w:rsidRPr="004C0EFE">
        <w:rPr>
          <w:rFonts w:ascii="Times New Roman" w:hAnsi="Times New Roman"/>
          <w:sz w:val="28"/>
          <w:szCs w:val="28"/>
          <w:lang w:val="ru-RU"/>
        </w:rPr>
        <w:lastRenderedPageBreak/>
        <w:t xml:space="preserve">Типы </w:t>
      </w:r>
      <w:r w:rsidR="00D1368A" w:rsidRPr="004C0EFE">
        <w:rPr>
          <w:rFonts w:ascii="Times New Roman" w:hAnsi="Times New Roman"/>
          <w:sz w:val="28"/>
          <w:szCs w:val="28"/>
          <w:lang w:val="ru-RU"/>
        </w:rPr>
        <w:t xml:space="preserve">проводимого </w:t>
      </w:r>
      <w:r w:rsidRPr="004C0EFE">
        <w:rPr>
          <w:rFonts w:ascii="Times New Roman" w:hAnsi="Times New Roman"/>
          <w:sz w:val="28"/>
          <w:szCs w:val="28"/>
          <w:lang w:val="ru-RU"/>
        </w:rPr>
        <w:t>тестирования</w:t>
      </w:r>
      <w:bookmarkEnd w:id="1"/>
    </w:p>
    <w:p w:rsidR="00401D79" w:rsidRPr="00401D79" w:rsidRDefault="00401D79" w:rsidP="00AB4C62">
      <w:pPr>
        <w:jc w:val="both"/>
        <w:rPr>
          <w:lang w:val="ru-RU"/>
        </w:rPr>
      </w:pPr>
    </w:p>
    <w:p w:rsidR="0002467C" w:rsidRPr="003F0B98" w:rsidRDefault="008C1D26" w:rsidP="00AB4C62">
      <w:pPr>
        <w:pStyle w:val="2"/>
        <w:spacing w:before="0" w:line="240" w:lineRule="auto"/>
        <w:jc w:val="both"/>
        <w:rPr>
          <w:rFonts w:ascii="Times New Roman" w:hAnsi="Times New Roman"/>
          <w:sz w:val="24"/>
          <w:szCs w:val="22"/>
          <w:lang w:val="ru-RU"/>
        </w:rPr>
      </w:pPr>
      <w:bookmarkStart w:id="2" w:name="_Toc137505100"/>
      <w:proofErr w:type="spellStart"/>
      <w:r w:rsidRPr="003F0B98">
        <w:rPr>
          <w:rFonts w:ascii="Times New Roman" w:hAnsi="Times New Roman"/>
          <w:sz w:val="24"/>
          <w:szCs w:val="22"/>
        </w:rPr>
        <w:t>Функциональное</w:t>
      </w:r>
      <w:proofErr w:type="spellEnd"/>
      <w:r w:rsidRPr="003F0B98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3F0B98">
        <w:rPr>
          <w:rFonts w:ascii="Times New Roman" w:hAnsi="Times New Roman"/>
          <w:sz w:val="24"/>
          <w:szCs w:val="22"/>
        </w:rPr>
        <w:t>тестирование</w:t>
      </w:r>
      <w:proofErr w:type="spellEnd"/>
    </w:p>
    <w:p w:rsidR="0002467C" w:rsidRPr="003F0B98" w:rsidRDefault="008C1D26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Функциональное тестирование –</w:t>
      </w:r>
      <w:r w:rsidR="007D0D61" w:rsidRPr="003F0B98">
        <w:rPr>
          <w:sz w:val="24"/>
          <w:szCs w:val="22"/>
          <w:lang w:val="ru-RU"/>
        </w:rPr>
        <w:t xml:space="preserve"> </w:t>
      </w:r>
      <w:r w:rsidRPr="003F0B98">
        <w:rPr>
          <w:sz w:val="24"/>
          <w:szCs w:val="22"/>
          <w:lang w:val="ru-RU"/>
        </w:rPr>
        <w:t xml:space="preserve">это проверка функциональности веб-приложения на соответствие требованиям и ожидаемому поведению. </w:t>
      </w:r>
    </w:p>
    <w:p w:rsidR="008E5142" w:rsidRPr="003F0B98" w:rsidRDefault="0002467C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Функциональное тестирование в</w:t>
      </w:r>
      <w:r w:rsidR="008C1D26" w:rsidRPr="003F0B98">
        <w:rPr>
          <w:sz w:val="24"/>
          <w:szCs w:val="22"/>
          <w:lang w:val="ru-RU"/>
        </w:rPr>
        <w:t>ключает тестирование пользовательского ввода, навигации по сайту, работу форм, обработку ошибок и другие функциональные аспекты</w:t>
      </w:r>
      <w:bookmarkEnd w:id="2"/>
      <w:r w:rsidR="008C1D26" w:rsidRPr="003F0B98">
        <w:rPr>
          <w:sz w:val="24"/>
          <w:szCs w:val="22"/>
          <w:lang w:val="ru-RU"/>
        </w:rPr>
        <w:t>.</w:t>
      </w:r>
      <w:r w:rsidRPr="003F0B98">
        <w:rPr>
          <w:sz w:val="24"/>
          <w:szCs w:val="22"/>
          <w:lang w:val="ru-RU"/>
        </w:rPr>
        <w:t xml:space="preserve"> Функциональное тестирование веб-приложения может быть выполнено вручную или с использованием автоматизированных тестовых инструментов. </w:t>
      </w:r>
    </w:p>
    <w:p w:rsidR="008E5142" w:rsidRPr="003F0B98" w:rsidRDefault="008E5142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 xml:space="preserve">Функциональное тестирование веб-приложения включает в себя ряд этапов: анализ требований, создание </w:t>
      </w:r>
      <w:proofErr w:type="gramStart"/>
      <w:r w:rsidRPr="003F0B98">
        <w:rPr>
          <w:sz w:val="24"/>
          <w:szCs w:val="22"/>
          <w:lang w:val="ru-RU"/>
        </w:rPr>
        <w:t>тест-кейсов</w:t>
      </w:r>
      <w:proofErr w:type="gramEnd"/>
      <w:r w:rsidRPr="003F0B98">
        <w:rPr>
          <w:sz w:val="24"/>
          <w:szCs w:val="22"/>
          <w:lang w:val="ru-RU"/>
        </w:rPr>
        <w:t>, подготовка тестовых данных, выполнение тест-кейсов, регистрация дефектов, проверка исправления дефектов, отчет.</w:t>
      </w:r>
    </w:p>
    <w:p w:rsidR="008C1D26" w:rsidRPr="003F0B98" w:rsidRDefault="008E5142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Центральная</w:t>
      </w:r>
      <w:r w:rsidR="0002467C" w:rsidRPr="003F0B98">
        <w:rPr>
          <w:sz w:val="24"/>
          <w:szCs w:val="22"/>
          <w:lang w:val="ru-RU"/>
        </w:rPr>
        <w:t xml:space="preserve"> часть функционального тестирования – это </w:t>
      </w:r>
      <w:r w:rsidRPr="003F0B98">
        <w:rPr>
          <w:sz w:val="24"/>
          <w:szCs w:val="22"/>
          <w:lang w:val="ru-RU"/>
        </w:rPr>
        <w:t xml:space="preserve">написание и </w:t>
      </w:r>
      <w:r w:rsidR="0002467C" w:rsidRPr="003F0B98">
        <w:rPr>
          <w:sz w:val="24"/>
          <w:szCs w:val="22"/>
          <w:lang w:val="ru-RU"/>
        </w:rPr>
        <w:t xml:space="preserve">прохождение тест-кейсов, максимально </w:t>
      </w:r>
      <w:proofErr w:type="gramStart"/>
      <w:r w:rsidR="0002467C" w:rsidRPr="003F0B98">
        <w:rPr>
          <w:sz w:val="24"/>
          <w:szCs w:val="22"/>
          <w:lang w:val="ru-RU"/>
        </w:rPr>
        <w:t>охватывающих</w:t>
      </w:r>
      <w:proofErr w:type="gramEnd"/>
      <w:r w:rsidR="0002467C" w:rsidRPr="003F0B98">
        <w:rPr>
          <w:sz w:val="24"/>
          <w:szCs w:val="22"/>
          <w:lang w:val="ru-RU"/>
        </w:rPr>
        <w:t xml:space="preserve"> функциональные возможности веб-приложения.</w:t>
      </w:r>
    </w:p>
    <w:p w:rsidR="008C1D26" w:rsidRPr="003F0B98" w:rsidRDefault="008C1D26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02467C" w:rsidRPr="003F0B98" w:rsidRDefault="0002467C" w:rsidP="00AB4C62">
      <w:pPr>
        <w:pStyle w:val="2"/>
        <w:spacing w:before="0" w:line="240" w:lineRule="auto"/>
        <w:jc w:val="both"/>
        <w:rPr>
          <w:rFonts w:ascii="Times New Roman" w:hAnsi="Times New Roman"/>
          <w:b w:val="0"/>
          <w:sz w:val="24"/>
          <w:szCs w:val="22"/>
          <w:lang w:val="ru-RU"/>
        </w:rPr>
      </w:pPr>
      <w:r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>Тестирование удобства использования</w:t>
      </w:r>
      <w:r w:rsidR="0079340A"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 xml:space="preserve"> </w:t>
      </w:r>
      <w:r w:rsidR="0079340A" w:rsidRPr="003F0B98">
        <w:rPr>
          <w:rFonts w:ascii="Times New Roman" w:hAnsi="Times New Roman"/>
          <w:sz w:val="24"/>
          <w:szCs w:val="22"/>
          <w:lang w:val="ru-RU"/>
        </w:rPr>
        <w:t>(</w:t>
      </w:r>
      <w:proofErr w:type="spellStart"/>
      <w:r w:rsidR="0079340A" w:rsidRPr="003F0B98">
        <w:rPr>
          <w:rFonts w:ascii="Times New Roman" w:hAnsi="Times New Roman"/>
          <w:sz w:val="24"/>
          <w:szCs w:val="22"/>
          <w:lang w:val="ru-RU"/>
        </w:rPr>
        <w:t>usability</w:t>
      </w:r>
      <w:proofErr w:type="spellEnd"/>
      <w:r w:rsidR="0079340A" w:rsidRPr="003F0B98">
        <w:rPr>
          <w:rFonts w:ascii="Times New Roman" w:hAnsi="Times New Roman"/>
          <w:sz w:val="24"/>
          <w:szCs w:val="22"/>
          <w:lang w:val="ru-RU"/>
        </w:rPr>
        <w:t xml:space="preserve"> </w:t>
      </w:r>
      <w:proofErr w:type="spellStart"/>
      <w:r w:rsidR="0079340A" w:rsidRPr="003F0B98">
        <w:rPr>
          <w:rFonts w:ascii="Times New Roman" w:hAnsi="Times New Roman"/>
          <w:sz w:val="24"/>
          <w:szCs w:val="22"/>
          <w:lang w:val="ru-RU"/>
        </w:rPr>
        <w:t>testing</w:t>
      </w:r>
      <w:proofErr w:type="spellEnd"/>
      <w:r w:rsidR="0079340A" w:rsidRPr="003F0B98">
        <w:rPr>
          <w:rFonts w:ascii="Times New Roman" w:hAnsi="Times New Roman"/>
          <w:sz w:val="24"/>
          <w:szCs w:val="22"/>
          <w:lang w:val="ru-RU"/>
        </w:rPr>
        <w:t>)</w:t>
      </w:r>
    </w:p>
    <w:p w:rsidR="0079340A" w:rsidRPr="003F0B98" w:rsidRDefault="0079340A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Тестирование удобства использования веб-приложения (</w:t>
      </w:r>
      <w:proofErr w:type="spellStart"/>
      <w:r w:rsidRPr="003F0B98">
        <w:rPr>
          <w:sz w:val="24"/>
          <w:szCs w:val="22"/>
          <w:lang w:val="ru-RU"/>
        </w:rPr>
        <w:t>usability</w:t>
      </w:r>
      <w:proofErr w:type="spellEnd"/>
      <w:r w:rsidRPr="003F0B98">
        <w:rPr>
          <w:sz w:val="24"/>
          <w:szCs w:val="22"/>
          <w:lang w:val="ru-RU"/>
        </w:rPr>
        <w:t xml:space="preserve"> </w:t>
      </w:r>
      <w:proofErr w:type="spellStart"/>
      <w:r w:rsidRPr="003F0B98">
        <w:rPr>
          <w:sz w:val="24"/>
          <w:szCs w:val="22"/>
          <w:lang w:val="ru-RU"/>
        </w:rPr>
        <w:t>testing</w:t>
      </w:r>
      <w:proofErr w:type="spellEnd"/>
      <w:r w:rsidRPr="003F0B98">
        <w:rPr>
          <w:sz w:val="24"/>
          <w:szCs w:val="22"/>
          <w:lang w:val="ru-RU"/>
        </w:rPr>
        <w:t xml:space="preserve">) - это процесс проверки, насколько легко и удобно пользователи могут взаимодействовать с веб-приложением и выполнять в нем задачи. </w:t>
      </w:r>
    </w:p>
    <w:p w:rsidR="0079340A" w:rsidRPr="003F0B98" w:rsidRDefault="0079340A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 xml:space="preserve">Тестирование удобства использования направлено на оценку </w:t>
      </w:r>
      <w:proofErr w:type="spellStart"/>
      <w:r w:rsidRPr="003F0B98">
        <w:rPr>
          <w:sz w:val="24"/>
          <w:szCs w:val="22"/>
          <w:lang w:val="ru-RU"/>
        </w:rPr>
        <w:t>юзабилити</w:t>
      </w:r>
      <w:proofErr w:type="spellEnd"/>
      <w:r w:rsidRPr="003F0B98">
        <w:rPr>
          <w:sz w:val="24"/>
          <w:szCs w:val="22"/>
          <w:lang w:val="ru-RU"/>
        </w:rPr>
        <w:t xml:space="preserve">, эргономики и привлекательности интерфейса приложения. Оно может включать в себя как экспертную оценку со стороны дизайнеров и специалистов по </w:t>
      </w:r>
      <w:proofErr w:type="spellStart"/>
      <w:r w:rsidRPr="003F0B98">
        <w:rPr>
          <w:sz w:val="24"/>
          <w:szCs w:val="22"/>
          <w:lang w:val="ru-RU"/>
        </w:rPr>
        <w:t>юзабилити</w:t>
      </w:r>
      <w:proofErr w:type="spellEnd"/>
      <w:r w:rsidRPr="003F0B98">
        <w:rPr>
          <w:sz w:val="24"/>
          <w:szCs w:val="22"/>
          <w:lang w:val="ru-RU"/>
        </w:rPr>
        <w:t xml:space="preserve">, так и непосредственное участие пользователей в тестировании. В ходе этого тестирования </w:t>
      </w:r>
      <w:proofErr w:type="gramStart"/>
      <w:r w:rsidRPr="003F0B98">
        <w:rPr>
          <w:sz w:val="24"/>
          <w:szCs w:val="22"/>
          <w:lang w:val="ru-RU"/>
        </w:rPr>
        <w:t>проверяются</w:t>
      </w:r>
      <w:proofErr w:type="gramEnd"/>
      <w:r w:rsidRPr="003F0B98">
        <w:rPr>
          <w:sz w:val="24"/>
          <w:szCs w:val="22"/>
          <w:lang w:val="ru-RU"/>
        </w:rPr>
        <w:t xml:space="preserve"> могут проверяться следующие аспекты: навигация, визуальный дизайн, интерактивность, отзывчивость, доступность для людей с ОВЗ.</w:t>
      </w:r>
    </w:p>
    <w:p w:rsidR="004C0EFE" w:rsidRPr="003F0B98" w:rsidRDefault="004C0EFE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79340A" w:rsidRPr="003F0B98" w:rsidRDefault="0079340A" w:rsidP="00AB4C62">
      <w:pPr>
        <w:pStyle w:val="2"/>
        <w:spacing w:before="0" w:line="240" w:lineRule="auto"/>
        <w:jc w:val="both"/>
        <w:rPr>
          <w:rFonts w:ascii="Times New Roman" w:hAnsi="Times New Roman"/>
          <w:color w:val="222222"/>
          <w:sz w:val="24"/>
          <w:szCs w:val="22"/>
          <w:lang w:val="ru-RU" w:eastAsia="ru-RU"/>
        </w:rPr>
      </w:pPr>
      <w:r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 xml:space="preserve">Тестирование интерфейса пользователя (UI </w:t>
      </w:r>
      <w:proofErr w:type="spellStart"/>
      <w:r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>testing</w:t>
      </w:r>
      <w:proofErr w:type="spellEnd"/>
      <w:r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>)</w:t>
      </w:r>
    </w:p>
    <w:p w:rsidR="00424C91" w:rsidRPr="003F0B98" w:rsidRDefault="00424C91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Тестирование интерфейса пользователя (</w:t>
      </w:r>
      <w:r w:rsidRPr="003F0B98">
        <w:rPr>
          <w:sz w:val="24"/>
          <w:szCs w:val="22"/>
        </w:rPr>
        <w:t>UI</w:t>
      </w:r>
      <w:r w:rsidRPr="003F0B98">
        <w:rPr>
          <w:sz w:val="24"/>
          <w:szCs w:val="22"/>
          <w:lang w:val="ru-RU"/>
        </w:rPr>
        <w:t xml:space="preserve"> </w:t>
      </w:r>
      <w:r w:rsidRPr="003F0B98">
        <w:rPr>
          <w:sz w:val="24"/>
          <w:szCs w:val="22"/>
        </w:rPr>
        <w:t>testing</w:t>
      </w:r>
      <w:r w:rsidRPr="003F0B98">
        <w:rPr>
          <w:sz w:val="24"/>
          <w:szCs w:val="22"/>
          <w:lang w:val="ru-RU"/>
        </w:rPr>
        <w:t>) - это процесс проверки корректности отображения и работы пользовательского интерфейса (</w:t>
      </w:r>
      <w:r w:rsidRPr="003F0B98">
        <w:rPr>
          <w:sz w:val="24"/>
          <w:szCs w:val="22"/>
        </w:rPr>
        <w:t>UI</w:t>
      </w:r>
      <w:r w:rsidRPr="003F0B98">
        <w:rPr>
          <w:sz w:val="24"/>
          <w:szCs w:val="22"/>
          <w:lang w:val="ru-RU"/>
        </w:rPr>
        <w:t xml:space="preserve">) веб-приложения. </w:t>
      </w:r>
    </w:p>
    <w:p w:rsidR="0079340A" w:rsidRPr="003F0B98" w:rsidRDefault="00424C91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proofErr w:type="gramStart"/>
      <w:r w:rsidRPr="003F0B98">
        <w:rPr>
          <w:sz w:val="24"/>
          <w:szCs w:val="22"/>
        </w:rPr>
        <w:t>UI</w:t>
      </w:r>
      <w:r w:rsidRPr="003F0B98">
        <w:rPr>
          <w:sz w:val="24"/>
          <w:szCs w:val="22"/>
          <w:lang w:val="ru-RU"/>
        </w:rPr>
        <w:t xml:space="preserve"> тестирование направлено на обеспечение правильной работы элементов интерфейса, их внешнего вида и взаимодействия с пользователем.</w:t>
      </w:r>
      <w:proofErr w:type="gramEnd"/>
      <w:r w:rsidRPr="003F0B98">
        <w:rPr>
          <w:sz w:val="24"/>
          <w:szCs w:val="22"/>
          <w:lang w:val="ru-RU"/>
        </w:rPr>
        <w:t xml:space="preserve"> В ходе </w:t>
      </w:r>
      <w:r w:rsidRPr="003F0B98">
        <w:rPr>
          <w:sz w:val="24"/>
          <w:szCs w:val="22"/>
        </w:rPr>
        <w:t>UI</w:t>
      </w:r>
      <w:r w:rsidRPr="003F0B98">
        <w:rPr>
          <w:sz w:val="24"/>
          <w:szCs w:val="22"/>
          <w:lang w:val="ru-RU"/>
        </w:rPr>
        <w:t xml:space="preserve"> тестирования нужно проверить внешний вид элементов, их компоновку и расположение, интерактивность, </w:t>
      </w:r>
      <w:proofErr w:type="spellStart"/>
      <w:r w:rsidRPr="003F0B98">
        <w:rPr>
          <w:sz w:val="24"/>
          <w:szCs w:val="22"/>
          <w:lang w:val="ru-RU"/>
        </w:rPr>
        <w:t>валидацию</w:t>
      </w:r>
      <w:proofErr w:type="spellEnd"/>
      <w:r w:rsidRPr="003F0B98">
        <w:rPr>
          <w:sz w:val="24"/>
          <w:szCs w:val="22"/>
          <w:lang w:val="ru-RU"/>
        </w:rPr>
        <w:t xml:space="preserve"> данных, кросс-</w:t>
      </w:r>
      <w:proofErr w:type="spellStart"/>
      <w:r w:rsidRPr="003F0B98">
        <w:rPr>
          <w:sz w:val="24"/>
          <w:szCs w:val="22"/>
          <w:lang w:val="ru-RU"/>
        </w:rPr>
        <w:t>браузерную</w:t>
      </w:r>
      <w:proofErr w:type="spellEnd"/>
      <w:r w:rsidRPr="003F0B98">
        <w:rPr>
          <w:sz w:val="24"/>
          <w:szCs w:val="22"/>
          <w:lang w:val="ru-RU"/>
        </w:rPr>
        <w:t xml:space="preserve"> совместимость. Тестирование интерфейса пользователя может выполняться как вручную, путем ручного взаимодействия с интерфейсом и проверки его корректности, так и с использованием автоматизированных инструментов.</w:t>
      </w:r>
    </w:p>
    <w:p w:rsidR="004C0EFE" w:rsidRPr="003F0B98" w:rsidRDefault="004C0EFE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424C91" w:rsidRPr="003F0B98" w:rsidRDefault="00424C91" w:rsidP="00AB4C62">
      <w:pPr>
        <w:pStyle w:val="2"/>
        <w:spacing w:before="0" w:line="240" w:lineRule="auto"/>
        <w:jc w:val="both"/>
        <w:rPr>
          <w:rFonts w:ascii="Times New Roman" w:hAnsi="Times New Roman"/>
          <w:color w:val="222222"/>
          <w:sz w:val="24"/>
          <w:szCs w:val="22"/>
          <w:lang w:val="ru-RU" w:eastAsia="ru-RU"/>
        </w:rPr>
      </w:pPr>
      <w:r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>Тестирование производительности</w:t>
      </w:r>
    </w:p>
    <w:p w:rsidR="008E5142" w:rsidRPr="003F0B98" w:rsidRDefault="00424C91" w:rsidP="00AB4C62">
      <w:pPr>
        <w:spacing w:after="60" w:line="240" w:lineRule="auto"/>
        <w:jc w:val="both"/>
        <w:rPr>
          <w:color w:val="2B2B2B"/>
          <w:sz w:val="24"/>
          <w:szCs w:val="22"/>
          <w:shd w:val="clear" w:color="auto" w:fill="FFFFFF"/>
          <w:lang w:val="ru-RU"/>
        </w:rPr>
      </w:pPr>
      <w:r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Тестирование производительности – это процесс, направленный на определение скорости, масштабируемости, стабильности и эффективности работы приложения или системы в различных условиях нагрузки. </w:t>
      </w:r>
    </w:p>
    <w:p w:rsidR="0079340A" w:rsidRPr="003F0B98" w:rsidRDefault="00424C91" w:rsidP="00AB4C62">
      <w:pPr>
        <w:spacing w:after="60" w:line="240" w:lineRule="auto"/>
        <w:jc w:val="both"/>
        <w:rPr>
          <w:sz w:val="24"/>
          <w:szCs w:val="22"/>
          <w:lang w:val="ru-RU" w:eastAsia="ru-RU"/>
        </w:rPr>
      </w:pPr>
      <w:r w:rsidRPr="003F0B98">
        <w:rPr>
          <w:color w:val="2B2B2B"/>
          <w:sz w:val="24"/>
          <w:szCs w:val="22"/>
          <w:shd w:val="clear" w:color="auto" w:fill="FFFFFF"/>
          <w:lang w:val="ru-RU"/>
        </w:rPr>
        <w:lastRenderedPageBreak/>
        <w:t>Основная цель такого тестирования заключается в том, чтобы определить, как система будет работать в реальном мире с большим количеством пользователей или при большом объеме данных.</w:t>
      </w:r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 В тестировании производительности могут участвовать различные специалисты, включая инженеров по тестированию, разработчиков, инженеров по сетевой инфраструктуре и </w:t>
      </w:r>
      <w:proofErr w:type="gramStart"/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>системным</w:t>
      </w:r>
      <w:proofErr w:type="gramEnd"/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 администраторов. Для проведения тестов на производительность часто используются специализированные инструменты, такие как </w:t>
      </w:r>
      <w:r w:rsidR="008E5142" w:rsidRPr="003F0B98">
        <w:rPr>
          <w:color w:val="2B2B2B"/>
          <w:sz w:val="24"/>
          <w:szCs w:val="22"/>
          <w:shd w:val="clear" w:color="auto" w:fill="FFFFFF"/>
        </w:rPr>
        <w:t>Apache</w:t>
      </w:r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 </w:t>
      </w:r>
      <w:proofErr w:type="spellStart"/>
      <w:r w:rsidR="008E5142" w:rsidRPr="003F0B98">
        <w:rPr>
          <w:color w:val="2B2B2B"/>
          <w:sz w:val="24"/>
          <w:szCs w:val="22"/>
          <w:shd w:val="clear" w:color="auto" w:fill="FFFFFF"/>
        </w:rPr>
        <w:t>JMeter</w:t>
      </w:r>
      <w:proofErr w:type="spellEnd"/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, </w:t>
      </w:r>
      <w:r w:rsidR="008E5142" w:rsidRPr="003F0B98">
        <w:rPr>
          <w:color w:val="2B2B2B"/>
          <w:sz w:val="24"/>
          <w:szCs w:val="22"/>
          <w:shd w:val="clear" w:color="auto" w:fill="FFFFFF"/>
        </w:rPr>
        <w:t>HP</w:t>
      </w:r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 </w:t>
      </w:r>
      <w:proofErr w:type="spellStart"/>
      <w:r w:rsidR="008E5142" w:rsidRPr="003F0B98">
        <w:rPr>
          <w:color w:val="2B2B2B"/>
          <w:sz w:val="24"/>
          <w:szCs w:val="22"/>
          <w:shd w:val="clear" w:color="auto" w:fill="FFFFFF"/>
        </w:rPr>
        <w:t>LoadRunner</w:t>
      </w:r>
      <w:proofErr w:type="spellEnd"/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, </w:t>
      </w:r>
      <w:r w:rsidR="008E5142" w:rsidRPr="003F0B98">
        <w:rPr>
          <w:color w:val="2B2B2B"/>
          <w:sz w:val="24"/>
          <w:szCs w:val="22"/>
          <w:shd w:val="clear" w:color="auto" w:fill="FFFFFF"/>
        </w:rPr>
        <w:t>Gatling</w:t>
      </w:r>
      <w:r w:rsidR="008E5142"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 и др. Они могут запускать тесты на нескольких компьютерах и генерировать высокие нагрузки на приложение.</w:t>
      </w:r>
    </w:p>
    <w:p w:rsidR="00424C91" w:rsidRPr="003F0B98" w:rsidRDefault="00424C91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4C0EFE" w:rsidRPr="003F0B98" w:rsidRDefault="00424C91" w:rsidP="00AB4C62">
      <w:pPr>
        <w:pStyle w:val="2"/>
        <w:spacing w:before="0" w:line="240" w:lineRule="auto"/>
        <w:jc w:val="both"/>
        <w:rPr>
          <w:rFonts w:ascii="Times New Roman" w:hAnsi="Times New Roman"/>
          <w:color w:val="222222"/>
          <w:sz w:val="24"/>
          <w:szCs w:val="22"/>
          <w:lang w:val="ru-RU" w:eastAsia="ru-RU"/>
        </w:rPr>
      </w:pPr>
      <w:r w:rsidRPr="003F0B98">
        <w:rPr>
          <w:rFonts w:ascii="Times New Roman" w:hAnsi="Times New Roman"/>
          <w:color w:val="222222"/>
          <w:sz w:val="24"/>
          <w:szCs w:val="22"/>
          <w:lang w:val="ru-RU" w:eastAsia="ru-RU"/>
        </w:rPr>
        <w:t>Тестирование безопасности</w:t>
      </w:r>
    </w:p>
    <w:p w:rsidR="004C0EFE" w:rsidRPr="003F0B98" w:rsidRDefault="004C0EFE" w:rsidP="00AB4C62">
      <w:pPr>
        <w:spacing w:after="60" w:line="240" w:lineRule="auto"/>
        <w:jc w:val="both"/>
        <w:rPr>
          <w:sz w:val="24"/>
          <w:szCs w:val="22"/>
          <w:lang w:val="ru-RU" w:eastAsia="ru-RU"/>
        </w:rPr>
      </w:pPr>
      <w:r w:rsidRPr="003F0B98">
        <w:rPr>
          <w:sz w:val="24"/>
          <w:szCs w:val="22"/>
          <w:lang w:val="ru-RU" w:eastAsia="ru-RU"/>
        </w:rPr>
        <w:t xml:space="preserve">Тестирование безопасности - это процесс проверки уровня защищенности приложения от различных уязвимостей и потенциальных атак. </w:t>
      </w:r>
    </w:p>
    <w:p w:rsidR="004C0EFE" w:rsidRPr="003F0B98" w:rsidRDefault="004C0EFE" w:rsidP="00AB4C62">
      <w:pPr>
        <w:spacing w:after="60" w:line="240" w:lineRule="auto"/>
        <w:jc w:val="both"/>
        <w:rPr>
          <w:sz w:val="24"/>
          <w:szCs w:val="22"/>
          <w:lang w:val="ru-RU" w:eastAsia="ru-RU"/>
        </w:rPr>
      </w:pPr>
      <w:r w:rsidRPr="003F0B98">
        <w:rPr>
          <w:sz w:val="24"/>
          <w:szCs w:val="22"/>
          <w:lang w:val="ru-RU" w:eastAsia="ru-RU"/>
        </w:rPr>
        <w:t xml:space="preserve">Тестирование безопасности направлено на обнаружение и устранение уязвимостей, которые могут быть использованы злоумышленниками для несанкционированного доступа к данным или нарушения работоспособности приложения. Тестирование безопасности веб-приложения проводится с использованием специализированных инструментов и методик, таких как сканирование уязвимостей, </w:t>
      </w:r>
      <w:proofErr w:type="spellStart"/>
      <w:r w:rsidRPr="003F0B98">
        <w:rPr>
          <w:sz w:val="24"/>
          <w:szCs w:val="22"/>
          <w:lang w:val="ru-RU" w:eastAsia="ru-RU"/>
        </w:rPr>
        <w:t>пентестинг</w:t>
      </w:r>
      <w:proofErr w:type="spellEnd"/>
      <w:r w:rsidRPr="003F0B98">
        <w:rPr>
          <w:sz w:val="24"/>
          <w:szCs w:val="22"/>
          <w:lang w:val="ru-RU" w:eastAsia="ru-RU"/>
        </w:rPr>
        <w:t xml:space="preserve"> (тестирование на проникновение) и аудит безопасности.</w:t>
      </w:r>
    </w:p>
    <w:p w:rsidR="004C0EFE" w:rsidRPr="003F0B98" w:rsidRDefault="004C0EFE" w:rsidP="00AB4C62">
      <w:pPr>
        <w:spacing w:after="60" w:line="240" w:lineRule="auto"/>
        <w:jc w:val="both"/>
        <w:rPr>
          <w:color w:val="2B2B2B"/>
          <w:sz w:val="24"/>
          <w:szCs w:val="22"/>
          <w:shd w:val="clear" w:color="auto" w:fill="FFFFFF"/>
          <w:lang w:val="ru-RU"/>
        </w:rPr>
      </w:pPr>
      <w:r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Тестирование безопасности веб-приложений решает следующие задачи: </w:t>
      </w:r>
      <w:r w:rsidRPr="003F0B98">
        <w:rPr>
          <w:sz w:val="24"/>
          <w:szCs w:val="22"/>
          <w:lang w:val="ru-RU"/>
        </w:rPr>
        <w:t>идентификация уязвимых ме</w:t>
      </w:r>
      <w:proofErr w:type="gramStart"/>
      <w:r w:rsidRPr="003F0B98">
        <w:rPr>
          <w:sz w:val="24"/>
          <w:szCs w:val="22"/>
          <w:lang w:val="ru-RU"/>
        </w:rPr>
        <w:t>ст в пр</w:t>
      </w:r>
      <w:proofErr w:type="gramEnd"/>
      <w:r w:rsidRPr="003F0B98">
        <w:rPr>
          <w:sz w:val="24"/>
          <w:szCs w:val="22"/>
          <w:lang w:val="ru-RU"/>
        </w:rPr>
        <w:t>иложении</w:t>
      </w:r>
      <w:r w:rsidRPr="003F0B98">
        <w:rPr>
          <w:color w:val="2B2B2B"/>
          <w:sz w:val="24"/>
          <w:szCs w:val="22"/>
          <w:shd w:val="clear" w:color="auto" w:fill="FFFFFF"/>
          <w:lang w:val="ru-RU"/>
        </w:rPr>
        <w:t>, о</w:t>
      </w:r>
      <w:r w:rsidRPr="003F0B98">
        <w:rPr>
          <w:sz w:val="24"/>
          <w:szCs w:val="22"/>
          <w:lang w:val="ru-RU"/>
        </w:rPr>
        <w:t>ценка уровня риска для системы при наличии уязвимостей</w:t>
      </w:r>
      <w:r w:rsidRPr="003F0B98">
        <w:rPr>
          <w:color w:val="2B2B2B"/>
          <w:sz w:val="24"/>
          <w:szCs w:val="22"/>
          <w:shd w:val="clear" w:color="auto" w:fill="FFFFFF"/>
          <w:lang w:val="ru-RU"/>
        </w:rPr>
        <w:t xml:space="preserve">, </w:t>
      </w:r>
      <w:r w:rsidRPr="003F0B98">
        <w:rPr>
          <w:sz w:val="24"/>
          <w:szCs w:val="22"/>
          <w:lang w:val="ru-RU"/>
        </w:rPr>
        <w:t>проверка соответствия веб-приложения стандартам безопасности</w:t>
      </w:r>
      <w:r w:rsidRPr="003F0B98">
        <w:rPr>
          <w:color w:val="2B2B2B"/>
          <w:sz w:val="24"/>
          <w:szCs w:val="22"/>
          <w:shd w:val="clear" w:color="auto" w:fill="FFFFFF"/>
          <w:lang w:val="ru-RU"/>
        </w:rPr>
        <w:t>, п</w:t>
      </w:r>
      <w:r w:rsidRPr="003F0B98">
        <w:rPr>
          <w:sz w:val="24"/>
          <w:szCs w:val="22"/>
          <w:lang w:val="ru-RU"/>
        </w:rPr>
        <w:t>роверка правильности работы системы защиты от атак</w:t>
      </w:r>
      <w:r w:rsidRPr="003F0B98">
        <w:rPr>
          <w:color w:val="2B2B2B"/>
          <w:sz w:val="24"/>
          <w:szCs w:val="22"/>
          <w:shd w:val="clear" w:color="auto" w:fill="FFFFFF"/>
          <w:lang w:val="ru-RU"/>
        </w:rPr>
        <w:t>, п</w:t>
      </w:r>
      <w:r w:rsidRPr="003F0B98">
        <w:rPr>
          <w:sz w:val="24"/>
          <w:szCs w:val="22"/>
          <w:lang w:val="ru-RU"/>
        </w:rPr>
        <w:t>роверка корректности обработки ошибок в приложении.</w:t>
      </w:r>
    </w:p>
    <w:p w:rsidR="004C0EFE" w:rsidRPr="003F0B98" w:rsidRDefault="004C0EFE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8C1D26" w:rsidRPr="003F0B98" w:rsidRDefault="008C1D26" w:rsidP="00AB4C62">
      <w:pPr>
        <w:spacing w:after="60"/>
        <w:jc w:val="both"/>
        <w:rPr>
          <w:sz w:val="22"/>
          <w:lang w:val="ru-RU"/>
        </w:rPr>
      </w:pPr>
    </w:p>
    <w:p w:rsidR="006376BA" w:rsidRPr="003F0B98" w:rsidRDefault="00F00BA4" w:rsidP="00AB4C62">
      <w:pPr>
        <w:widowControl/>
        <w:spacing w:after="60" w:line="240" w:lineRule="auto"/>
        <w:jc w:val="both"/>
        <w:rPr>
          <w:sz w:val="22"/>
          <w:lang w:val="ru-RU"/>
        </w:rPr>
      </w:pPr>
      <w:r w:rsidRPr="003F0B98">
        <w:rPr>
          <w:sz w:val="22"/>
          <w:lang w:val="ru-RU"/>
        </w:rPr>
        <w:br w:type="page"/>
      </w:r>
    </w:p>
    <w:p w:rsidR="00747F44" w:rsidRDefault="007C4813" w:rsidP="00AB4C62">
      <w:pPr>
        <w:pStyle w:val="1"/>
        <w:spacing w:before="0" w:line="240" w:lineRule="auto"/>
        <w:jc w:val="both"/>
        <w:rPr>
          <w:rFonts w:ascii="Times New Roman" w:hAnsi="Times New Roman"/>
          <w:sz w:val="28"/>
          <w:lang w:val="ru-RU"/>
        </w:rPr>
      </w:pPr>
      <w:bookmarkStart w:id="3" w:name="_Toc137505101"/>
      <w:r w:rsidRPr="003F0B98">
        <w:rPr>
          <w:rFonts w:ascii="Times New Roman" w:hAnsi="Times New Roman"/>
          <w:sz w:val="28"/>
          <w:lang w:val="ru-RU"/>
        </w:rPr>
        <w:lastRenderedPageBreak/>
        <w:t>Части системы, которые будут протестированы</w:t>
      </w:r>
      <w:bookmarkEnd w:id="3"/>
    </w:p>
    <w:p w:rsidR="004108A7" w:rsidRPr="004108A7" w:rsidRDefault="004108A7" w:rsidP="004108A7">
      <w:pPr>
        <w:rPr>
          <w:lang w:val="ru-RU"/>
        </w:rPr>
      </w:pPr>
    </w:p>
    <w:p w:rsidR="009B7A4E" w:rsidRDefault="009B7A4E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Окно авторизации пользователя</w:t>
      </w:r>
      <w:r w:rsidR="00D66139">
        <w:rPr>
          <w:sz w:val="24"/>
          <w:szCs w:val="24"/>
          <w:lang w:val="ru-RU"/>
        </w:rPr>
        <w:t>:</w:t>
      </w:r>
    </w:p>
    <w:p w:rsidR="009B7A4E" w:rsidRPr="009B7A4E" w:rsidRDefault="009B7A4E" w:rsidP="009B7A4E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</w:t>
      </w:r>
      <w:r w:rsidR="00006338">
        <w:rPr>
          <w:sz w:val="22"/>
          <w:szCs w:val="22"/>
          <w:lang w:val="ru-RU"/>
        </w:rPr>
        <w:t>прохождение авторизации с валидными логином и паролем</w:t>
      </w:r>
    </w:p>
    <w:p w:rsidR="009B7A4E" w:rsidRDefault="009B7A4E" w:rsidP="009B7A4E">
      <w:pPr>
        <w:spacing w:after="60" w:line="240" w:lineRule="auto"/>
        <w:jc w:val="both"/>
        <w:rPr>
          <w:sz w:val="22"/>
          <w:szCs w:val="22"/>
          <w:lang w:val="ru-RU"/>
        </w:rPr>
      </w:pPr>
      <w:r w:rsidRPr="009B7A4E">
        <w:rPr>
          <w:sz w:val="24"/>
          <w:szCs w:val="24"/>
          <w:lang w:val="ru-RU"/>
        </w:rPr>
        <w:t xml:space="preserve">- </w:t>
      </w:r>
      <w:r w:rsidRPr="009B7A4E">
        <w:rPr>
          <w:sz w:val="22"/>
          <w:szCs w:val="22"/>
          <w:lang w:val="ru-RU"/>
        </w:rPr>
        <w:t>прохождение авторизации</w:t>
      </w:r>
      <w:r w:rsidR="00006338">
        <w:rPr>
          <w:sz w:val="22"/>
          <w:szCs w:val="22"/>
          <w:lang w:val="ru-RU"/>
        </w:rPr>
        <w:t xml:space="preserve"> через сброс пароля</w:t>
      </w:r>
    </w:p>
    <w:p w:rsidR="009B7A4E" w:rsidRPr="009B7A4E" w:rsidRDefault="009B7A4E" w:rsidP="009B7A4E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34677B" w:rsidRPr="009B7A4E" w:rsidRDefault="00747F44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Меню</w:t>
      </w:r>
      <w:r w:rsidR="00F917BB" w:rsidRPr="009B7A4E">
        <w:rPr>
          <w:sz w:val="24"/>
          <w:szCs w:val="24"/>
          <w:lang w:val="ru-RU"/>
        </w:rPr>
        <w:t xml:space="preserve"> пользователя: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изменение статуса пользователя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настройки учетной записи (Профиль, Настройки, </w:t>
      </w:r>
      <w:proofErr w:type="spellStart"/>
      <w:r w:rsidRPr="009B7A4E">
        <w:rPr>
          <w:sz w:val="24"/>
          <w:szCs w:val="24"/>
          <w:lang w:val="ru-RU"/>
        </w:rPr>
        <w:t>Accessibility</w:t>
      </w:r>
      <w:proofErr w:type="spellEnd"/>
      <w:r w:rsidRPr="009B7A4E">
        <w:rPr>
          <w:sz w:val="24"/>
          <w:szCs w:val="24"/>
          <w:lang w:val="ru-RU"/>
        </w:rPr>
        <w:t xml:space="preserve"> &amp; </w:t>
      </w:r>
      <w:proofErr w:type="spellStart"/>
      <w:r w:rsidRPr="009B7A4E">
        <w:rPr>
          <w:sz w:val="24"/>
          <w:szCs w:val="24"/>
          <w:lang w:val="ru-RU"/>
        </w:rPr>
        <w:t>appearance</w:t>
      </w:r>
      <w:proofErr w:type="spellEnd"/>
      <w:r w:rsidRPr="009B7A4E">
        <w:rPr>
          <w:sz w:val="24"/>
          <w:szCs w:val="24"/>
          <w:lang w:val="ru-RU"/>
        </w:rPr>
        <w:t>)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выход из приложения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F917BB" w:rsidRPr="009B7A4E" w:rsidRDefault="00F917BB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Главная страница (</w:t>
      </w:r>
      <w:r w:rsidRPr="009B7A4E">
        <w:rPr>
          <w:sz w:val="24"/>
          <w:szCs w:val="24"/>
        </w:rPr>
        <w:t>Home</w:t>
      </w:r>
      <w:r w:rsidRPr="009B7A4E">
        <w:rPr>
          <w:sz w:val="24"/>
          <w:szCs w:val="24"/>
          <w:lang w:val="ru-RU"/>
        </w:rPr>
        <w:t>):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добавление пользователей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создание каналов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открытие каталога (</w:t>
      </w:r>
      <w:proofErr w:type="spellStart"/>
      <w:r w:rsidRPr="009B7A4E">
        <w:rPr>
          <w:sz w:val="24"/>
          <w:szCs w:val="24"/>
          <w:lang w:val="ru-RU"/>
        </w:rPr>
        <w:t>Join</w:t>
      </w:r>
      <w:proofErr w:type="spellEnd"/>
      <w:r w:rsidRPr="009B7A4E">
        <w:rPr>
          <w:sz w:val="24"/>
          <w:szCs w:val="24"/>
          <w:lang w:val="ru-RU"/>
        </w:rPr>
        <w:t xml:space="preserve"> </w:t>
      </w:r>
      <w:proofErr w:type="spellStart"/>
      <w:r w:rsidRPr="009B7A4E">
        <w:rPr>
          <w:sz w:val="24"/>
          <w:szCs w:val="24"/>
          <w:lang w:val="ru-RU"/>
        </w:rPr>
        <w:t>rooms</w:t>
      </w:r>
      <w:proofErr w:type="spellEnd"/>
      <w:r w:rsidRPr="009B7A4E">
        <w:rPr>
          <w:sz w:val="24"/>
          <w:szCs w:val="24"/>
          <w:lang w:val="ru-RU"/>
        </w:rPr>
        <w:t>)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скачивание мобильного приложения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скачивание приложения для настольных ПК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переход к документации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переход к настройкам содержимого</w:t>
      </w:r>
    </w:p>
    <w:p w:rsidR="00F917BB" w:rsidRPr="009B7A4E" w:rsidRDefault="00F917BB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F917BB" w:rsidRPr="009B7A4E" w:rsidRDefault="000F5140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Строка поиска</w:t>
      </w:r>
      <w:r w:rsidR="00051391">
        <w:rPr>
          <w:sz w:val="24"/>
          <w:szCs w:val="24"/>
          <w:lang w:val="ru-RU"/>
        </w:rPr>
        <w:t xml:space="preserve"> среди каналов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9B7A4E" w:rsidRPr="009B7A4E" w:rsidRDefault="000F5140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Каталог: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отображение и поиск каналов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отображение и поиск пользователей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отображение и поиск команд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F917BB" w:rsidRPr="009B7A4E" w:rsidRDefault="000F5140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Кнопка «Внешний вид списка чатов</w:t>
      </w:r>
      <w:r w:rsidR="00CF6E8E" w:rsidRPr="009B7A4E">
        <w:rPr>
          <w:sz w:val="24"/>
          <w:szCs w:val="24"/>
          <w:lang w:val="ru-RU"/>
        </w:rPr>
        <w:t>»</w:t>
      </w:r>
      <w:r w:rsidRPr="009B7A4E">
        <w:rPr>
          <w:sz w:val="24"/>
          <w:szCs w:val="24"/>
          <w:lang w:val="ru-RU"/>
        </w:rPr>
        <w:t>: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внешний вид списка чатов (расширенный, обычный, компактный)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отображение </w:t>
      </w:r>
      <w:proofErr w:type="spellStart"/>
      <w:r w:rsidRPr="009B7A4E">
        <w:rPr>
          <w:sz w:val="24"/>
          <w:szCs w:val="24"/>
          <w:lang w:val="ru-RU"/>
        </w:rPr>
        <w:t>аватаров</w:t>
      </w:r>
      <w:proofErr w:type="spellEnd"/>
    </w:p>
    <w:p w:rsidR="000F5140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сортировка</w:t>
      </w:r>
      <w:r w:rsidR="000F5140" w:rsidRPr="009B7A4E">
        <w:rPr>
          <w:sz w:val="24"/>
          <w:szCs w:val="24"/>
          <w:lang w:val="ru-RU"/>
        </w:rPr>
        <w:t xml:space="preserve"> по активности или по имени</w:t>
      </w:r>
    </w:p>
    <w:p w:rsidR="000F5140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группировка</w:t>
      </w:r>
      <w:r w:rsidR="000F5140" w:rsidRPr="009B7A4E">
        <w:rPr>
          <w:sz w:val="24"/>
          <w:szCs w:val="24"/>
          <w:lang w:val="ru-RU"/>
        </w:rPr>
        <w:t xml:space="preserve"> по параметрам «Не </w:t>
      </w:r>
      <w:proofErr w:type="spellStart"/>
      <w:r w:rsidR="000F5140" w:rsidRPr="009B7A4E">
        <w:rPr>
          <w:sz w:val="24"/>
          <w:szCs w:val="24"/>
          <w:lang w:val="ru-RU"/>
        </w:rPr>
        <w:t>прочитанно</w:t>
      </w:r>
      <w:proofErr w:type="spellEnd"/>
      <w:r w:rsidR="000F5140" w:rsidRPr="009B7A4E">
        <w:rPr>
          <w:sz w:val="24"/>
          <w:szCs w:val="24"/>
          <w:lang w:val="ru-RU"/>
        </w:rPr>
        <w:t>», «Избранное», «Типы»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0F5140" w:rsidRPr="009B7A4E" w:rsidRDefault="000F5140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Кнопка «Создать»: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создание канала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создание команды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создание личной переписки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lastRenderedPageBreak/>
        <w:t>- создание обсуждения</w:t>
      </w:r>
    </w:p>
    <w:p w:rsidR="000F5140" w:rsidRPr="009B7A4E" w:rsidRDefault="000F5140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0F5140" w:rsidRPr="009B7A4E" w:rsidRDefault="00E57F4C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proofErr w:type="spellStart"/>
      <w:r w:rsidRPr="009B7A4E">
        <w:rPr>
          <w:sz w:val="24"/>
          <w:szCs w:val="24"/>
          <w:lang w:val="ru-RU"/>
        </w:rPr>
        <w:t>Кебаб</w:t>
      </w:r>
      <w:proofErr w:type="spellEnd"/>
      <w:r w:rsidRPr="009B7A4E">
        <w:rPr>
          <w:sz w:val="24"/>
          <w:szCs w:val="24"/>
          <w:lang w:val="ru-RU"/>
        </w:rPr>
        <w:t>-меню «Администрирование»: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отображение руководства по пробному периоду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настройки рабочего пространства</w:t>
      </w:r>
    </w:p>
    <w:p w:rsidR="00E57F4C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регистрация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настройки </w:t>
      </w:r>
      <w:proofErr w:type="spellStart"/>
      <w:r w:rsidRPr="009B7A4E">
        <w:rPr>
          <w:sz w:val="24"/>
          <w:szCs w:val="24"/>
          <w:lang w:val="ru-RU"/>
        </w:rPr>
        <w:t>Omnichannel</w:t>
      </w:r>
      <w:proofErr w:type="spellEnd"/>
    </w:p>
    <w:p w:rsidR="00747F44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магазин приложений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установленные приложения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запросы на приложения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аудит сообщений</w:t>
      </w:r>
    </w:p>
    <w:p w:rsidR="00E57F4C" w:rsidRPr="009B7A4E" w:rsidRDefault="00E57F4C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аудит логов</w:t>
      </w:r>
    </w:p>
    <w:p w:rsidR="00424C91" w:rsidRPr="009B7A4E" w:rsidRDefault="00424C91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424C91" w:rsidRPr="009B7A4E" w:rsidRDefault="00CF6E8E" w:rsidP="009B7A4E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proofErr w:type="spellStart"/>
      <w:r w:rsidRPr="009B7A4E">
        <w:rPr>
          <w:sz w:val="24"/>
          <w:szCs w:val="24"/>
          <w:lang w:val="ru-RU"/>
        </w:rPr>
        <w:t>Кебаб</w:t>
      </w:r>
      <w:proofErr w:type="spellEnd"/>
      <w:r w:rsidRPr="009B7A4E">
        <w:rPr>
          <w:sz w:val="24"/>
          <w:szCs w:val="24"/>
          <w:lang w:val="ru-RU"/>
        </w:rPr>
        <w:t xml:space="preserve">-меню «Параметры» </w:t>
      </w:r>
      <w:r w:rsidR="00704B92">
        <w:rPr>
          <w:sz w:val="24"/>
          <w:szCs w:val="24"/>
          <w:lang w:val="ru-RU"/>
        </w:rPr>
        <w:t>чата</w:t>
      </w:r>
      <w:r w:rsidRPr="009B7A4E">
        <w:rPr>
          <w:sz w:val="24"/>
          <w:szCs w:val="24"/>
          <w:lang w:val="ru-RU"/>
        </w:rPr>
        <w:t>: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скрытие канала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пометка канала знаком «Непрочитанное» или «Прочитанное»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добавление канала в Избранное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выход из чата</w:t>
      </w:r>
    </w:p>
    <w:p w:rsidR="00CF6E8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556471" w:rsidRPr="00556471" w:rsidRDefault="00704B92" w:rsidP="00556471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Создание</w:t>
      </w:r>
      <w:r w:rsidR="00556471" w:rsidRPr="00556471">
        <w:rPr>
          <w:sz w:val="24"/>
          <w:szCs w:val="24"/>
          <w:lang w:val="ru-RU"/>
        </w:rPr>
        <w:t xml:space="preserve"> сообщения</w:t>
      </w:r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поле ввода</w:t>
      </w:r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отправка сообщения</w:t>
      </w:r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выбор и отправка </w:t>
      </w:r>
      <w:proofErr w:type="spellStart"/>
      <w:r w:rsidRPr="009B7A4E">
        <w:rPr>
          <w:sz w:val="24"/>
          <w:szCs w:val="24"/>
          <w:lang w:val="ru-RU"/>
        </w:rPr>
        <w:t>эмодзи</w:t>
      </w:r>
      <w:proofErr w:type="spellEnd"/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форматирование шрифта (сделать жирным, курсивным, зачеркнутым, окружить одинарными или тройными кавычками)</w:t>
      </w:r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вызов подсказки по функциям, поддерживаемым </w:t>
      </w:r>
      <w:proofErr w:type="spellStart"/>
      <w:r w:rsidRPr="009B7A4E">
        <w:rPr>
          <w:sz w:val="24"/>
          <w:szCs w:val="24"/>
          <w:lang w:val="ru-RU"/>
        </w:rPr>
        <w:t>KaTeX</w:t>
      </w:r>
      <w:proofErr w:type="spellEnd"/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запись и отправка </w:t>
      </w:r>
      <w:proofErr w:type="spellStart"/>
      <w:r w:rsidRPr="009B7A4E">
        <w:rPr>
          <w:sz w:val="24"/>
          <w:szCs w:val="24"/>
          <w:lang w:val="ru-RU"/>
        </w:rPr>
        <w:t>видеосообщения</w:t>
      </w:r>
      <w:proofErr w:type="spellEnd"/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запись и отправка аудиосообщения</w:t>
      </w:r>
    </w:p>
    <w:p w:rsidR="00556471" w:rsidRPr="009B7A4E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прикрепление файлов</w:t>
      </w:r>
    </w:p>
    <w:p w:rsidR="00556471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возможность создать Обсуждение через кнопку «+» </w:t>
      </w:r>
    </w:p>
    <w:p w:rsidR="00556471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556471" w:rsidRPr="00556471" w:rsidRDefault="00556471" w:rsidP="00556471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r w:rsidRPr="00556471">
        <w:rPr>
          <w:sz w:val="24"/>
          <w:szCs w:val="24"/>
          <w:lang w:val="ru-RU"/>
        </w:rPr>
        <w:t>Действия с сообщением в чате</w:t>
      </w:r>
    </w:p>
    <w:p w:rsidR="00556471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добавить реакцию</w:t>
      </w:r>
    </w:p>
    <w:p w:rsidR="00556471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цитировать</w:t>
      </w:r>
    </w:p>
    <w:p w:rsidR="00556471" w:rsidRDefault="00556471" w:rsidP="00556471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ответить в </w:t>
      </w:r>
      <w:proofErr w:type="spellStart"/>
      <w:r>
        <w:rPr>
          <w:sz w:val="24"/>
          <w:szCs w:val="24"/>
          <w:lang w:val="ru-RU"/>
        </w:rPr>
        <w:t>треде</w:t>
      </w:r>
      <w:proofErr w:type="spellEnd"/>
    </w:p>
    <w:p w:rsidR="00556471" w:rsidRDefault="00556471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переслать</w:t>
      </w:r>
    </w:p>
    <w:p w:rsidR="00556471" w:rsidRPr="00556471" w:rsidRDefault="00556471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proofErr w:type="spellStart"/>
      <w:r>
        <w:rPr>
          <w:sz w:val="24"/>
          <w:szCs w:val="24"/>
          <w:lang w:val="ru-RU"/>
        </w:rPr>
        <w:t>кебаб</w:t>
      </w:r>
      <w:proofErr w:type="spellEnd"/>
      <w:r>
        <w:rPr>
          <w:sz w:val="24"/>
          <w:szCs w:val="24"/>
          <w:lang w:val="ru-RU"/>
        </w:rPr>
        <w:t xml:space="preserve">-меню «Больше» (ответить личным сообщением, подписаться на сообщения, закрепить, избранное, </w:t>
      </w:r>
      <w:r>
        <w:rPr>
          <w:sz w:val="24"/>
          <w:szCs w:val="24"/>
        </w:rPr>
        <w:t>copy</w:t>
      </w:r>
      <w:r w:rsidRPr="0055647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link</w:t>
      </w:r>
      <w:r>
        <w:rPr>
          <w:sz w:val="24"/>
          <w:szCs w:val="24"/>
          <w:lang w:val="ru-RU"/>
        </w:rPr>
        <w:t>, копирование текста, редактировать, удалить)</w:t>
      </w:r>
    </w:p>
    <w:p w:rsidR="00556471" w:rsidRPr="009B7A4E" w:rsidRDefault="00556471" w:rsidP="00AB4C62">
      <w:pPr>
        <w:spacing w:after="60" w:line="240" w:lineRule="auto"/>
        <w:jc w:val="both"/>
        <w:rPr>
          <w:sz w:val="24"/>
          <w:szCs w:val="24"/>
          <w:lang w:val="ru-RU"/>
        </w:rPr>
      </w:pPr>
    </w:p>
    <w:p w:rsidR="00CF6E8E" w:rsidRPr="00556471" w:rsidRDefault="00CF6E8E" w:rsidP="00556471">
      <w:pPr>
        <w:pStyle w:val="af7"/>
        <w:numPr>
          <w:ilvl w:val="0"/>
          <w:numId w:val="23"/>
        </w:numPr>
        <w:spacing w:after="60" w:line="240" w:lineRule="auto"/>
        <w:jc w:val="both"/>
        <w:rPr>
          <w:sz w:val="24"/>
          <w:szCs w:val="24"/>
          <w:lang w:val="ru-RU"/>
        </w:rPr>
      </w:pPr>
      <w:bookmarkStart w:id="4" w:name="_GoBack"/>
      <w:r w:rsidRPr="00556471">
        <w:rPr>
          <w:sz w:val="24"/>
          <w:szCs w:val="24"/>
          <w:lang w:val="ru-RU"/>
        </w:rPr>
        <w:t xml:space="preserve">Функциональные кнопки </w:t>
      </w:r>
      <w:r w:rsidR="00D740FF">
        <w:rPr>
          <w:sz w:val="24"/>
          <w:szCs w:val="24"/>
          <w:lang w:val="ru-RU"/>
        </w:rPr>
        <w:t>чата</w:t>
      </w:r>
      <w:bookmarkEnd w:id="4"/>
      <w:r w:rsidRPr="00556471">
        <w:rPr>
          <w:sz w:val="24"/>
          <w:szCs w:val="24"/>
          <w:lang w:val="ru-RU"/>
        </w:rPr>
        <w:t>: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осуществление звонка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</w:t>
      </w:r>
      <w:r w:rsidR="00813968" w:rsidRPr="009B7A4E">
        <w:rPr>
          <w:sz w:val="24"/>
          <w:szCs w:val="24"/>
          <w:lang w:val="ru-RU"/>
        </w:rPr>
        <w:t>показ информации</w:t>
      </w:r>
      <w:r w:rsidRPr="009B7A4E">
        <w:rPr>
          <w:sz w:val="24"/>
          <w:szCs w:val="24"/>
          <w:lang w:val="ru-RU"/>
        </w:rPr>
        <w:t xml:space="preserve"> о чате</w:t>
      </w:r>
    </w:p>
    <w:p w:rsidR="00CF6E8E" w:rsidRPr="009B7A4E" w:rsidRDefault="00CF6E8E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</w:t>
      </w:r>
      <w:r w:rsidR="00813968" w:rsidRPr="009B7A4E">
        <w:rPr>
          <w:sz w:val="24"/>
          <w:szCs w:val="24"/>
          <w:lang w:val="ru-RU"/>
        </w:rPr>
        <w:t xml:space="preserve">поиск по </w:t>
      </w:r>
      <w:proofErr w:type="spellStart"/>
      <w:r w:rsidR="00813968" w:rsidRPr="009B7A4E">
        <w:rPr>
          <w:sz w:val="24"/>
          <w:szCs w:val="24"/>
          <w:lang w:val="ru-RU"/>
        </w:rPr>
        <w:t>тредам</w:t>
      </w:r>
      <w:proofErr w:type="spellEnd"/>
    </w:p>
    <w:p w:rsidR="00813968" w:rsidRPr="009B7A4E" w:rsidRDefault="00813968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поиск по обсуждениям</w:t>
      </w:r>
    </w:p>
    <w:p w:rsidR="00813968" w:rsidRPr="009B7A4E" w:rsidRDefault="00813968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поиск сообщений</w:t>
      </w:r>
    </w:p>
    <w:p w:rsidR="00813968" w:rsidRPr="009B7A4E" w:rsidRDefault="00813968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просмотр упоминаний</w:t>
      </w:r>
    </w:p>
    <w:p w:rsidR="00813968" w:rsidRPr="009B7A4E" w:rsidRDefault="00813968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>- просмотр и поиск участников</w:t>
      </w:r>
    </w:p>
    <w:p w:rsidR="00813968" w:rsidRPr="009B7A4E" w:rsidRDefault="00813968" w:rsidP="00AB4C62">
      <w:pPr>
        <w:spacing w:after="60" w:line="240" w:lineRule="auto"/>
        <w:jc w:val="both"/>
        <w:rPr>
          <w:sz w:val="24"/>
          <w:szCs w:val="24"/>
          <w:lang w:val="ru-RU"/>
        </w:rPr>
      </w:pPr>
      <w:r w:rsidRPr="009B7A4E">
        <w:rPr>
          <w:sz w:val="24"/>
          <w:szCs w:val="24"/>
          <w:lang w:val="ru-RU"/>
        </w:rPr>
        <w:t xml:space="preserve">- </w:t>
      </w:r>
      <w:proofErr w:type="spellStart"/>
      <w:r w:rsidRPr="009B7A4E">
        <w:rPr>
          <w:sz w:val="24"/>
          <w:szCs w:val="24"/>
          <w:lang w:val="ru-RU"/>
        </w:rPr>
        <w:t>кебаб</w:t>
      </w:r>
      <w:proofErr w:type="spellEnd"/>
      <w:r w:rsidRPr="009B7A4E">
        <w:rPr>
          <w:sz w:val="24"/>
          <w:szCs w:val="24"/>
          <w:lang w:val="ru-RU"/>
        </w:rPr>
        <w:t>-меню «Параметры» (содержит функции просмотра файлов, прикрепленных сообщений, отмеченных сообщений, настройки уведомлений, просмотра горячих клавиш, удаления сообщений, экспорта сообщений, просмотра звонков)</w:t>
      </w:r>
    </w:p>
    <w:p w:rsidR="009B7A4E" w:rsidRPr="005F2CD1" w:rsidRDefault="00F00BA4" w:rsidP="00AB4C62">
      <w:pPr>
        <w:widowControl/>
        <w:spacing w:after="60" w:line="240" w:lineRule="auto"/>
        <w:jc w:val="both"/>
        <w:rPr>
          <w:sz w:val="22"/>
          <w:szCs w:val="22"/>
          <w:lang w:val="ru-RU"/>
        </w:rPr>
      </w:pPr>
      <w:r w:rsidRPr="005F2CD1">
        <w:rPr>
          <w:sz w:val="22"/>
          <w:szCs w:val="22"/>
          <w:lang w:val="ru-RU"/>
        </w:rPr>
        <w:br w:type="page"/>
      </w:r>
    </w:p>
    <w:p w:rsidR="006376BA" w:rsidRPr="003F0B98" w:rsidRDefault="00331171" w:rsidP="00AB4C62">
      <w:pPr>
        <w:pStyle w:val="1"/>
        <w:spacing w:before="0" w:line="240" w:lineRule="auto"/>
        <w:jc w:val="both"/>
        <w:rPr>
          <w:rFonts w:ascii="Times New Roman" w:hAnsi="Times New Roman"/>
          <w:sz w:val="28"/>
          <w:lang w:val="ru-RU"/>
        </w:rPr>
      </w:pPr>
      <w:bookmarkStart w:id="5" w:name="_Toc137505102"/>
      <w:r w:rsidRPr="003F0B98">
        <w:rPr>
          <w:rFonts w:ascii="Times New Roman" w:hAnsi="Times New Roman"/>
          <w:sz w:val="28"/>
          <w:lang w:val="ru-RU"/>
        </w:rPr>
        <w:lastRenderedPageBreak/>
        <w:t>О</w:t>
      </w:r>
      <w:r w:rsidR="00571D50" w:rsidRPr="003F0B98">
        <w:rPr>
          <w:rFonts w:ascii="Times New Roman" w:hAnsi="Times New Roman"/>
          <w:sz w:val="28"/>
          <w:lang w:val="ru-RU"/>
        </w:rPr>
        <w:t>кружение для работы</w:t>
      </w:r>
      <w:bookmarkEnd w:id="5"/>
    </w:p>
    <w:p w:rsidR="00A22E73" w:rsidRPr="003F0B98" w:rsidRDefault="00A22E73" w:rsidP="00AB4C62">
      <w:pPr>
        <w:spacing w:after="60" w:line="240" w:lineRule="auto"/>
        <w:jc w:val="both"/>
        <w:rPr>
          <w:sz w:val="22"/>
          <w:lang w:val="ru-RU"/>
        </w:rPr>
      </w:pPr>
    </w:p>
    <w:p w:rsidR="00661D7A" w:rsidRPr="003F0B98" w:rsidRDefault="00661D7A" w:rsidP="00AB4C62">
      <w:pPr>
        <w:spacing w:after="60" w:line="240" w:lineRule="auto"/>
        <w:jc w:val="both"/>
        <w:rPr>
          <w:b/>
          <w:sz w:val="24"/>
          <w:lang w:val="ru-RU"/>
        </w:rPr>
      </w:pPr>
      <w:r w:rsidRPr="003F0B98">
        <w:rPr>
          <w:b/>
          <w:sz w:val="24"/>
          <w:lang w:val="ru-RU"/>
        </w:rPr>
        <w:t xml:space="preserve">Операционная система: </w:t>
      </w:r>
    </w:p>
    <w:p w:rsidR="00A22E73" w:rsidRPr="003F0B98" w:rsidRDefault="00661D7A" w:rsidP="00AB4C62">
      <w:pPr>
        <w:spacing w:after="60" w:line="240" w:lineRule="auto"/>
        <w:jc w:val="both"/>
        <w:rPr>
          <w:sz w:val="24"/>
          <w:lang w:val="ru-RU"/>
        </w:rPr>
      </w:pPr>
      <w:proofErr w:type="spellStart"/>
      <w:r w:rsidRPr="003F0B98">
        <w:rPr>
          <w:sz w:val="24"/>
          <w:lang w:val="ru-RU"/>
        </w:rPr>
        <w:t>Windows</w:t>
      </w:r>
      <w:proofErr w:type="spellEnd"/>
      <w:r w:rsidRPr="003F0B98">
        <w:rPr>
          <w:sz w:val="24"/>
          <w:lang w:val="ru-RU"/>
        </w:rPr>
        <w:t xml:space="preserve"> 10 </w:t>
      </w:r>
      <w:proofErr w:type="spellStart"/>
      <w:r w:rsidRPr="003F0B98">
        <w:rPr>
          <w:sz w:val="24"/>
          <w:lang w:val="ru-RU"/>
        </w:rPr>
        <w:t>Pro</w:t>
      </w:r>
      <w:proofErr w:type="spellEnd"/>
      <w:r w:rsidRPr="003F0B98">
        <w:rPr>
          <w:sz w:val="24"/>
          <w:lang w:val="ru-RU"/>
        </w:rPr>
        <w:t>, версия 22H2, сборка ОС 19045.3570, тип системы 64-разрядная операционная система, процессор x64</w:t>
      </w:r>
    </w:p>
    <w:p w:rsidR="00661D7A" w:rsidRPr="003F0B98" w:rsidRDefault="00661D7A" w:rsidP="00AB4C62">
      <w:pPr>
        <w:spacing w:after="60" w:line="240" w:lineRule="auto"/>
        <w:jc w:val="both"/>
        <w:rPr>
          <w:sz w:val="24"/>
          <w:lang w:val="ru-RU"/>
        </w:rPr>
      </w:pPr>
    </w:p>
    <w:p w:rsidR="00661D7A" w:rsidRPr="003F0B98" w:rsidRDefault="00661D7A" w:rsidP="00AB4C62">
      <w:pPr>
        <w:spacing w:after="60" w:line="240" w:lineRule="auto"/>
        <w:jc w:val="both"/>
        <w:rPr>
          <w:b/>
          <w:sz w:val="24"/>
          <w:lang w:val="ru-RU"/>
        </w:rPr>
      </w:pPr>
      <w:r w:rsidRPr="003F0B98">
        <w:rPr>
          <w:b/>
          <w:sz w:val="24"/>
          <w:lang w:val="ru-RU"/>
        </w:rPr>
        <w:t>Версия приложения:</w:t>
      </w:r>
    </w:p>
    <w:p w:rsidR="00661D7A" w:rsidRPr="003F0B98" w:rsidRDefault="00661D7A" w:rsidP="00AB4C62">
      <w:pPr>
        <w:spacing w:after="60" w:line="240" w:lineRule="auto"/>
        <w:jc w:val="both"/>
        <w:rPr>
          <w:sz w:val="24"/>
          <w:lang w:val="ru-RU"/>
        </w:rPr>
      </w:pPr>
      <w:proofErr w:type="spellStart"/>
      <w:r w:rsidRPr="003F0B98">
        <w:rPr>
          <w:sz w:val="24"/>
          <w:lang w:val="ru-RU"/>
        </w:rPr>
        <w:t>Rocket.Chat</w:t>
      </w:r>
      <w:proofErr w:type="spellEnd"/>
      <w:r w:rsidRPr="003F0B98">
        <w:rPr>
          <w:sz w:val="24"/>
          <w:lang w:val="ru-RU"/>
        </w:rPr>
        <w:t xml:space="preserve"> 6.4.3</w:t>
      </w:r>
    </w:p>
    <w:p w:rsidR="00661D7A" w:rsidRPr="003F0B98" w:rsidRDefault="00661D7A" w:rsidP="00AB4C62">
      <w:pPr>
        <w:spacing w:after="60" w:line="240" w:lineRule="auto"/>
        <w:jc w:val="both"/>
        <w:rPr>
          <w:sz w:val="24"/>
          <w:lang w:val="ru-RU"/>
        </w:rPr>
      </w:pPr>
    </w:p>
    <w:p w:rsidR="00661D7A" w:rsidRPr="003F0B98" w:rsidRDefault="00661D7A" w:rsidP="00AB4C62">
      <w:pPr>
        <w:spacing w:after="60" w:line="240" w:lineRule="auto"/>
        <w:jc w:val="both"/>
        <w:rPr>
          <w:b/>
          <w:sz w:val="24"/>
          <w:lang w:val="ru-RU"/>
        </w:rPr>
      </w:pPr>
      <w:r w:rsidRPr="003F0B98">
        <w:rPr>
          <w:b/>
          <w:sz w:val="24"/>
          <w:lang w:val="ru-RU"/>
        </w:rPr>
        <w:t>Браузеры:</w:t>
      </w:r>
    </w:p>
    <w:p w:rsidR="00661D7A" w:rsidRPr="003F0B98" w:rsidRDefault="00661D7A" w:rsidP="00AB4C62">
      <w:pPr>
        <w:spacing w:after="60" w:line="240" w:lineRule="auto"/>
        <w:jc w:val="both"/>
        <w:rPr>
          <w:sz w:val="24"/>
          <w:lang w:val="ru-RU"/>
        </w:rPr>
      </w:pPr>
      <w:r w:rsidRPr="003F0B98">
        <w:rPr>
          <w:sz w:val="24"/>
          <w:lang w:val="ru-RU"/>
        </w:rPr>
        <w:t xml:space="preserve">Браузер </w:t>
      </w:r>
      <w:proofErr w:type="spellStart"/>
      <w:r w:rsidRPr="003F0B98">
        <w:rPr>
          <w:sz w:val="24"/>
          <w:lang w:val="ru-RU"/>
        </w:rPr>
        <w:t>Chrome</w:t>
      </w:r>
      <w:proofErr w:type="spellEnd"/>
      <w:r w:rsidRPr="003F0B98">
        <w:rPr>
          <w:sz w:val="24"/>
          <w:lang w:val="ru-RU"/>
        </w:rPr>
        <w:t>, версия 118.0.5993.118</w:t>
      </w:r>
      <w:r w:rsidR="00D4473E" w:rsidRPr="003F0B98">
        <w:rPr>
          <w:sz w:val="24"/>
          <w:lang w:val="ru-RU"/>
        </w:rPr>
        <w:t>, 64-разрядный</w:t>
      </w:r>
    </w:p>
    <w:p w:rsidR="00D4473E" w:rsidRPr="003F0B98" w:rsidRDefault="00D4473E" w:rsidP="00AB4C62">
      <w:pPr>
        <w:spacing w:after="60" w:line="240" w:lineRule="auto"/>
        <w:jc w:val="both"/>
        <w:rPr>
          <w:sz w:val="24"/>
          <w:lang w:val="ru-RU"/>
        </w:rPr>
      </w:pPr>
      <w:r w:rsidRPr="003F0B98">
        <w:rPr>
          <w:sz w:val="24"/>
          <w:lang w:val="ru-RU"/>
        </w:rPr>
        <w:t xml:space="preserve">Браузер </w:t>
      </w:r>
      <w:r w:rsidRPr="003F0B98">
        <w:rPr>
          <w:sz w:val="24"/>
        </w:rPr>
        <w:t>Firefox</w:t>
      </w:r>
      <w:r w:rsidRPr="003F0B98">
        <w:rPr>
          <w:sz w:val="24"/>
          <w:lang w:val="ru-RU"/>
        </w:rPr>
        <w:t>, версия 119.0, 64-разрядный</w:t>
      </w:r>
    </w:p>
    <w:p w:rsidR="00661D7A" w:rsidRPr="003F0B98" w:rsidRDefault="00D4473E" w:rsidP="00AB4C62">
      <w:pPr>
        <w:spacing w:after="60" w:line="240" w:lineRule="auto"/>
        <w:jc w:val="both"/>
        <w:rPr>
          <w:sz w:val="24"/>
          <w:lang w:val="ru-RU"/>
        </w:rPr>
      </w:pPr>
      <w:r w:rsidRPr="003F0B98">
        <w:rPr>
          <w:sz w:val="24"/>
          <w:lang w:val="ru-RU"/>
        </w:rPr>
        <w:t xml:space="preserve">Браузер </w:t>
      </w:r>
      <w:proofErr w:type="spellStart"/>
      <w:r w:rsidRPr="003F0B98">
        <w:rPr>
          <w:sz w:val="24"/>
          <w:lang w:val="ru-RU"/>
        </w:rPr>
        <w:t>Microsoft</w:t>
      </w:r>
      <w:proofErr w:type="spellEnd"/>
      <w:r w:rsidRPr="003F0B98">
        <w:rPr>
          <w:sz w:val="24"/>
          <w:lang w:val="ru-RU"/>
        </w:rPr>
        <w:t xml:space="preserve"> </w:t>
      </w:r>
      <w:proofErr w:type="spellStart"/>
      <w:r w:rsidRPr="003F0B98">
        <w:rPr>
          <w:sz w:val="24"/>
          <w:lang w:val="ru-RU"/>
        </w:rPr>
        <w:t>Edge</w:t>
      </w:r>
      <w:proofErr w:type="spellEnd"/>
      <w:r w:rsidRPr="003F0B98">
        <w:rPr>
          <w:sz w:val="24"/>
          <w:lang w:val="ru-RU"/>
        </w:rPr>
        <w:t>, версия 118.0.2088.76, 64-разрядный</w:t>
      </w:r>
    </w:p>
    <w:p w:rsidR="00331171" w:rsidRPr="003F0B98" w:rsidRDefault="00F00BA4" w:rsidP="00AB4C62">
      <w:pPr>
        <w:widowControl/>
        <w:spacing w:after="60" w:line="240" w:lineRule="auto"/>
        <w:jc w:val="both"/>
        <w:rPr>
          <w:sz w:val="24"/>
          <w:lang w:val="ru-RU"/>
        </w:rPr>
      </w:pPr>
      <w:r w:rsidRPr="003F0B98">
        <w:rPr>
          <w:sz w:val="24"/>
          <w:lang w:val="ru-RU"/>
        </w:rPr>
        <w:br w:type="page"/>
      </w:r>
    </w:p>
    <w:p w:rsidR="00331171" w:rsidRPr="003F0B98" w:rsidRDefault="003B38C2" w:rsidP="00AB4C62">
      <w:pPr>
        <w:pStyle w:val="1"/>
        <w:spacing w:before="0" w:line="240" w:lineRule="auto"/>
        <w:jc w:val="both"/>
        <w:rPr>
          <w:rFonts w:ascii="Times New Roman" w:hAnsi="Times New Roman"/>
          <w:sz w:val="28"/>
          <w:lang w:val="ru-RU"/>
        </w:rPr>
      </w:pPr>
      <w:bookmarkStart w:id="6" w:name="_Toc137505103"/>
      <w:r>
        <w:rPr>
          <w:rFonts w:ascii="Times New Roman" w:hAnsi="Times New Roman"/>
          <w:sz w:val="28"/>
          <w:lang w:val="ru-RU"/>
        </w:rPr>
        <w:lastRenderedPageBreak/>
        <w:t>Виды тестовой документации, т</w:t>
      </w:r>
      <w:r w:rsidR="00DA31E7" w:rsidRPr="003F0B98">
        <w:rPr>
          <w:rFonts w:ascii="Times New Roman" w:hAnsi="Times New Roman"/>
          <w:sz w:val="28"/>
          <w:lang w:val="ru-RU"/>
        </w:rPr>
        <w:t xml:space="preserve">ехники </w:t>
      </w:r>
      <w:proofErr w:type="gramStart"/>
      <w:r w:rsidR="00DA31E7" w:rsidRPr="003F0B98">
        <w:rPr>
          <w:rFonts w:ascii="Times New Roman" w:hAnsi="Times New Roman"/>
          <w:sz w:val="28"/>
          <w:lang w:val="ru-RU"/>
        </w:rPr>
        <w:t>тест-дизайна</w:t>
      </w:r>
      <w:bookmarkEnd w:id="6"/>
      <w:proofErr w:type="gramEnd"/>
    </w:p>
    <w:p w:rsidR="00B85146" w:rsidRDefault="00B85146" w:rsidP="00AB4C62">
      <w:pPr>
        <w:widowControl/>
        <w:spacing w:after="60" w:line="240" w:lineRule="auto"/>
        <w:jc w:val="both"/>
        <w:rPr>
          <w:sz w:val="22"/>
          <w:lang w:val="ru-RU"/>
        </w:rPr>
      </w:pPr>
    </w:p>
    <w:p w:rsidR="002C7EF8" w:rsidRDefault="002C7EF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  <w:r w:rsidRPr="003F0B98">
        <w:rPr>
          <w:b/>
          <w:sz w:val="24"/>
          <w:szCs w:val="22"/>
          <w:lang w:val="ru-RU"/>
        </w:rPr>
        <w:t xml:space="preserve">Будут составлены следующие виды тестовой документации: </w:t>
      </w:r>
    </w:p>
    <w:p w:rsidR="003F0B98" w:rsidRPr="003F0B98" w:rsidRDefault="003F0B9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</w:p>
    <w:p w:rsidR="00A80118" w:rsidRPr="00AB4C62" w:rsidRDefault="002C7EF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  <w:r w:rsidRPr="00AB4C62">
        <w:rPr>
          <w:b/>
          <w:sz w:val="24"/>
          <w:szCs w:val="22"/>
          <w:lang w:val="ru-RU"/>
        </w:rPr>
        <w:t xml:space="preserve">1) </w:t>
      </w:r>
      <w:r w:rsidR="00B85146" w:rsidRPr="00AB4C62">
        <w:rPr>
          <w:b/>
          <w:sz w:val="24"/>
          <w:szCs w:val="22"/>
          <w:lang w:val="ru-RU"/>
        </w:rPr>
        <w:t>Тест-план</w:t>
      </w:r>
    </w:p>
    <w:p w:rsidR="00401D79" w:rsidRPr="003F0B98" w:rsidRDefault="002C7EF8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Документ</w:t>
      </w:r>
      <w:r w:rsidR="00A80118" w:rsidRPr="003F0B98">
        <w:rPr>
          <w:sz w:val="24"/>
          <w:szCs w:val="22"/>
          <w:lang w:val="ru-RU"/>
        </w:rPr>
        <w:t xml:space="preserve">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  <w:r w:rsidR="00401D79" w:rsidRPr="003F0B98">
        <w:rPr>
          <w:sz w:val="24"/>
          <w:szCs w:val="22"/>
          <w:lang w:val="ru-RU"/>
        </w:rPr>
        <w:t xml:space="preserve"> </w:t>
      </w:r>
      <w:r w:rsidR="00A80118" w:rsidRPr="003F0B98">
        <w:rPr>
          <w:sz w:val="24"/>
          <w:szCs w:val="22"/>
          <w:lang w:val="ru-RU"/>
        </w:rPr>
        <w:t xml:space="preserve">Тест-план нужен нам для систематизации всей информации о проекте. </w:t>
      </w:r>
    </w:p>
    <w:p w:rsidR="00B85146" w:rsidRPr="00AB4C62" w:rsidRDefault="002C7EF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  <w:r w:rsidRPr="00AB4C62">
        <w:rPr>
          <w:b/>
          <w:sz w:val="24"/>
          <w:szCs w:val="22"/>
          <w:lang w:val="ru-RU"/>
        </w:rPr>
        <w:t xml:space="preserve">2) </w:t>
      </w:r>
      <w:r w:rsidR="00B85146" w:rsidRPr="00AB4C62">
        <w:rPr>
          <w:b/>
          <w:sz w:val="24"/>
          <w:szCs w:val="22"/>
          <w:lang w:val="ru-RU"/>
        </w:rPr>
        <w:t>Сценарии использования (</w:t>
      </w:r>
      <w:r w:rsidR="00B85146" w:rsidRPr="00AB4C62">
        <w:rPr>
          <w:b/>
          <w:sz w:val="24"/>
          <w:szCs w:val="22"/>
        </w:rPr>
        <w:t>Use</w:t>
      </w:r>
      <w:r w:rsidR="00B85146" w:rsidRPr="00AB4C62">
        <w:rPr>
          <w:b/>
          <w:sz w:val="24"/>
          <w:szCs w:val="22"/>
          <w:lang w:val="ru-RU"/>
        </w:rPr>
        <w:t xml:space="preserve"> </w:t>
      </w:r>
      <w:r w:rsidR="00B85146" w:rsidRPr="00AB4C62">
        <w:rPr>
          <w:b/>
          <w:sz w:val="24"/>
          <w:szCs w:val="22"/>
        </w:rPr>
        <w:t>Cases</w:t>
      </w:r>
      <w:r w:rsidR="00B85146" w:rsidRPr="00AB4C62">
        <w:rPr>
          <w:b/>
          <w:sz w:val="24"/>
          <w:szCs w:val="22"/>
          <w:lang w:val="ru-RU"/>
        </w:rPr>
        <w:t>)</w:t>
      </w:r>
    </w:p>
    <w:p w:rsidR="00401D79" w:rsidRPr="003F0B98" w:rsidRDefault="002C7EF8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Документ</w:t>
      </w:r>
      <w:r w:rsidR="00A80118" w:rsidRPr="003F0B98">
        <w:rPr>
          <w:sz w:val="24"/>
          <w:szCs w:val="22"/>
          <w:lang w:val="ru-RU"/>
        </w:rPr>
        <w:t xml:space="preserve"> описывает сценарии взаимодействия пользователя (или пользователей) с программным продуктом для достижения конкретной цели. Сценарии использования нужны нам для лучшего понимания функциональных возможностей приложения.</w:t>
      </w:r>
    </w:p>
    <w:p w:rsidR="00401D79" w:rsidRPr="00AB4C62" w:rsidRDefault="002C7EF8" w:rsidP="00AB4C62">
      <w:pPr>
        <w:spacing w:after="60" w:line="240" w:lineRule="auto"/>
        <w:jc w:val="both"/>
        <w:rPr>
          <w:b/>
          <w:sz w:val="24"/>
          <w:szCs w:val="22"/>
          <w:lang w:val="ru-RU"/>
        </w:rPr>
      </w:pPr>
      <w:r w:rsidRPr="00AB4C62">
        <w:rPr>
          <w:b/>
          <w:sz w:val="24"/>
          <w:szCs w:val="22"/>
          <w:lang w:val="ru-RU"/>
        </w:rPr>
        <w:t xml:space="preserve">3) </w:t>
      </w:r>
      <w:proofErr w:type="gramStart"/>
      <w:r w:rsidR="00B85146" w:rsidRPr="00AB4C62">
        <w:rPr>
          <w:b/>
          <w:sz w:val="24"/>
          <w:szCs w:val="22"/>
          <w:lang w:val="ru-RU"/>
        </w:rPr>
        <w:t>Тест-кейсы</w:t>
      </w:r>
      <w:proofErr w:type="gramEnd"/>
    </w:p>
    <w:p w:rsidR="00401D79" w:rsidRPr="003F0B98" w:rsidRDefault="00A80118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 xml:space="preserve">Документ, </w:t>
      </w:r>
      <w:r w:rsidR="00401D79" w:rsidRPr="003F0B98">
        <w:rPr>
          <w:sz w:val="24"/>
          <w:szCs w:val="22"/>
          <w:lang w:val="ru-RU"/>
        </w:rPr>
        <w:t>отображающий</w:t>
      </w:r>
      <w:r w:rsidRPr="003F0B98">
        <w:rPr>
          <w:sz w:val="24"/>
          <w:szCs w:val="22"/>
          <w:lang w:val="ru-RU"/>
        </w:rPr>
        <w:t xml:space="preserve"> последовательность действий, которые необходимо совершить для проверки определенного функционала программного продукта. </w:t>
      </w:r>
      <w:proofErr w:type="gramStart"/>
      <w:r w:rsidRPr="003F0B98">
        <w:rPr>
          <w:sz w:val="24"/>
          <w:szCs w:val="22"/>
          <w:lang w:val="ru-RU"/>
        </w:rPr>
        <w:t>Тест-кейсы</w:t>
      </w:r>
      <w:proofErr w:type="gramEnd"/>
      <w:r w:rsidRPr="003F0B98">
        <w:rPr>
          <w:sz w:val="24"/>
          <w:szCs w:val="22"/>
          <w:lang w:val="ru-RU"/>
        </w:rPr>
        <w:t xml:space="preserve"> нужны нам для проведения максимально детального тестирования всех функциональных возможностей приложения.</w:t>
      </w:r>
    </w:p>
    <w:p w:rsidR="00B85146" w:rsidRPr="00AB4C62" w:rsidRDefault="002C7EF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  <w:r w:rsidRPr="00AB4C62">
        <w:rPr>
          <w:b/>
          <w:sz w:val="24"/>
          <w:szCs w:val="22"/>
          <w:lang w:val="ru-RU"/>
        </w:rPr>
        <w:t xml:space="preserve">4) </w:t>
      </w:r>
      <w:r w:rsidR="00B85146" w:rsidRPr="00AB4C62">
        <w:rPr>
          <w:b/>
          <w:sz w:val="24"/>
          <w:szCs w:val="22"/>
          <w:lang w:val="ru-RU"/>
        </w:rPr>
        <w:t>Баг-репорты</w:t>
      </w:r>
    </w:p>
    <w:p w:rsidR="00401D79" w:rsidRPr="003F0B98" w:rsidRDefault="002C7EF8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 xml:space="preserve">Документ, который содержит подробную информацию о найденном дефекте. Баг-репорты нужны нам для передачи информации о дефектах в отдел разработки для дальнейшего их исправления.  </w:t>
      </w:r>
    </w:p>
    <w:p w:rsidR="00B85146" w:rsidRPr="00AB4C62" w:rsidRDefault="002C7EF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  <w:r w:rsidRPr="00AB4C62">
        <w:rPr>
          <w:b/>
          <w:sz w:val="24"/>
          <w:szCs w:val="22"/>
          <w:lang w:val="ru-RU"/>
        </w:rPr>
        <w:t xml:space="preserve">5) </w:t>
      </w:r>
      <w:r w:rsidR="00B85146" w:rsidRPr="00AB4C62">
        <w:rPr>
          <w:b/>
          <w:sz w:val="24"/>
          <w:szCs w:val="22"/>
          <w:lang w:val="ru-RU"/>
        </w:rPr>
        <w:t>Отчет о выполнении тестирования</w:t>
      </w:r>
    </w:p>
    <w:p w:rsidR="002C7EF8" w:rsidRPr="003F0B98" w:rsidRDefault="002C7EF8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Документ, который обобщает все итоги проведенного тестирования</w:t>
      </w:r>
      <w:r w:rsidR="00910271" w:rsidRPr="003F0B98">
        <w:rPr>
          <w:sz w:val="24"/>
          <w:szCs w:val="22"/>
          <w:lang w:val="ru-RU"/>
        </w:rPr>
        <w:t xml:space="preserve"> - количество найденных дефектов, выявленных особенностей системы, сложности, которые возникли в процессе тестирования. Отчет нужен нам для подведения итогов проделанной ранее работы.</w:t>
      </w:r>
    </w:p>
    <w:p w:rsidR="00910271" w:rsidRPr="003F0B98" w:rsidRDefault="00910271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</w:p>
    <w:p w:rsidR="00910271" w:rsidRDefault="00910271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  <w:r w:rsidRPr="003F0B98">
        <w:rPr>
          <w:b/>
          <w:sz w:val="24"/>
          <w:szCs w:val="22"/>
          <w:lang w:val="ru-RU"/>
        </w:rPr>
        <w:t xml:space="preserve">При формировании </w:t>
      </w:r>
      <w:proofErr w:type="gramStart"/>
      <w:r w:rsidRPr="003F0B98">
        <w:rPr>
          <w:b/>
          <w:sz w:val="24"/>
          <w:szCs w:val="22"/>
          <w:lang w:val="ru-RU"/>
        </w:rPr>
        <w:t>тест-кейсов</w:t>
      </w:r>
      <w:proofErr w:type="gramEnd"/>
      <w:r w:rsidRPr="003F0B98">
        <w:rPr>
          <w:b/>
          <w:sz w:val="24"/>
          <w:szCs w:val="22"/>
          <w:lang w:val="ru-RU"/>
        </w:rPr>
        <w:t xml:space="preserve"> будут использованы следующие техники тест-дизайна</w:t>
      </w:r>
      <w:r w:rsidR="00401D79" w:rsidRPr="003F0B98">
        <w:rPr>
          <w:b/>
          <w:sz w:val="24"/>
          <w:szCs w:val="22"/>
          <w:lang w:val="ru-RU"/>
        </w:rPr>
        <w:t>:</w:t>
      </w:r>
    </w:p>
    <w:p w:rsidR="003F0B98" w:rsidRPr="003F0B98" w:rsidRDefault="003F0B98" w:rsidP="00AB4C62">
      <w:pPr>
        <w:widowControl/>
        <w:spacing w:after="60" w:line="240" w:lineRule="auto"/>
        <w:jc w:val="both"/>
        <w:rPr>
          <w:b/>
          <w:sz w:val="24"/>
          <w:szCs w:val="22"/>
          <w:lang w:val="ru-RU"/>
        </w:rPr>
      </w:pPr>
    </w:p>
    <w:p w:rsidR="00910271" w:rsidRPr="003F0B98" w:rsidRDefault="00910271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классы эквивалентности</w:t>
      </w:r>
    </w:p>
    <w:p w:rsidR="00910271" w:rsidRPr="003F0B98" w:rsidRDefault="00910271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причинно-следственный анализ</w:t>
      </w:r>
    </w:p>
    <w:p w:rsidR="00910271" w:rsidRPr="003F0B98" w:rsidRDefault="00910271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прогнозирование ошибок</w:t>
      </w:r>
    </w:p>
    <w:p w:rsidR="00910271" w:rsidRPr="003F0B98" w:rsidRDefault="00910271" w:rsidP="00AB4C62">
      <w:pPr>
        <w:widowControl/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сценарии использования</w:t>
      </w:r>
    </w:p>
    <w:p w:rsidR="00331171" w:rsidRPr="00B85146" w:rsidRDefault="00F00BA4" w:rsidP="00AB4C62">
      <w:pPr>
        <w:widowControl/>
        <w:spacing w:after="120" w:line="240" w:lineRule="auto"/>
        <w:jc w:val="both"/>
        <w:rPr>
          <w:sz w:val="22"/>
          <w:lang w:val="ru-RU"/>
        </w:rPr>
      </w:pPr>
      <w:r w:rsidRPr="00B85146">
        <w:rPr>
          <w:sz w:val="22"/>
          <w:lang w:val="ru-RU"/>
        </w:rPr>
        <w:br w:type="page"/>
      </w:r>
    </w:p>
    <w:p w:rsidR="00331171" w:rsidRPr="003F0B98" w:rsidRDefault="003B38C2" w:rsidP="00AB4C62">
      <w:pPr>
        <w:pStyle w:val="1"/>
        <w:spacing w:before="0" w:line="240" w:lineRule="auto"/>
        <w:jc w:val="both"/>
        <w:rPr>
          <w:rFonts w:ascii="Times New Roman" w:hAnsi="Times New Roman"/>
          <w:sz w:val="28"/>
          <w:lang w:val="ru-RU"/>
        </w:rPr>
      </w:pPr>
      <w:bookmarkStart w:id="7" w:name="_Toc137505104"/>
      <w:r>
        <w:rPr>
          <w:rFonts w:ascii="Times New Roman" w:hAnsi="Times New Roman"/>
          <w:sz w:val="28"/>
          <w:lang w:val="ru-RU"/>
        </w:rPr>
        <w:lastRenderedPageBreak/>
        <w:t>Сроки</w:t>
      </w:r>
      <w:r w:rsidR="00B556E0" w:rsidRPr="003F0B98">
        <w:rPr>
          <w:rFonts w:ascii="Times New Roman" w:hAnsi="Times New Roman"/>
          <w:sz w:val="28"/>
          <w:lang w:val="ru-RU"/>
        </w:rPr>
        <w:t xml:space="preserve"> проведения</w:t>
      </w:r>
      <w:r w:rsidR="00331171" w:rsidRPr="003F0B98">
        <w:rPr>
          <w:rFonts w:ascii="Times New Roman" w:hAnsi="Times New Roman"/>
          <w:sz w:val="28"/>
          <w:lang w:val="ru-RU"/>
        </w:rPr>
        <w:t xml:space="preserve"> тестирования</w:t>
      </w:r>
      <w:bookmarkEnd w:id="7"/>
      <w:r>
        <w:rPr>
          <w:rFonts w:ascii="Times New Roman" w:hAnsi="Times New Roman"/>
          <w:sz w:val="28"/>
          <w:lang w:val="ru-RU"/>
        </w:rPr>
        <w:t>, условия завершения тестирования</w:t>
      </w:r>
    </w:p>
    <w:p w:rsidR="0057646C" w:rsidRPr="003F0B98" w:rsidRDefault="0057646C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331171" w:rsidRPr="003F0B98" w:rsidRDefault="0057646C" w:rsidP="00AB4C62">
      <w:pPr>
        <w:spacing w:after="60" w:line="240" w:lineRule="auto"/>
        <w:jc w:val="both"/>
        <w:rPr>
          <w:b/>
          <w:sz w:val="24"/>
          <w:szCs w:val="22"/>
          <w:lang w:val="ru-RU"/>
        </w:rPr>
      </w:pPr>
      <w:r w:rsidRPr="003F0B98">
        <w:rPr>
          <w:b/>
          <w:sz w:val="24"/>
          <w:szCs w:val="22"/>
          <w:lang w:val="ru-RU"/>
        </w:rPr>
        <w:t>Сроки проведения тестирования</w:t>
      </w:r>
    </w:p>
    <w:p w:rsidR="0057646C" w:rsidRPr="003F0B98" w:rsidRDefault="0057646C" w:rsidP="00AB4C62">
      <w:pPr>
        <w:spacing w:after="60" w:line="240" w:lineRule="auto"/>
        <w:jc w:val="both"/>
        <w:rPr>
          <w:b/>
          <w:sz w:val="24"/>
          <w:szCs w:val="22"/>
          <w:lang w:val="ru-RU"/>
        </w:rPr>
      </w:pPr>
    </w:p>
    <w:tbl>
      <w:tblPr>
        <w:tblStyle w:val="af8"/>
        <w:tblW w:w="9606" w:type="dxa"/>
        <w:tblLook w:val="04A0" w:firstRow="1" w:lastRow="0" w:firstColumn="1" w:lastColumn="0" w:noHBand="0" w:noVBand="1"/>
      </w:tblPr>
      <w:tblGrid>
        <w:gridCol w:w="4644"/>
        <w:gridCol w:w="2481"/>
        <w:gridCol w:w="2481"/>
      </w:tblGrid>
      <w:tr w:rsidR="0057646C" w:rsidRPr="003F0B98" w:rsidTr="003B38C2">
        <w:trPr>
          <w:trHeight w:val="506"/>
        </w:trPr>
        <w:tc>
          <w:tcPr>
            <w:tcW w:w="4644" w:type="dxa"/>
            <w:vAlign w:val="center"/>
          </w:tcPr>
          <w:p w:rsidR="0057646C" w:rsidRPr="003F0B98" w:rsidRDefault="0057646C" w:rsidP="003B38C2">
            <w:pPr>
              <w:spacing w:after="60" w:line="240" w:lineRule="auto"/>
              <w:jc w:val="center"/>
              <w:rPr>
                <w:b/>
                <w:sz w:val="24"/>
                <w:szCs w:val="22"/>
                <w:lang w:val="ru-RU"/>
              </w:rPr>
            </w:pPr>
            <w:r w:rsidRPr="003F0B98">
              <w:rPr>
                <w:b/>
                <w:sz w:val="24"/>
                <w:szCs w:val="22"/>
                <w:lang w:val="ru-RU"/>
              </w:rPr>
              <w:t>Этапа тестирования</w:t>
            </w:r>
          </w:p>
        </w:tc>
        <w:tc>
          <w:tcPr>
            <w:tcW w:w="2481" w:type="dxa"/>
            <w:vAlign w:val="center"/>
          </w:tcPr>
          <w:p w:rsidR="0057646C" w:rsidRPr="003F0B98" w:rsidRDefault="0057646C" w:rsidP="003B38C2">
            <w:pPr>
              <w:spacing w:after="60" w:line="240" w:lineRule="auto"/>
              <w:jc w:val="center"/>
              <w:rPr>
                <w:b/>
                <w:sz w:val="24"/>
                <w:szCs w:val="22"/>
                <w:lang w:val="ru-RU"/>
              </w:rPr>
            </w:pPr>
            <w:r w:rsidRPr="003F0B98">
              <w:rPr>
                <w:b/>
                <w:sz w:val="24"/>
                <w:szCs w:val="22"/>
                <w:lang w:val="ru-RU"/>
              </w:rPr>
              <w:t>Начало работы</w:t>
            </w:r>
          </w:p>
        </w:tc>
        <w:tc>
          <w:tcPr>
            <w:tcW w:w="2481" w:type="dxa"/>
            <w:vAlign w:val="center"/>
          </w:tcPr>
          <w:p w:rsidR="0057646C" w:rsidRPr="003F0B98" w:rsidRDefault="0057646C" w:rsidP="003B38C2">
            <w:pPr>
              <w:spacing w:after="60" w:line="240" w:lineRule="auto"/>
              <w:jc w:val="center"/>
              <w:rPr>
                <w:b/>
                <w:sz w:val="24"/>
                <w:szCs w:val="22"/>
                <w:lang w:val="ru-RU"/>
              </w:rPr>
            </w:pPr>
            <w:r w:rsidRPr="003F0B98">
              <w:rPr>
                <w:b/>
                <w:sz w:val="24"/>
                <w:szCs w:val="22"/>
                <w:lang w:val="ru-RU"/>
              </w:rPr>
              <w:t>Окончание работы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00633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Изучение технической документации по проекту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19.10.2023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9C4671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19.10.2023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 xml:space="preserve">Составление тестовой документации (тест-план, тестовые сценарии, </w:t>
            </w:r>
            <w:proofErr w:type="gramStart"/>
            <w:r w:rsidRPr="003F0B98">
              <w:rPr>
                <w:sz w:val="24"/>
                <w:szCs w:val="22"/>
                <w:lang w:val="ru-RU"/>
              </w:rPr>
              <w:t>тест-кейсы</w:t>
            </w:r>
            <w:proofErr w:type="gramEnd"/>
            <w:r w:rsidRPr="003F0B98">
              <w:rPr>
                <w:sz w:val="24"/>
                <w:szCs w:val="22"/>
                <w:lang w:val="ru-RU"/>
              </w:rPr>
              <w:t>)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20.10.2023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23.10.2023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proofErr w:type="spellStart"/>
            <w:r w:rsidRPr="003F0B98">
              <w:rPr>
                <w:sz w:val="24"/>
                <w:szCs w:val="22"/>
              </w:rPr>
              <w:t>Функциональное</w:t>
            </w:r>
            <w:proofErr w:type="spellEnd"/>
            <w:r w:rsidRPr="003F0B98">
              <w:rPr>
                <w:sz w:val="24"/>
                <w:szCs w:val="22"/>
              </w:rPr>
              <w:t xml:space="preserve"> </w:t>
            </w:r>
            <w:proofErr w:type="spellStart"/>
            <w:r w:rsidRPr="003F0B98">
              <w:rPr>
                <w:sz w:val="24"/>
                <w:szCs w:val="22"/>
              </w:rPr>
              <w:t>тестирование</w:t>
            </w:r>
            <w:proofErr w:type="spellEnd"/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24.10.2023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26.10.2023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color w:val="222222"/>
                <w:sz w:val="24"/>
                <w:szCs w:val="22"/>
                <w:lang w:val="ru-RU" w:eastAsia="ru-RU"/>
              </w:rPr>
              <w:t>Тестирование удобства использования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27.10.2023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28.10.2023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color w:val="222222"/>
                <w:sz w:val="24"/>
                <w:szCs w:val="22"/>
                <w:lang w:val="ru-RU" w:eastAsia="ru-RU"/>
              </w:rPr>
              <w:t>Тестирование интерфейса пользователя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29.10.2023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30.10.2023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color w:val="222222"/>
                <w:sz w:val="24"/>
                <w:szCs w:val="22"/>
                <w:lang w:val="ru-RU" w:eastAsia="ru-RU"/>
              </w:rPr>
              <w:t>Тестирование производительности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31.10.2023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31.10.2023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color w:val="222222"/>
                <w:sz w:val="24"/>
                <w:szCs w:val="22"/>
                <w:lang w:val="ru-RU" w:eastAsia="ru-RU"/>
              </w:rPr>
              <w:t>Тестирование безопасности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01.11.2023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01.11.2023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Оформление баг-репортов, их передача в отдел разработки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02.11.2023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02.11.2023</w:t>
            </w:r>
          </w:p>
        </w:tc>
      </w:tr>
      <w:tr w:rsidR="00210EB1" w:rsidRPr="003F0B98" w:rsidTr="003B38C2">
        <w:trPr>
          <w:trHeight w:val="506"/>
        </w:trPr>
        <w:tc>
          <w:tcPr>
            <w:tcW w:w="4644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Составление отчета о выполнении тестирования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03.11.2023</w:t>
            </w:r>
          </w:p>
        </w:tc>
        <w:tc>
          <w:tcPr>
            <w:tcW w:w="2481" w:type="dxa"/>
            <w:vAlign w:val="center"/>
          </w:tcPr>
          <w:p w:rsidR="00210EB1" w:rsidRPr="003F0B98" w:rsidRDefault="00210EB1" w:rsidP="003B38C2">
            <w:pPr>
              <w:spacing w:after="60" w:line="240" w:lineRule="auto"/>
              <w:rPr>
                <w:sz w:val="24"/>
                <w:szCs w:val="22"/>
                <w:lang w:val="ru-RU"/>
              </w:rPr>
            </w:pPr>
            <w:r w:rsidRPr="003F0B98">
              <w:rPr>
                <w:sz w:val="24"/>
                <w:szCs w:val="22"/>
                <w:lang w:val="ru-RU"/>
              </w:rPr>
              <w:t>03.11.2023</w:t>
            </w:r>
          </w:p>
        </w:tc>
      </w:tr>
    </w:tbl>
    <w:p w:rsidR="0057646C" w:rsidRPr="003F0B98" w:rsidRDefault="0057646C" w:rsidP="00AB4C62">
      <w:pPr>
        <w:spacing w:after="60" w:line="240" w:lineRule="auto"/>
        <w:jc w:val="both"/>
        <w:rPr>
          <w:b/>
          <w:sz w:val="24"/>
          <w:szCs w:val="22"/>
          <w:lang w:val="ru-RU"/>
        </w:rPr>
      </w:pPr>
    </w:p>
    <w:p w:rsidR="00D973C7" w:rsidRPr="003F0B98" w:rsidRDefault="00D973C7" w:rsidP="00AB4C62">
      <w:pPr>
        <w:spacing w:after="60" w:line="240" w:lineRule="auto"/>
        <w:jc w:val="both"/>
        <w:rPr>
          <w:b/>
          <w:sz w:val="24"/>
          <w:szCs w:val="22"/>
          <w:lang w:val="ru-RU"/>
        </w:rPr>
      </w:pPr>
    </w:p>
    <w:p w:rsidR="00050584" w:rsidRPr="003F0B98" w:rsidRDefault="00D973C7" w:rsidP="00AB4C62">
      <w:pPr>
        <w:spacing w:after="60" w:line="240" w:lineRule="auto"/>
        <w:jc w:val="both"/>
        <w:rPr>
          <w:b/>
          <w:sz w:val="24"/>
          <w:szCs w:val="22"/>
          <w:lang w:val="ru-RU"/>
        </w:rPr>
      </w:pPr>
      <w:r w:rsidRPr="003F0B98">
        <w:rPr>
          <w:b/>
          <w:sz w:val="24"/>
          <w:szCs w:val="22"/>
          <w:lang w:val="ru-RU"/>
        </w:rPr>
        <w:t>Тестирование можно будет считать завершенным при выполнении следующих условий:</w:t>
      </w:r>
    </w:p>
    <w:p w:rsidR="00D973C7" w:rsidRPr="003F0B98" w:rsidRDefault="00D973C7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D973C7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 xml:space="preserve">- Оформлена и сохранена вся тестовая документация (тест-план, тестовые сценарии, </w:t>
      </w:r>
      <w:proofErr w:type="gramStart"/>
      <w:r w:rsidRPr="003F0B98">
        <w:rPr>
          <w:sz w:val="24"/>
          <w:szCs w:val="22"/>
          <w:lang w:val="ru-RU"/>
        </w:rPr>
        <w:t>тест-кейсы</w:t>
      </w:r>
      <w:proofErr w:type="gramEnd"/>
      <w:r w:rsidRPr="003F0B98">
        <w:rPr>
          <w:sz w:val="24"/>
          <w:szCs w:val="22"/>
          <w:lang w:val="ru-RU"/>
        </w:rPr>
        <w:t>)</w:t>
      </w:r>
    </w:p>
    <w:p w:rsidR="00D9702E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Проведены все запланированные типы тестирования в полном объеме</w:t>
      </w:r>
    </w:p>
    <w:p w:rsidR="00D9702E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Оформлены и переданы в отдел разработки баг-репорты</w:t>
      </w:r>
    </w:p>
    <w:p w:rsidR="00D9702E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Составлен и передан руководителю полный отчет о выполнении тестирования</w:t>
      </w:r>
    </w:p>
    <w:p w:rsidR="00D9702E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Исчерпано время, отведенное на проведение тестирования (при условии проведения тестирования в полном объеме)</w:t>
      </w:r>
    </w:p>
    <w:p w:rsidR="00D9702E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  <w:r w:rsidRPr="003F0B98">
        <w:rPr>
          <w:sz w:val="24"/>
          <w:szCs w:val="22"/>
          <w:lang w:val="ru-RU"/>
        </w:rPr>
        <w:t>- Исчерпан бюджет, отведенный на проведение тестирования (при условии проведения тестирования в полном объеме)</w:t>
      </w:r>
    </w:p>
    <w:p w:rsidR="00D9702E" w:rsidRPr="003F0B98" w:rsidRDefault="00D9702E" w:rsidP="00AB4C62">
      <w:pPr>
        <w:spacing w:after="60" w:line="240" w:lineRule="auto"/>
        <w:jc w:val="both"/>
        <w:rPr>
          <w:sz w:val="24"/>
          <w:szCs w:val="22"/>
          <w:lang w:val="ru-RU"/>
        </w:rPr>
      </w:pPr>
    </w:p>
    <w:p w:rsidR="00D9702E" w:rsidRPr="00D9702E" w:rsidRDefault="00D9702E" w:rsidP="00AB4C62">
      <w:pPr>
        <w:jc w:val="both"/>
        <w:rPr>
          <w:sz w:val="22"/>
          <w:szCs w:val="22"/>
          <w:lang w:val="ru-RU"/>
        </w:rPr>
      </w:pPr>
    </w:p>
    <w:sectPr w:rsidR="00D9702E" w:rsidRPr="00D9702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35" w:rsidRDefault="00FD2335">
      <w:r>
        <w:separator/>
      </w:r>
    </w:p>
  </w:endnote>
  <w:endnote w:type="continuationSeparator" w:id="0">
    <w:p w:rsidR="00FD2335" w:rsidRDefault="00FD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5C4DC2">
          <w:pPr>
            <w:jc w:val="center"/>
          </w:pPr>
          <w:r>
            <w:sym w:font="Symbol" w:char="F0D3"/>
          </w:r>
          <w:proofErr w:type="spellStart"/>
          <w:r w:rsidR="005C4DC2"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6139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04B92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35" w:rsidRDefault="00FD2335">
      <w:r>
        <w:separator/>
      </w:r>
    </w:p>
  </w:footnote>
  <w:footnote w:type="continuationSeparator" w:id="0">
    <w:p w:rsidR="00FD2335" w:rsidRDefault="00FD2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Pr="00E26C49" w:rsidRDefault="00786F9E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E26C49" w:rsidRPr="00E26C49">
      <w:rPr>
        <w:rFonts w:ascii="Arial" w:hAnsi="Arial"/>
        <w:b/>
        <w:sz w:val="36"/>
        <w:lang w:val="ru-RU"/>
      </w:rPr>
      <w:t>Acoola</w:t>
    </w:r>
    <w:proofErr w:type="spellEnd"/>
    <w:r>
      <w:rPr>
        <w:rFonts w:ascii="Arial" w:hAnsi="Arial"/>
        <w:b/>
        <w:sz w:val="36"/>
      </w:rPr>
      <w:fldChar w:fldCharType="end"/>
    </w:r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E26C49" w:rsidP="00711A20">
          <w:proofErr w:type="spellStart"/>
          <w:r w:rsidRPr="00E26C49">
            <w:t>Веб-версия</w:t>
          </w:r>
          <w:proofErr w:type="spellEnd"/>
          <w:r w:rsidRPr="00E26C49">
            <w:t xml:space="preserve"> </w:t>
          </w:r>
          <w:proofErr w:type="spellStart"/>
          <w:r w:rsidRPr="00E26C49">
            <w:t>Rocket.Chat</w:t>
          </w:r>
          <w:proofErr w:type="spellEnd"/>
        </w:p>
      </w:tc>
      <w:tc>
        <w:tcPr>
          <w:tcW w:w="3179" w:type="dxa"/>
        </w:tcPr>
        <w:p w:rsidR="00786F9E" w:rsidRPr="00E26C49" w:rsidRDefault="00786F9E" w:rsidP="00711A20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 w:rsidR="00E26C49">
            <w:t>:</w:t>
          </w:r>
          <w:r w:rsidR="00E26C49">
            <w:rPr>
              <w:lang w:val="ru-RU"/>
            </w:rPr>
            <w:t xml:space="preserve"> </w:t>
          </w:r>
          <w:r w:rsidR="00E26C49">
            <w:t>1.0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Pr="00E26C49" w:rsidRDefault="00E26C49" w:rsidP="00153729">
          <w:pPr>
            <w:rPr>
              <w:lang w:val="ru-RU"/>
            </w:rPr>
          </w:pPr>
          <w:r>
            <w:t xml:space="preserve">  </w:t>
          </w:r>
          <w:proofErr w:type="spellStart"/>
          <w:r>
            <w:t>Дата</w:t>
          </w:r>
          <w:proofErr w:type="spellEnd"/>
          <w:r>
            <w:t>:</w:t>
          </w:r>
          <w:r>
            <w:rPr>
              <w:lang w:val="ru-RU"/>
            </w:rPr>
            <w:t xml:space="preserve"> </w:t>
          </w:r>
          <w:r w:rsidR="00153729">
            <w:rPr>
              <w:lang w:val="ru-RU"/>
            </w:rPr>
            <w:t>20</w:t>
          </w:r>
          <w:r>
            <w:rPr>
              <w:lang w:val="ru-RU"/>
            </w:rPr>
            <w:t>.10.2023</w:t>
          </w:r>
        </w:p>
      </w:tc>
    </w:tr>
    <w:tr w:rsidR="00786F9E">
      <w:tc>
        <w:tcPr>
          <w:tcW w:w="9558" w:type="dxa"/>
          <w:gridSpan w:val="2"/>
        </w:tcPr>
        <w:p w:rsidR="00786F9E" w:rsidRPr="00E26C49" w:rsidRDefault="005C4DC2" w:rsidP="005C4DC2">
          <w:pPr>
            <w:rPr>
              <w:lang w:val="ru-RU"/>
            </w:rPr>
          </w:pPr>
          <w:r>
            <w:t>9885622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11E46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6B3A30"/>
    <w:multiLevelType w:val="multilevel"/>
    <w:tmpl w:val="15C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E7344C"/>
    <w:multiLevelType w:val="hybridMultilevel"/>
    <w:tmpl w:val="1C2882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8D6452"/>
    <w:multiLevelType w:val="hybridMultilevel"/>
    <w:tmpl w:val="1F3A4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F32A38"/>
    <w:multiLevelType w:val="multilevel"/>
    <w:tmpl w:val="A22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>
    <w:nsid w:val="3C3D3747"/>
    <w:multiLevelType w:val="hybridMultilevel"/>
    <w:tmpl w:val="823839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137A4"/>
    <w:multiLevelType w:val="hybridMultilevel"/>
    <w:tmpl w:val="B72ED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526E9"/>
    <w:multiLevelType w:val="hybridMultilevel"/>
    <w:tmpl w:val="02E0BC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8391B"/>
    <w:multiLevelType w:val="hybridMultilevel"/>
    <w:tmpl w:val="FCD66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E78C7"/>
    <w:multiLevelType w:val="multilevel"/>
    <w:tmpl w:val="852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EC97338"/>
    <w:multiLevelType w:val="multilevel"/>
    <w:tmpl w:val="EF3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1C3DCA"/>
    <w:multiLevelType w:val="hybridMultilevel"/>
    <w:tmpl w:val="968AA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5"/>
  </w:num>
  <w:num w:numId="9">
    <w:abstractNumId w:val="20"/>
  </w:num>
  <w:num w:numId="10">
    <w:abstractNumId w:val="16"/>
  </w:num>
  <w:num w:numId="11">
    <w:abstractNumId w:val="4"/>
  </w:num>
  <w:num w:numId="12">
    <w:abstractNumId w:val="8"/>
  </w:num>
  <w:num w:numId="13">
    <w:abstractNumId w:val="19"/>
  </w:num>
  <w:num w:numId="14">
    <w:abstractNumId w:val="2"/>
  </w:num>
  <w:num w:numId="15">
    <w:abstractNumId w:val="21"/>
  </w:num>
  <w:num w:numId="16">
    <w:abstractNumId w:val="10"/>
  </w:num>
  <w:num w:numId="17">
    <w:abstractNumId w:val="17"/>
  </w:num>
  <w:num w:numId="18">
    <w:abstractNumId w:val="15"/>
  </w:num>
  <w:num w:numId="19">
    <w:abstractNumId w:val="18"/>
  </w:num>
  <w:num w:numId="20">
    <w:abstractNumId w:val="12"/>
  </w:num>
  <w:num w:numId="21">
    <w:abstractNumId w:val="9"/>
  </w:num>
  <w:num w:numId="22">
    <w:abstractNumId w:val="1"/>
  </w:num>
  <w:num w:numId="23">
    <w:abstractNumId w:val="11"/>
  </w:num>
  <w:num w:numId="24">
    <w:abstractNumId w:val="6"/>
  </w:num>
  <w:num w:numId="25">
    <w:abstractNumId w:val="3"/>
  </w:num>
  <w:num w:numId="26">
    <w:abstractNumId w:val="13"/>
  </w:num>
  <w:num w:numId="27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06338"/>
    <w:rsid w:val="00014663"/>
    <w:rsid w:val="0002467C"/>
    <w:rsid w:val="00050584"/>
    <w:rsid w:val="00051391"/>
    <w:rsid w:val="000560D8"/>
    <w:rsid w:val="000C5C4B"/>
    <w:rsid w:val="000E08B6"/>
    <w:rsid w:val="000F5140"/>
    <w:rsid w:val="00153729"/>
    <w:rsid w:val="00165229"/>
    <w:rsid w:val="00177CBE"/>
    <w:rsid w:val="001931A5"/>
    <w:rsid w:val="001977C6"/>
    <w:rsid w:val="001B4DBE"/>
    <w:rsid w:val="00210EB1"/>
    <w:rsid w:val="00262255"/>
    <w:rsid w:val="0029206C"/>
    <w:rsid w:val="002C7EF8"/>
    <w:rsid w:val="002D265F"/>
    <w:rsid w:val="00331171"/>
    <w:rsid w:val="00333D31"/>
    <w:rsid w:val="00342709"/>
    <w:rsid w:val="00344AE3"/>
    <w:rsid w:val="0034677B"/>
    <w:rsid w:val="00363F2E"/>
    <w:rsid w:val="00373AA3"/>
    <w:rsid w:val="003B38C2"/>
    <w:rsid w:val="003F0B98"/>
    <w:rsid w:val="00401D79"/>
    <w:rsid w:val="004108A7"/>
    <w:rsid w:val="00424C91"/>
    <w:rsid w:val="004648F3"/>
    <w:rsid w:val="00474CB1"/>
    <w:rsid w:val="004A6764"/>
    <w:rsid w:val="004B4397"/>
    <w:rsid w:val="004C0EFE"/>
    <w:rsid w:val="00513E9A"/>
    <w:rsid w:val="00522700"/>
    <w:rsid w:val="00531745"/>
    <w:rsid w:val="00556471"/>
    <w:rsid w:val="00556923"/>
    <w:rsid w:val="00561AF9"/>
    <w:rsid w:val="00571D50"/>
    <w:rsid w:val="0057646C"/>
    <w:rsid w:val="00580163"/>
    <w:rsid w:val="00592494"/>
    <w:rsid w:val="005B7296"/>
    <w:rsid w:val="005B7B8C"/>
    <w:rsid w:val="005C4DC2"/>
    <w:rsid w:val="005F2CD1"/>
    <w:rsid w:val="005F77D4"/>
    <w:rsid w:val="0062374A"/>
    <w:rsid w:val="00626705"/>
    <w:rsid w:val="006376BA"/>
    <w:rsid w:val="00652917"/>
    <w:rsid w:val="00661D7A"/>
    <w:rsid w:val="00677E65"/>
    <w:rsid w:val="006B29F1"/>
    <w:rsid w:val="006D050F"/>
    <w:rsid w:val="00704B92"/>
    <w:rsid w:val="00711A20"/>
    <w:rsid w:val="00747F44"/>
    <w:rsid w:val="0076104E"/>
    <w:rsid w:val="0076385B"/>
    <w:rsid w:val="00786F9E"/>
    <w:rsid w:val="0079340A"/>
    <w:rsid w:val="007A2CA7"/>
    <w:rsid w:val="007B18D1"/>
    <w:rsid w:val="007C4813"/>
    <w:rsid w:val="007C4954"/>
    <w:rsid w:val="007D0D61"/>
    <w:rsid w:val="00813968"/>
    <w:rsid w:val="008508F9"/>
    <w:rsid w:val="008610C4"/>
    <w:rsid w:val="008829BC"/>
    <w:rsid w:val="008A7607"/>
    <w:rsid w:val="008C1D26"/>
    <w:rsid w:val="008E5142"/>
    <w:rsid w:val="009071CE"/>
    <w:rsid w:val="00910271"/>
    <w:rsid w:val="00912255"/>
    <w:rsid w:val="00971F11"/>
    <w:rsid w:val="009B7A4E"/>
    <w:rsid w:val="009E5437"/>
    <w:rsid w:val="009F39AF"/>
    <w:rsid w:val="00A22E73"/>
    <w:rsid w:val="00A277F2"/>
    <w:rsid w:val="00A3598D"/>
    <w:rsid w:val="00A4270D"/>
    <w:rsid w:val="00A5350D"/>
    <w:rsid w:val="00A621D0"/>
    <w:rsid w:val="00A77DEE"/>
    <w:rsid w:val="00A80118"/>
    <w:rsid w:val="00AB4C62"/>
    <w:rsid w:val="00AB64B7"/>
    <w:rsid w:val="00B219CA"/>
    <w:rsid w:val="00B46851"/>
    <w:rsid w:val="00B556E0"/>
    <w:rsid w:val="00B85146"/>
    <w:rsid w:val="00BF00A3"/>
    <w:rsid w:val="00C4164C"/>
    <w:rsid w:val="00C8457E"/>
    <w:rsid w:val="00CD1D5C"/>
    <w:rsid w:val="00CF6E8E"/>
    <w:rsid w:val="00D1368A"/>
    <w:rsid w:val="00D4473E"/>
    <w:rsid w:val="00D66139"/>
    <w:rsid w:val="00D740FF"/>
    <w:rsid w:val="00D9702E"/>
    <w:rsid w:val="00D973C7"/>
    <w:rsid w:val="00DA31E7"/>
    <w:rsid w:val="00E12BFE"/>
    <w:rsid w:val="00E26C49"/>
    <w:rsid w:val="00E57F4C"/>
    <w:rsid w:val="00F00BA4"/>
    <w:rsid w:val="00F3595F"/>
    <w:rsid w:val="00F85524"/>
    <w:rsid w:val="00F917BB"/>
    <w:rsid w:val="00F97783"/>
    <w:rsid w:val="00FA0C63"/>
    <w:rsid w:val="00FD2335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E26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E26C49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177CB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7">
    <w:name w:val="List Paragraph"/>
    <w:basedOn w:val="a"/>
    <w:uiPriority w:val="34"/>
    <w:qFormat/>
    <w:rsid w:val="00A4270D"/>
    <w:pPr>
      <w:ind w:left="720"/>
      <w:contextualSpacing/>
    </w:pPr>
  </w:style>
  <w:style w:type="table" w:styleId="af8">
    <w:name w:val="Table Grid"/>
    <w:basedOn w:val="a1"/>
    <w:rsid w:val="0057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E26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E26C49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177CB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7">
    <w:name w:val="List Paragraph"/>
    <w:basedOn w:val="a"/>
    <w:uiPriority w:val="34"/>
    <w:qFormat/>
    <w:rsid w:val="00A4270D"/>
    <w:pPr>
      <w:ind w:left="720"/>
      <w:contextualSpacing/>
    </w:pPr>
  </w:style>
  <w:style w:type="table" w:styleId="af8">
    <w:name w:val="Table Grid"/>
    <w:basedOn w:val="a1"/>
    <w:rsid w:val="0057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394E-0FFF-43A3-BC80-C8E4CBF7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2357</TotalTime>
  <Pages>1</Pages>
  <Words>2120</Words>
  <Characters>12088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14180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Котикова</cp:lastModifiedBy>
  <cp:revision>38</cp:revision>
  <cp:lastPrinted>2001-10-16T12:01:00Z</cp:lastPrinted>
  <dcterms:created xsi:type="dcterms:W3CDTF">2023-06-19T11:09:00Z</dcterms:created>
  <dcterms:modified xsi:type="dcterms:W3CDTF">2023-11-04T23:47:00Z</dcterms:modified>
</cp:coreProperties>
</file>