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706E7" w14:textId="77777777" w:rsidR="00705EFF" w:rsidRPr="00E71F49" w:rsidRDefault="00E71F49">
      <w:pPr>
        <w:rPr>
          <w:b/>
          <w:sz w:val="32"/>
          <w:szCs w:val="32"/>
        </w:rPr>
      </w:pPr>
      <w:r>
        <w:tab/>
      </w:r>
      <w:r>
        <w:tab/>
      </w:r>
      <w:r>
        <w:tab/>
      </w:r>
      <w:r>
        <w:tab/>
      </w:r>
      <w:r w:rsidRPr="00E71F49">
        <w:rPr>
          <w:b/>
          <w:sz w:val="32"/>
          <w:szCs w:val="32"/>
        </w:rPr>
        <w:t>SOFTWARE ENGINEERING PROCESS</w:t>
      </w:r>
    </w:p>
    <w:p w14:paraId="0A60BAE4" w14:textId="77777777" w:rsidR="00E71F49" w:rsidRPr="00E71F49" w:rsidRDefault="00E71F49">
      <w:pPr>
        <w:rPr>
          <w:b/>
          <w:sz w:val="32"/>
          <w:szCs w:val="32"/>
        </w:rPr>
      </w:pPr>
      <w:r w:rsidRPr="00E71F49">
        <w:rPr>
          <w:b/>
          <w:sz w:val="32"/>
          <w:szCs w:val="32"/>
        </w:rPr>
        <w:tab/>
      </w:r>
      <w:r w:rsidRPr="00E71F49">
        <w:rPr>
          <w:b/>
          <w:sz w:val="32"/>
          <w:szCs w:val="32"/>
        </w:rPr>
        <w:tab/>
      </w:r>
      <w:r w:rsidRPr="00E71F49">
        <w:rPr>
          <w:b/>
          <w:sz w:val="32"/>
          <w:szCs w:val="32"/>
        </w:rPr>
        <w:tab/>
        <w:t>KOTESWARA RAO PANCHUMARTHY 40084998</w:t>
      </w:r>
    </w:p>
    <w:p w14:paraId="3BEE70AE" w14:textId="77777777" w:rsidR="00E71F49" w:rsidRDefault="00E71F49">
      <w:pPr>
        <w:rPr>
          <w:b/>
          <w:sz w:val="32"/>
          <w:szCs w:val="32"/>
        </w:rPr>
      </w:pPr>
      <w:r w:rsidRPr="00E71F49">
        <w:rPr>
          <w:b/>
          <w:sz w:val="32"/>
          <w:szCs w:val="32"/>
        </w:rPr>
        <w:tab/>
      </w:r>
      <w:r w:rsidRPr="00E71F49">
        <w:rPr>
          <w:b/>
          <w:sz w:val="32"/>
          <w:szCs w:val="32"/>
        </w:rPr>
        <w:tab/>
      </w:r>
      <w:r w:rsidRPr="00E71F49">
        <w:rPr>
          <w:b/>
          <w:sz w:val="32"/>
          <w:szCs w:val="32"/>
        </w:rPr>
        <w:tab/>
      </w:r>
      <w:r w:rsidRPr="00E71F49">
        <w:rPr>
          <w:b/>
          <w:sz w:val="32"/>
          <w:szCs w:val="32"/>
        </w:rPr>
        <w:tab/>
      </w:r>
      <w:r w:rsidRPr="00E71F49">
        <w:rPr>
          <w:b/>
          <w:sz w:val="32"/>
          <w:szCs w:val="32"/>
        </w:rPr>
        <w:tab/>
      </w:r>
      <w:r w:rsidRPr="00E71F49">
        <w:rPr>
          <w:b/>
          <w:sz w:val="32"/>
          <w:szCs w:val="32"/>
        </w:rPr>
        <w:tab/>
        <w:t>TEAM-L</w:t>
      </w:r>
    </w:p>
    <w:p w14:paraId="4565915C" w14:textId="77777777" w:rsidR="00E71F49" w:rsidRDefault="00E71F49">
      <w:pPr>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f:ab^x</w:t>
      </w:r>
    </w:p>
    <w:p w14:paraId="64866191" w14:textId="77777777" w:rsidR="00A74BB3" w:rsidRPr="00E621E4" w:rsidRDefault="00A74BB3">
      <w:pPr>
        <w:rPr>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sidRPr="00E621E4">
        <w:rPr>
          <w:sz w:val="32"/>
          <w:szCs w:val="32"/>
        </w:rPr>
        <w:t>a</w:t>
      </w:r>
      <w:r w:rsidR="00E621E4" w:rsidRPr="00E621E4">
        <w:rPr>
          <w:sz w:val="32"/>
          <w:szCs w:val="32"/>
        </w:rPr>
        <w:t>≠0,b&gt;0,and b≠1</w:t>
      </w:r>
    </w:p>
    <w:p w14:paraId="1259EE24" w14:textId="77777777" w:rsidR="00E71F49" w:rsidRDefault="00E71F49">
      <w:r>
        <w:t>DESCRIPTION:</w:t>
      </w:r>
      <w:r>
        <w:tab/>
      </w:r>
      <w:r>
        <w:tab/>
      </w:r>
      <w:r>
        <w:tab/>
      </w:r>
      <w:r>
        <w:tab/>
      </w:r>
      <w:r>
        <w:tab/>
      </w:r>
      <w:r>
        <w:tab/>
      </w:r>
      <w:r>
        <w:tab/>
      </w:r>
    </w:p>
    <w:p w14:paraId="1F11953A" w14:textId="77777777" w:rsidR="00E71F49" w:rsidRDefault="00E71F49">
      <w:r>
        <w:t>f:ab^x,As the name of an exponential function is described, it involves an exponent. This exponent is represented with a variable rather than a constant, and its base is represented with constant value rather than a variable. Let f(x) = ab^x be an exponential function where “b” is a constant, the exponent “x” is the independent variable, the coefficient “a” is called the initial value of the function , and “f(x)” represent the dependent variable .</w:t>
      </w:r>
    </w:p>
    <w:p w14:paraId="009683C1" w14:textId="77777777" w:rsidR="00A74BB3" w:rsidRDefault="00A74BB3">
      <w:r>
        <w:t>DOMAIN:</w:t>
      </w:r>
    </w:p>
    <w:p w14:paraId="294920A3" w14:textId="77777777" w:rsidR="00A74BB3" w:rsidRDefault="00A74BB3" w:rsidP="00A74BB3">
      <w:pPr>
        <w:pStyle w:val="ListParagraph"/>
        <w:numPr>
          <w:ilvl w:val="0"/>
          <w:numId w:val="2"/>
        </w:numPr>
      </w:pPr>
      <w:r>
        <w:t>All possible function input values.</w:t>
      </w:r>
    </w:p>
    <w:p w14:paraId="7575D66B" w14:textId="77777777" w:rsidR="002C5FA0" w:rsidRDefault="002C5FA0" w:rsidP="002C5FA0">
      <w:pPr>
        <w:pStyle w:val="ListParagraph"/>
      </w:pPr>
    </w:p>
    <w:p w14:paraId="44AFBDF8" w14:textId="77777777" w:rsidR="002C5FA0" w:rsidRDefault="002C5FA0" w:rsidP="002C5FA0">
      <w:pPr>
        <w:pStyle w:val="ListParagraph"/>
      </w:pPr>
      <w:r>
        <w:t>{</w:t>
      </w:r>
      <w:r w:rsidR="00267DF0">
        <w:t xml:space="preserve"> X</w:t>
      </w:r>
      <w:r>
        <w:t>€R</w:t>
      </w:r>
      <w:r w:rsidR="00267DF0">
        <w:t>:(b≠0 and X€Z)  or  (X≥1 and X€Z)  or  (b≥0 and x&gt;0)  or  b&gt;0 }</w:t>
      </w:r>
    </w:p>
    <w:p w14:paraId="2517B554" w14:textId="77777777" w:rsidR="00A74BB3" w:rsidRDefault="00A74BB3" w:rsidP="00A74BB3">
      <w:r>
        <w:t>CO-DOMAIN:</w:t>
      </w:r>
    </w:p>
    <w:p w14:paraId="19941004" w14:textId="77777777" w:rsidR="00A74BB3" w:rsidRDefault="00A74BB3" w:rsidP="00A74BB3">
      <w:pPr>
        <w:pStyle w:val="ListParagraph"/>
        <w:numPr>
          <w:ilvl w:val="0"/>
          <w:numId w:val="2"/>
        </w:numPr>
      </w:pPr>
      <w:r>
        <w:t>All possible function output values.</w:t>
      </w:r>
    </w:p>
    <w:p w14:paraId="60371B47" w14:textId="5974E286" w:rsidR="00267DF0" w:rsidRDefault="00CC7A67" w:rsidP="00CC7A67">
      <w:pPr>
        <w:ind w:left="720"/>
      </w:pPr>
      <w:r>
        <w:t>{X€R:</w:t>
      </w:r>
      <w:r w:rsidR="00715C9F">
        <w:t>y&gt;0</w:t>
      </w:r>
      <w:bookmarkStart w:id="0" w:name="_GoBack"/>
      <w:bookmarkEnd w:id="0"/>
      <w:r>
        <w:t>}This takes all possible values.</w:t>
      </w:r>
    </w:p>
    <w:p w14:paraId="3D1E6AFA" w14:textId="77777777" w:rsidR="00EC1CE6" w:rsidRDefault="00EC1CE6">
      <w:r>
        <w:t>CHARACTERISTICS:</w:t>
      </w:r>
    </w:p>
    <w:p w14:paraId="52FAE025" w14:textId="77777777" w:rsidR="00EC1CE6" w:rsidRPr="00EC1CE6" w:rsidRDefault="00EC1CE6" w:rsidP="00EC1CE6">
      <w:pPr>
        <w:pStyle w:val="ListParagraph"/>
        <w:numPr>
          <w:ilvl w:val="0"/>
          <w:numId w:val="1"/>
        </w:numPr>
      </w:pPr>
      <w:r w:rsidRPr="00EC1CE6">
        <w:rPr>
          <w:color w:val="373D3F"/>
          <w:shd w:val="clear" w:color="auto" w:fill="FFFFFF"/>
        </w:rPr>
        <w:t xml:space="preserve"> For any exponential function with the form </w:t>
      </w:r>
      <w:r w:rsidRPr="00EC1CE6">
        <w:rPr>
          <w:rStyle w:val="mjxassistivemathml"/>
          <w:color w:val="373D3F"/>
          <w:bdr w:val="none" w:sz="0" w:space="0" w:color="auto" w:frame="1"/>
        </w:rPr>
        <w:t>f(x)=ab^x</w:t>
      </w:r>
      <w:r w:rsidRPr="00EC1CE6">
        <w:rPr>
          <w:color w:val="373D3F"/>
          <w:shd w:val="clear" w:color="auto" w:fill="FFFFFF"/>
        </w:rPr>
        <w:t>, </w:t>
      </w:r>
      <w:r w:rsidRPr="00EC1CE6">
        <w:rPr>
          <w:rStyle w:val="Emphasis"/>
          <w:color w:val="373D3F"/>
          <w:bdr w:val="none" w:sz="0" w:space="0" w:color="auto" w:frame="1"/>
          <w:shd w:val="clear" w:color="auto" w:fill="FFFFFF"/>
        </w:rPr>
        <w:t>b</w:t>
      </w:r>
      <w:r w:rsidRPr="00EC1CE6">
        <w:rPr>
          <w:color w:val="373D3F"/>
          <w:shd w:val="clear" w:color="auto" w:fill="FFFFFF"/>
        </w:rPr>
        <w:t> is the constant ratio of the function. This means that as the input increases by 1, the output value will be the product of the base and the previous output, regardless of the value of </w:t>
      </w:r>
      <w:r w:rsidRPr="00EC1CE6">
        <w:rPr>
          <w:rStyle w:val="Emphasis"/>
          <w:color w:val="373D3F"/>
          <w:bdr w:val="none" w:sz="0" w:space="0" w:color="auto" w:frame="1"/>
          <w:shd w:val="clear" w:color="auto" w:fill="FFFFFF"/>
        </w:rPr>
        <w:t>a</w:t>
      </w:r>
      <w:r w:rsidRPr="00EC1CE6">
        <w:rPr>
          <w:color w:val="373D3F"/>
          <w:shd w:val="clear" w:color="auto" w:fill="FFFFFF"/>
        </w:rPr>
        <w:t>.</w:t>
      </w:r>
    </w:p>
    <w:p w14:paraId="7D75D7C9" w14:textId="77777777" w:rsidR="00EC1CE6" w:rsidRDefault="008D7E61" w:rsidP="00EC1CE6">
      <w:pPr>
        <w:pStyle w:val="ListParagraph"/>
        <w:numPr>
          <w:ilvl w:val="0"/>
          <w:numId w:val="1"/>
        </w:numPr>
      </w:pPr>
      <w:r>
        <w:t xml:space="preserve">If b&gt;1, then the function represents the exponential growth which is a function increasing at constant </w:t>
      </w:r>
      <w:r w:rsidR="00A74BB3">
        <w:t>percentage.</w:t>
      </w:r>
    </w:p>
    <w:p w14:paraId="2CE42CE3" w14:textId="77777777" w:rsidR="00A74BB3" w:rsidRDefault="00A74BB3" w:rsidP="00EC1CE6">
      <w:pPr>
        <w:pStyle w:val="ListParagraph"/>
        <w:numPr>
          <w:ilvl w:val="0"/>
          <w:numId w:val="1"/>
        </w:numPr>
      </w:pPr>
      <w:r>
        <w:t>If 0&lt;b&lt;1,then the function represents the exponential decay which is a function decreasing at constant percentage.</w:t>
      </w:r>
    </w:p>
    <w:sectPr w:rsidR="00A74B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E220E"/>
    <w:multiLevelType w:val="hybridMultilevel"/>
    <w:tmpl w:val="5F5833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A885E94"/>
    <w:multiLevelType w:val="hybridMultilevel"/>
    <w:tmpl w:val="3F7848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MwMTQzNTUytDQyNjZQ0lEKTi0uzszPAykwrAUAY7XFziwAAAA="/>
  </w:docVars>
  <w:rsids>
    <w:rsidRoot w:val="00EA747F"/>
    <w:rsid w:val="00267DF0"/>
    <w:rsid w:val="002C5FA0"/>
    <w:rsid w:val="00705EFF"/>
    <w:rsid w:val="00715C9F"/>
    <w:rsid w:val="007A760B"/>
    <w:rsid w:val="008D7E61"/>
    <w:rsid w:val="00A74BB3"/>
    <w:rsid w:val="00CC7A67"/>
    <w:rsid w:val="00E621E4"/>
    <w:rsid w:val="00E71F49"/>
    <w:rsid w:val="00EA747F"/>
    <w:rsid w:val="00EC1C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3A250"/>
  <w15:chartTrackingRefBased/>
  <w15:docId w15:val="{05410F4B-C792-4835-97C2-156F03A74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CE6"/>
    <w:pPr>
      <w:ind w:left="720"/>
      <w:contextualSpacing/>
    </w:pPr>
  </w:style>
  <w:style w:type="character" w:customStyle="1" w:styleId="mjx-char">
    <w:name w:val="mjx-char"/>
    <w:basedOn w:val="DefaultParagraphFont"/>
    <w:rsid w:val="00EC1CE6"/>
  </w:style>
  <w:style w:type="character" w:customStyle="1" w:styleId="mjxassistivemathml">
    <w:name w:val="mjx_assistive_mathml"/>
    <w:basedOn w:val="DefaultParagraphFont"/>
    <w:rsid w:val="00EC1CE6"/>
  </w:style>
  <w:style w:type="character" w:styleId="Emphasis">
    <w:name w:val="Emphasis"/>
    <w:basedOn w:val="DefaultParagraphFont"/>
    <w:uiPriority w:val="20"/>
    <w:qFormat/>
    <w:rsid w:val="00EC1C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kotichowdary18@outlook.com</dc:creator>
  <cp:keywords/>
  <dc:description/>
  <cp:lastModifiedBy>kotichowdary18@outlook.com</cp:lastModifiedBy>
  <cp:revision>3</cp:revision>
  <dcterms:created xsi:type="dcterms:W3CDTF">2019-07-06T02:16:00Z</dcterms:created>
  <dcterms:modified xsi:type="dcterms:W3CDTF">2019-07-06T02:20:00Z</dcterms:modified>
</cp:coreProperties>
</file>