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A53" w:rsidRPr="00F87A53" w:rsidRDefault="00F87A53" w:rsidP="00E300A3">
      <w:pPr>
        <w:spacing w:line="240" w:lineRule="auto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Pr="00F87A53">
        <w:rPr>
          <w:sz w:val="40"/>
          <w:szCs w:val="40"/>
        </w:rPr>
        <w:t xml:space="preserve">  </w:t>
      </w:r>
      <w:r w:rsidR="00DC705D">
        <w:rPr>
          <w:sz w:val="40"/>
          <w:szCs w:val="40"/>
        </w:rPr>
        <w:t xml:space="preserve">      </w:t>
      </w:r>
      <w:r w:rsidRPr="00F87A53">
        <w:rPr>
          <w:sz w:val="40"/>
          <w:szCs w:val="40"/>
        </w:rPr>
        <w:t xml:space="preserve"> PROJECT DESCRIPTION</w:t>
      </w:r>
    </w:p>
    <w:p w:rsidR="00F87A53" w:rsidRDefault="00F87A53" w:rsidP="00E300A3">
      <w:pPr>
        <w:spacing w:line="240" w:lineRule="auto"/>
        <w:contextualSpacing/>
      </w:pPr>
    </w:p>
    <w:p w:rsidR="00F87A53" w:rsidRDefault="00F87A53" w:rsidP="00E300A3">
      <w:pPr>
        <w:spacing w:line="240" w:lineRule="auto"/>
        <w:contextualSpacing/>
      </w:pPr>
    </w:p>
    <w:p w:rsidR="002C5AD3" w:rsidRDefault="00E47294" w:rsidP="00E300A3">
      <w:pPr>
        <w:spacing w:line="240" w:lineRule="auto"/>
        <w:contextualSpacing/>
      </w:pPr>
      <w:r>
        <w:t>Distribute</w:t>
      </w:r>
      <w:r w:rsidR="004C1136">
        <w:t xml:space="preserve"> Product Team</w:t>
      </w:r>
      <w:r w:rsidR="00143C0D">
        <w:t xml:space="preserve"> is a project </w:t>
      </w:r>
      <w:r w:rsidR="003C7560">
        <w:t xml:space="preserve">team </w:t>
      </w:r>
      <w:r w:rsidR="00143C0D">
        <w:t>under VANGUARD</w:t>
      </w:r>
      <w:r w:rsidR="00881D29">
        <w:t xml:space="preserve"> GROUP where in this project deals </w:t>
      </w:r>
      <w:r w:rsidR="00343801">
        <w:t xml:space="preserve">with </w:t>
      </w:r>
      <w:r w:rsidR="004C1136">
        <w:t>Participant Experience (PE)</w:t>
      </w:r>
      <w:r w:rsidR="009D7B3B">
        <w:t xml:space="preserve"> </w:t>
      </w:r>
      <w:r w:rsidR="00332EF7">
        <w:t xml:space="preserve">and </w:t>
      </w:r>
      <w:r w:rsidR="009D7B3B">
        <w:t>Retirement Withdrawal Coach (RWC)</w:t>
      </w:r>
      <w:r w:rsidR="003E51B4">
        <w:t>, wh</w:t>
      </w:r>
      <w:r w:rsidR="00037901">
        <w:t>ich</w:t>
      </w:r>
      <w:r w:rsidR="008013AD">
        <w:t xml:space="preserve"> are developed based on technologies </w:t>
      </w:r>
      <w:r w:rsidR="00E3198E">
        <w:t xml:space="preserve">mentioned </w:t>
      </w:r>
      <w:r w:rsidR="009D7B3B">
        <w:t>below</w:t>
      </w:r>
      <w:r w:rsidR="008013AD">
        <w:t>:</w:t>
      </w:r>
      <w:r w:rsidR="000D2805">
        <w:t xml:space="preserve"> </w:t>
      </w:r>
    </w:p>
    <w:p w:rsidR="002C5AD3" w:rsidRDefault="00962030" w:rsidP="008246D1">
      <w:pPr>
        <w:pStyle w:val="ListParagraph"/>
        <w:numPr>
          <w:ilvl w:val="0"/>
          <w:numId w:val="5"/>
        </w:numPr>
        <w:spacing w:line="240" w:lineRule="auto"/>
      </w:pPr>
      <w:r>
        <w:t>Java/J2EE</w:t>
      </w:r>
    </w:p>
    <w:p w:rsidR="002C5AD3" w:rsidRDefault="002C5AD3" w:rsidP="008246D1">
      <w:pPr>
        <w:pStyle w:val="ListParagraph"/>
        <w:numPr>
          <w:ilvl w:val="0"/>
          <w:numId w:val="5"/>
        </w:numPr>
        <w:spacing w:line="240" w:lineRule="auto"/>
      </w:pPr>
      <w:r>
        <w:t>Spring Framework</w:t>
      </w:r>
    </w:p>
    <w:p w:rsidR="002C5AD3" w:rsidRDefault="002C5AD3" w:rsidP="008246D1">
      <w:pPr>
        <w:pStyle w:val="ListParagraph"/>
        <w:numPr>
          <w:ilvl w:val="0"/>
          <w:numId w:val="5"/>
        </w:numPr>
        <w:spacing w:line="240" w:lineRule="auto"/>
      </w:pPr>
      <w:r>
        <w:t>Angular</w:t>
      </w:r>
    </w:p>
    <w:p w:rsidR="00A873DC" w:rsidRDefault="002C5AD3" w:rsidP="00A873DC">
      <w:pPr>
        <w:pStyle w:val="ListParagraph"/>
        <w:numPr>
          <w:ilvl w:val="0"/>
          <w:numId w:val="5"/>
        </w:numPr>
        <w:spacing w:line="240" w:lineRule="auto"/>
      </w:pPr>
      <w:r>
        <w:t xml:space="preserve">DB2 and Postgres  </w:t>
      </w:r>
    </w:p>
    <w:p w:rsidR="00525A8D" w:rsidRDefault="000D2805" w:rsidP="00E300A3">
      <w:pPr>
        <w:spacing w:line="240" w:lineRule="auto"/>
      </w:pPr>
      <w:r>
        <w:t xml:space="preserve">Participant </w:t>
      </w:r>
      <w:r w:rsidR="006F154E">
        <w:t xml:space="preserve">Experience </w:t>
      </w:r>
      <w:r w:rsidR="005321BD">
        <w:t>is categorized into two different version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5A8D" w:rsidTr="00525A8D">
        <w:tc>
          <w:tcPr>
            <w:tcW w:w="4788" w:type="dxa"/>
          </w:tcPr>
          <w:p w:rsidR="00525A8D" w:rsidRPr="00757800" w:rsidRDefault="00525A8D" w:rsidP="00E300A3">
            <w:pPr>
              <w:contextualSpacing/>
              <w:rPr>
                <w:b/>
              </w:rPr>
            </w:pPr>
            <w:r w:rsidRPr="00757800">
              <w:rPr>
                <w:b/>
              </w:rPr>
              <w:t>Actor name</w:t>
            </w:r>
          </w:p>
        </w:tc>
        <w:tc>
          <w:tcPr>
            <w:tcW w:w="4788" w:type="dxa"/>
          </w:tcPr>
          <w:p w:rsidR="00525A8D" w:rsidRPr="00757800" w:rsidRDefault="00525A8D" w:rsidP="00E300A3">
            <w:pPr>
              <w:contextualSpacing/>
              <w:rPr>
                <w:b/>
              </w:rPr>
            </w:pPr>
            <w:r w:rsidRPr="00757800">
              <w:rPr>
                <w:b/>
              </w:rPr>
              <w:t>Description</w:t>
            </w:r>
          </w:p>
        </w:tc>
      </w:tr>
      <w:tr w:rsidR="00525A8D" w:rsidTr="00525A8D">
        <w:tc>
          <w:tcPr>
            <w:tcW w:w="4788" w:type="dxa"/>
          </w:tcPr>
          <w:p w:rsidR="00525A8D" w:rsidRDefault="00525A8D" w:rsidP="00E300A3">
            <w:pPr>
              <w:contextualSpacing/>
            </w:pPr>
            <w:r>
              <w:t>External version (IPE)</w:t>
            </w:r>
            <w:r w:rsidR="000356CD">
              <w:t>/ Participant</w:t>
            </w:r>
          </w:p>
        </w:tc>
        <w:tc>
          <w:tcPr>
            <w:tcW w:w="4788" w:type="dxa"/>
          </w:tcPr>
          <w:p w:rsidR="00525A8D" w:rsidRDefault="00C1688D" w:rsidP="00E300A3">
            <w:pPr>
              <w:contextualSpacing/>
            </w:pPr>
            <w:r>
              <w:t>An external user to Vanguard who has the authority to view and maintain information. In this case it is the participant with Institutional relationship with Vanguard.</w:t>
            </w:r>
          </w:p>
        </w:tc>
      </w:tr>
      <w:tr w:rsidR="00525A8D" w:rsidTr="00525A8D">
        <w:tc>
          <w:tcPr>
            <w:tcW w:w="4788" w:type="dxa"/>
          </w:tcPr>
          <w:p w:rsidR="00525A8D" w:rsidRDefault="00525A8D" w:rsidP="00E300A3">
            <w:pPr>
              <w:contextualSpacing/>
            </w:pPr>
            <w:r>
              <w:t>Internal version (III)</w:t>
            </w:r>
          </w:p>
        </w:tc>
        <w:tc>
          <w:tcPr>
            <w:tcW w:w="4788" w:type="dxa"/>
          </w:tcPr>
          <w:p w:rsidR="00525A8D" w:rsidRDefault="00BC3E32" w:rsidP="00E300A3">
            <w:pPr>
              <w:contextualSpacing/>
            </w:pPr>
            <w:r>
              <w:t>An internal user to Vanguard</w:t>
            </w:r>
            <w:r w:rsidR="00432EF2">
              <w:t xml:space="preserve"> who has the authority</w:t>
            </w:r>
            <w:r w:rsidR="00527B44">
              <w:t xml:space="preserve"> to</w:t>
            </w:r>
            <w:r w:rsidR="0086566F">
              <w:t xml:space="preserve"> view or maintain</w:t>
            </w:r>
            <w:r w:rsidR="00435493">
              <w:t xml:space="preserve"> information. In this use case, it is participat services and recordkeeping services.</w:t>
            </w:r>
          </w:p>
        </w:tc>
      </w:tr>
    </w:tbl>
    <w:p w:rsidR="002C5AD3" w:rsidRDefault="002C5AD3" w:rsidP="00E300A3">
      <w:pPr>
        <w:spacing w:line="240" w:lineRule="auto"/>
        <w:contextualSpacing/>
      </w:pPr>
    </w:p>
    <w:p w:rsidR="00B3013F" w:rsidRDefault="00B3013F" w:rsidP="00E300A3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6AFFB87" wp14:editId="18513666">
            <wp:extent cx="5943600" cy="353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79" w:rsidRDefault="00F63A79" w:rsidP="00E300A3">
      <w:pPr>
        <w:spacing w:line="240" w:lineRule="auto"/>
        <w:contextualSpacing/>
      </w:pPr>
    </w:p>
    <w:p w:rsidR="00F63A79" w:rsidRDefault="00F63A79" w:rsidP="00E300A3">
      <w:pPr>
        <w:spacing w:line="240" w:lineRule="auto"/>
        <w:contextualSpacing/>
      </w:pPr>
    </w:p>
    <w:p w:rsidR="00F63A79" w:rsidRDefault="00F63A79" w:rsidP="00E300A3">
      <w:pPr>
        <w:spacing w:line="240" w:lineRule="auto"/>
        <w:contextualSpacing/>
      </w:pPr>
    </w:p>
    <w:p w:rsidR="00172A80" w:rsidRDefault="002C5AD3" w:rsidP="00E300A3">
      <w:pPr>
        <w:spacing w:line="240" w:lineRule="auto"/>
        <w:contextualSpacing/>
      </w:pPr>
      <w:bookmarkStart w:id="0" w:name="_GoBack"/>
      <w:bookmarkEnd w:id="0"/>
      <w:r>
        <w:lastRenderedPageBreak/>
        <w:t xml:space="preserve">Distribute Product Team own these </w:t>
      </w:r>
      <w:r w:rsidR="00172A80">
        <w:t>modules which are mentioned and explained below</w:t>
      </w:r>
    </w:p>
    <w:p w:rsidR="002C5AD3" w:rsidRDefault="00DC2581" w:rsidP="00AE651B">
      <w:pPr>
        <w:pStyle w:val="ListParagraph"/>
        <w:numPr>
          <w:ilvl w:val="0"/>
          <w:numId w:val="6"/>
        </w:numPr>
        <w:spacing w:line="240" w:lineRule="auto"/>
      </w:pPr>
      <w:r>
        <w:t>W</w:t>
      </w:r>
      <w:r w:rsidR="002C5AD3">
        <w:t>ithdrawals</w:t>
      </w:r>
    </w:p>
    <w:p w:rsidR="002C5AD3" w:rsidRDefault="002C5AD3" w:rsidP="00AE651B">
      <w:pPr>
        <w:pStyle w:val="ListParagraph"/>
        <w:numPr>
          <w:ilvl w:val="0"/>
          <w:numId w:val="6"/>
        </w:numPr>
        <w:spacing w:line="240" w:lineRule="auto"/>
      </w:pPr>
      <w:r>
        <w:t>Loans</w:t>
      </w:r>
    </w:p>
    <w:p w:rsidR="002C5AD3" w:rsidRDefault="002C5AD3" w:rsidP="00AE651B">
      <w:pPr>
        <w:pStyle w:val="ListParagraph"/>
        <w:numPr>
          <w:ilvl w:val="0"/>
          <w:numId w:val="6"/>
        </w:numPr>
        <w:spacing w:line="240" w:lineRule="auto"/>
      </w:pPr>
      <w:r>
        <w:t>Terminations</w:t>
      </w:r>
    </w:p>
    <w:p w:rsidR="002C5AD3" w:rsidRDefault="002C5AD3" w:rsidP="00AE651B">
      <w:pPr>
        <w:pStyle w:val="ListParagraph"/>
        <w:numPr>
          <w:ilvl w:val="0"/>
          <w:numId w:val="6"/>
        </w:numPr>
        <w:spacing w:line="240" w:lineRule="auto"/>
      </w:pPr>
      <w:r>
        <w:t>Retirement Withdrawal Coach</w:t>
      </w:r>
    </w:p>
    <w:p w:rsidR="002C5AD3" w:rsidRDefault="002C5AD3" w:rsidP="00E300A3">
      <w:pPr>
        <w:spacing w:line="240" w:lineRule="auto"/>
        <w:contextualSpacing/>
      </w:pPr>
    </w:p>
    <w:p w:rsidR="002C5AD3" w:rsidRPr="005E45DA" w:rsidRDefault="002C5AD3" w:rsidP="005E45DA">
      <w:pPr>
        <w:spacing w:line="240" w:lineRule="auto"/>
        <w:contextualSpacing/>
        <w:rPr>
          <w:b/>
          <w:u w:val="single"/>
        </w:rPr>
      </w:pPr>
      <w:r w:rsidRPr="00CE6CB6">
        <w:rPr>
          <w:b/>
          <w:u w:val="single"/>
        </w:rPr>
        <w:t>WITHDRAWALS</w:t>
      </w:r>
      <w:r w:rsidR="00EA489E">
        <w:rPr>
          <w:b/>
          <w:u w:val="single"/>
        </w:rPr>
        <w:t xml:space="preserve">: </w:t>
      </w:r>
    </w:p>
    <w:p w:rsidR="000D2805" w:rsidRDefault="000D2805" w:rsidP="00343FAB">
      <w:pPr>
        <w:pStyle w:val="ListParagraph"/>
        <w:numPr>
          <w:ilvl w:val="0"/>
          <w:numId w:val="4"/>
        </w:numPr>
        <w:spacing w:line="240" w:lineRule="auto"/>
      </w:pPr>
      <w:r>
        <w:t>Withdrawal</w:t>
      </w:r>
      <w:r w:rsidR="005E45DA">
        <w:t>s is a recently build module under DPT</w:t>
      </w:r>
      <w:r w:rsidR="00674A7B">
        <w:t>, which deals with two different types hardship and non-hardship w</w:t>
      </w:r>
      <w:r w:rsidR="00C96047">
        <w:t>i</w:t>
      </w:r>
      <w:r w:rsidR="00674A7B">
        <w:t>thdraw</w:t>
      </w:r>
      <w:r w:rsidR="00326D13">
        <w:t>a</w:t>
      </w:r>
      <w:r w:rsidR="00674A7B">
        <w:t>ls</w:t>
      </w:r>
      <w:r w:rsidR="00C96047">
        <w:t>.</w:t>
      </w:r>
    </w:p>
    <w:p w:rsidR="000723ED" w:rsidRDefault="00A57E6E" w:rsidP="00343FAB">
      <w:pPr>
        <w:pStyle w:val="ListParagraph"/>
        <w:numPr>
          <w:ilvl w:val="0"/>
          <w:numId w:val="4"/>
        </w:numPr>
        <w:spacing w:line="240" w:lineRule="auto"/>
      </w:pPr>
      <w:r>
        <w:t>H</w:t>
      </w:r>
      <w:r w:rsidR="00227A2C">
        <w:t xml:space="preserve">ardship </w:t>
      </w:r>
      <w:r>
        <w:t>withdrawals</w:t>
      </w:r>
      <w:r w:rsidR="00C164F0">
        <w:t xml:space="preserve"> </w:t>
      </w:r>
      <w:r w:rsidR="00227A2C">
        <w:t>requires that user can withdraw their money only for specific reasons</w:t>
      </w:r>
      <w:r w:rsidR="000723ED">
        <w:t>.</w:t>
      </w:r>
    </w:p>
    <w:p w:rsidR="002D2987" w:rsidRDefault="002D2987" w:rsidP="00343FAB">
      <w:pPr>
        <w:pStyle w:val="ListParagraph"/>
        <w:numPr>
          <w:ilvl w:val="0"/>
          <w:numId w:val="4"/>
        </w:numPr>
        <w:spacing w:line="240" w:lineRule="auto"/>
      </w:pPr>
      <w:r>
        <w:t>Internal version has special “Withdrawal by Option” flow and more options for the user to how to withdraw their money.</w:t>
      </w:r>
    </w:p>
    <w:p w:rsidR="001B4903" w:rsidRDefault="00D84AA9" w:rsidP="001B4903">
      <w:pPr>
        <w:pStyle w:val="ListParagraph"/>
        <w:numPr>
          <w:ilvl w:val="0"/>
          <w:numId w:val="4"/>
        </w:numPr>
        <w:spacing w:line="240" w:lineRule="auto"/>
      </w:pPr>
      <w:r>
        <w:t>External version has a very simpler flow with general or basic options for the user to withdraw their money</w:t>
      </w:r>
      <w:r w:rsidR="00503EB0">
        <w:t>.</w:t>
      </w:r>
    </w:p>
    <w:p w:rsidR="001B4903" w:rsidRDefault="00D86DE4" w:rsidP="001B4903">
      <w:pPr>
        <w:pStyle w:val="ListParagraph"/>
        <w:numPr>
          <w:ilvl w:val="0"/>
          <w:numId w:val="4"/>
        </w:numPr>
        <w:spacing w:line="240" w:lineRule="auto"/>
      </w:pPr>
      <w:r>
        <w:t>Withdrawals module technically</w:t>
      </w:r>
      <w:r w:rsidR="001B4903">
        <w:t xml:space="preserve"> made up of three main components.</w:t>
      </w:r>
    </w:p>
    <w:p w:rsidR="000A5809" w:rsidRDefault="001B1ECA" w:rsidP="000A5809">
      <w:pPr>
        <w:pStyle w:val="ListParagraph"/>
        <w:numPr>
          <w:ilvl w:val="1"/>
          <w:numId w:val="4"/>
        </w:numPr>
        <w:spacing w:line="240" w:lineRule="auto"/>
      </w:pPr>
      <w:r>
        <w:t>WDL – NGA UI for withdrawal transaction</w:t>
      </w:r>
      <w:r w:rsidR="000A5809">
        <w:t xml:space="preserve"> </w:t>
      </w:r>
    </w:p>
    <w:p w:rsidR="001B4903" w:rsidRDefault="00BB38F9" w:rsidP="00CC3FEA">
      <w:pPr>
        <w:pStyle w:val="ListParagraph"/>
        <w:numPr>
          <w:ilvl w:val="1"/>
          <w:numId w:val="4"/>
        </w:numPr>
        <w:spacing w:line="240" w:lineRule="auto"/>
      </w:pPr>
      <w:r>
        <w:t>WDS – NGA Service (withdrawal-process) that deals mostly with data needed for hardship withdrawals.</w:t>
      </w:r>
    </w:p>
    <w:p w:rsidR="009446E4" w:rsidRDefault="009446E4" w:rsidP="00343FAB">
      <w:pPr>
        <w:pStyle w:val="ListParagraph"/>
        <w:numPr>
          <w:ilvl w:val="0"/>
          <w:numId w:val="4"/>
        </w:numPr>
        <w:spacing w:line="240" w:lineRule="auto"/>
      </w:pPr>
      <w:r>
        <w:t>Hardship withdrawals are again classified into two types</w:t>
      </w:r>
    </w:p>
    <w:p w:rsidR="009446E4" w:rsidRDefault="009446E4" w:rsidP="00343FAB">
      <w:pPr>
        <w:pStyle w:val="ListParagraph"/>
        <w:numPr>
          <w:ilvl w:val="1"/>
          <w:numId w:val="4"/>
        </w:numPr>
        <w:spacing w:line="240" w:lineRule="auto"/>
      </w:pPr>
      <w:r>
        <w:t>Summary hardship allows the use to submit answers for hardship reasons online</w:t>
      </w:r>
    </w:p>
    <w:p w:rsidR="00134847" w:rsidRDefault="009446E4" w:rsidP="006271E9">
      <w:pPr>
        <w:pStyle w:val="ListParagraph"/>
        <w:numPr>
          <w:ilvl w:val="1"/>
          <w:numId w:val="4"/>
        </w:numPr>
        <w:spacing w:line="240" w:lineRule="auto"/>
      </w:pPr>
      <w:r>
        <w:t>Non</w:t>
      </w:r>
      <w:r w:rsidR="00F44B48">
        <w:t>-</w:t>
      </w:r>
      <w:r>
        <w:t>summary hardship does not allow users to submit answers online, they must                       send in documentation by mail</w:t>
      </w:r>
    </w:p>
    <w:p w:rsidR="004E2DA7" w:rsidRDefault="00134847" w:rsidP="00787822">
      <w:pPr>
        <w:spacing w:line="240" w:lineRule="auto"/>
        <w:contextualSpacing/>
        <w:rPr>
          <w:b/>
          <w:u w:val="single"/>
        </w:rPr>
      </w:pPr>
      <w:r w:rsidRPr="00787822">
        <w:rPr>
          <w:b/>
          <w:u w:val="single"/>
        </w:rPr>
        <w:t>L</w:t>
      </w:r>
      <w:r w:rsidR="00787822" w:rsidRPr="00787822">
        <w:rPr>
          <w:b/>
          <w:u w:val="single"/>
        </w:rPr>
        <w:t>OANS</w:t>
      </w:r>
      <w:r w:rsidR="00787822">
        <w:rPr>
          <w:b/>
          <w:u w:val="single"/>
        </w:rPr>
        <w:t>:</w:t>
      </w:r>
    </w:p>
    <w:p w:rsidR="004E2DA7" w:rsidRDefault="004E2DA7" w:rsidP="004E2DA7">
      <w:pPr>
        <w:pStyle w:val="ListParagraph"/>
        <w:numPr>
          <w:ilvl w:val="0"/>
          <w:numId w:val="4"/>
        </w:numPr>
        <w:spacing w:line="240" w:lineRule="auto"/>
      </w:pPr>
      <w:r>
        <w:t>Loans is applicable for both the External and internal participant</w:t>
      </w:r>
      <w:r w:rsidR="003928B3">
        <w:t>.</w:t>
      </w:r>
    </w:p>
    <w:p w:rsidR="003928B3" w:rsidRPr="007406C8" w:rsidRDefault="003928B3" w:rsidP="004E2DA7">
      <w:pPr>
        <w:pStyle w:val="ListParagraph"/>
        <w:numPr>
          <w:ilvl w:val="0"/>
          <w:numId w:val="4"/>
        </w:numPr>
        <w:spacing w:line="240" w:lineRule="auto"/>
      </w:pPr>
      <w:r>
        <w:t xml:space="preserve">Loans flow is classified into two types as </w:t>
      </w:r>
      <w:r w:rsidRPr="003928B3">
        <w:rPr>
          <w:b/>
        </w:rPr>
        <w:t>TAKE LOAN</w:t>
      </w:r>
      <w:r>
        <w:t xml:space="preserve"> and </w:t>
      </w:r>
      <w:r w:rsidRPr="003928B3">
        <w:rPr>
          <w:b/>
        </w:rPr>
        <w:t>REPAY LOAN</w:t>
      </w:r>
    </w:p>
    <w:p w:rsidR="007406C8" w:rsidRDefault="007406C8" w:rsidP="00852366">
      <w:pPr>
        <w:pStyle w:val="ListParagraph"/>
        <w:numPr>
          <w:ilvl w:val="0"/>
          <w:numId w:val="4"/>
        </w:numPr>
        <w:spacing w:line="240" w:lineRule="auto"/>
      </w:pPr>
      <w:r>
        <w:t>Below flow diagrams will explain how to navigate over the Loan issuance and Loan repayment flow.</w:t>
      </w:r>
    </w:p>
    <w:p w:rsidR="003928B3" w:rsidRDefault="003928B3" w:rsidP="007406C8">
      <w:pPr>
        <w:pStyle w:val="ListParagraph"/>
        <w:spacing w:line="240" w:lineRule="auto"/>
      </w:pPr>
    </w:p>
    <w:p w:rsidR="00787822" w:rsidRDefault="00787822" w:rsidP="00E300A3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5C428044" wp14:editId="7E3F8C90">
            <wp:extent cx="5327015" cy="2530475"/>
            <wp:effectExtent l="0" t="0" r="6985" b="3175"/>
            <wp:docPr id="2" name="Picture 2" descr="C:\Users\kotturabhishe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tturabhishek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D6" w:rsidRDefault="00880F27" w:rsidP="004A3A61">
      <w:pPr>
        <w:spacing w:line="240" w:lineRule="auto"/>
        <w:contextualSpacing/>
        <w:rPr>
          <w:b/>
          <w:u w:val="single"/>
        </w:rPr>
      </w:pPr>
      <w:r w:rsidRPr="00AD76AD">
        <w:rPr>
          <w:b/>
          <w:u w:val="single"/>
        </w:rPr>
        <w:lastRenderedPageBreak/>
        <w:t>T</w:t>
      </w:r>
      <w:r w:rsidR="00AD76AD">
        <w:rPr>
          <w:b/>
          <w:u w:val="single"/>
        </w:rPr>
        <w:t>ERMINATIONS:</w:t>
      </w:r>
    </w:p>
    <w:p w:rsidR="006E59D6" w:rsidRDefault="006E59D6" w:rsidP="00BC3664">
      <w:pPr>
        <w:pStyle w:val="ListParagraph"/>
        <w:numPr>
          <w:ilvl w:val="0"/>
          <w:numId w:val="4"/>
        </w:numPr>
        <w:spacing w:line="240" w:lineRule="auto"/>
      </w:pPr>
      <w:r>
        <w:t>Terminations might mean many things as stated below</w:t>
      </w:r>
      <w:r w:rsidR="00BC3664">
        <w:t>.</w:t>
      </w:r>
    </w:p>
    <w:p w:rsidR="006E59D6" w:rsidRDefault="00D8492C" w:rsidP="006E59D6">
      <w:pPr>
        <w:pStyle w:val="ListParagraph"/>
        <w:numPr>
          <w:ilvl w:val="1"/>
          <w:numId w:val="4"/>
        </w:numPr>
        <w:spacing w:line="240" w:lineRule="auto"/>
      </w:pPr>
      <w:r>
        <w:t xml:space="preserve">Set </w:t>
      </w:r>
      <w:r w:rsidR="00FC2AF0">
        <w:t>up Installments / Guided Installments (receive a certain amount at a certain</w:t>
      </w:r>
      <w:r w:rsidR="00B84324">
        <w:t xml:space="preserve"> frequency)</w:t>
      </w:r>
      <w:r w:rsidR="006E59D6">
        <w:t>.</w:t>
      </w:r>
    </w:p>
    <w:p w:rsidR="00C22FDF" w:rsidRDefault="00C22FDF" w:rsidP="006E59D6">
      <w:pPr>
        <w:pStyle w:val="ListParagraph"/>
        <w:numPr>
          <w:ilvl w:val="1"/>
          <w:numId w:val="4"/>
        </w:numPr>
        <w:spacing w:line="240" w:lineRule="auto"/>
      </w:pPr>
      <w:r>
        <w:t>Guided installments.</w:t>
      </w:r>
    </w:p>
    <w:p w:rsidR="00AC0E92" w:rsidRDefault="00AC0E92" w:rsidP="006E59D6">
      <w:pPr>
        <w:pStyle w:val="ListParagraph"/>
        <w:numPr>
          <w:ilvl w:val="1"/>
          <w:numId w:val="4"/>
        </w:numPr>
        <w:spacing w:line="240" w:lineRule="auto"/>
      </w:pPr>
      <w:r>
        <w:t>Ad</w:t>
      </w:r>
      <w:r w:rsidR="00E31940">
        <w:t>j</w:t>
      </w:r>
      <w:r>
        <w:t>ust</w:t>
      </w:r>
      <w:r w:rsidR="00E31940">
        <w:t>s</w:t>
      </w:r>
      <w:r>
        <w:t xml:space="preserve"> the installment amount for inflation every year.</w:t>
      </w:r>
    </w:p>
    <w:p w:rsidR="00C0557B" w:rsidRDefault="00976F30" w:rsidP="006E59D6">
      <w:pPr>
        <w:pStyle w:val="ListParagraph"/>
        <w:numPr>
          <w:ilvl w:val="1"/>
          <w:numId w:val="4"/>
        </w:numPr>
        <w:spacing w:line="240" w:lineRule="auto"/>
      </w:pPr>
      <w:r>
        <w:t>Use</w:t>
      </w:r>
      <w:r w:rsidR="00FA153B">
        <w:t>r</w:t>
      </w:r>
      <w:r>
        <w:t xml:space="preserve"> can be able to model via the old Retirement Income Modeler Tool</w:t>
      </w:r>
      <w:r w:rsidR="003F62DB">
        <w:t>.</w:t>
      </w:r>
    </w:p>
    <w:p w:rsidR="003F62DB" w:rsidRDefault="00017C8C" w:rsidP="006E59D6">
      <w:pPr>
        <w:pStyle w:val="ListParagraph"/>
        <w:numPr>
          <w:ilvl w:val="1"/>
          <w:numId w:val="4"/>
        </w:numPr>
        <w:spacing w:line="240" w:lineRule="auto"/>
      </w:pPr>
      <w:r>
        <w:t xml:space="preserve">User can be able to </w:t>
      </w:r>
      <w:r w:rsidR="00FA153B">
        <w:t>model via the new Retirement Withdrawal Coach Tool</w:t>
      </w:r>
      <w:r w:rsidR="00F33206">
        <w:t>.</w:t>
      </w:r>
    </w:p>
    <w:p w:rsidR="00F33206" w:rsidRDefault="00586BF9" w:rsidP="006E59D6">
      <w:pPr>
        <w:pStyle w:val="ListParagraph"/>
        <w:numPr>
          <w:ilvl w:val="1"/>
          <w:numId w:val="4"/>
        </w:numPr>
        <w:spacing w:line="240" w:lineRule="auto"/>
      </w:pPr>
      <w:r>
        <w:t xml:space="preserve">Submitting the installments </w:t>
      </w:r>
      <w:r w:rsidR="0058676B">
        <w:t>for which system will provide a form to the user.</w:t>
      </w:r>
    </w:p>
    <w:p w:rsidR="00B0759D" w:rsidRDefault="00B0759D" w:rsidP="006E59D6">
      <w:pPr>
        <w:pStyle w:val="ListParagraph"/>
        <w:numPr>
          <w:ilvl w:val="1"/>
          <w:numId w:val="4"/>
        </w:numPr>
        <w:spacing w:line="240" w:lineRule="auto"/>
      </w:pPr>
      <w:r>
        <w:t>User must complete and send the form via email to complete the transaction.</w:t>
      </w:r>
    </w:p>
    <w:p w:rsidR="009F458B" w:rsidRDefault="00460256" w:rsidP="009F458B">
      <w:pPr>
        <w:pStyle w:val="ListParagraph"/>
        <w:numPr>
          <w:ilvl w:val="1"/>
          <w:numId w:val="4"/>
        </w:numPr>
        <w:spacing w:line="240" w:lineRule="auto"/>
      </w:pPr>
      <w:r>
        <w:t>Rollover money to another location</w:t>
      </w:r>
    </w:p>
    <w:p w:rsidR="009F458B" w:rsidRDefault="001D5688" w:rsidP="009F458B">
      <w:pPr>
        <w:pStyle w:val="ListParagraph"/>
        <w:numPr>
          <w:ilvl w:val="1"/>
          <w:numId w:val="4"/>
        </w:numPr>
        <w:spacing w:line="240" w:lineRule="auto"/>
      </w:pPr>
      <w:r>
        <w:t>Payout Now</w:t>
      </w:r>
    </w:p>
    <w:p w:rsidR="001D5688" w:rsidRDefault="001D5688" w:rsidP="009F458B">
      <w:pPr>
        <w:pStyle w:val="ListParagraph"/>
        <w:numPr>
          <w:ilvl w:val="1"/>
          <w:numId w:val="4"/>
        </w:numPr>
        <w:spacing w:line="240" w:lineRule="auto"/>
      </w:pPr>
      <w:r>
        <w:t>No action (Defer Payout)</w:t>
      </w:r>
    </w:p>
    <w:p w:rsidR="009816E8" w:rsidRDefault="009816E8" w:rsidP="009816E8">
      <w:pPr>
        <w:pStyle w:val="ListParagraph"/>
        <w:numPr>
          <w:ilvl w:val="0"/>
          <w:numId w:val="4"/>
        </w:numPr>
        <w:spacing w:line="240" w:lineRule="auto"/>
      </w:pPr>
      <w:r>
        <w:t>Below flow diagrams will explain how to navigate over Terminations flow.</w:t>
      </w:r>
    </w:p>
    <w:p w:rsidR="00166BCE" w:rsidRDefault="00166BCE" w:rsidP="00166BCE">
      <w:pPr>
        <w:pStyle w:val="ListParagraph"/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4C1EB4" wp14:editId="7942CA9C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645785" cy="2317750"/>
            <wp:effectExtent l="0" t="0" r="0" b="6350"/>
            <wp:wrapSquare wrapText="bothSides"/>
            <wp:docPr id="6" name="Picture 6" descr="C:\Users\kotturabhishe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tturabhishek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5688" w:rsidRPr="004A3A61" w:rsidRDefault="001D5688" w:rsidP="004A3A61">
      <w:pPr>
        <w:spacing w:line="240" w:lineRule="auto"/>
        <w:contextualSpacing/>
        <w:rPr>
          <w:b/>
          <w:u w:val="single"/>
        </w:rPr>
      </w:pPr>
    </w:p>
    <w:p w:rsidR="00A90E06" w:rsidRDefault="00A90E06" w:rsidP="00E300A3">
      <w:pPr>
        <w:spacing w:line="240" w:lineRule="auto"/>
        <w:ind w:left="360"/>
        <w:contextualSpacing/>
      </w:pPr>
    </w:p>
    <w:p w:rsidR="00E300A3" w:rsidRPr="001C1B3D" w:rsidRDefault="00E300A3" w:rsidP="00DC5352">
      <w:pPr>
        <w:spacing w:line="240" w:lineRule="auto"/>
        <w:rPr>
          <w:b/>
          <w:u w:val="single"/>
        </w:rPr>
      </w:pPr>
      <w:r w:rsidRPr="001C1B3D">
        <w:rPr>
          <w:b/>
          <w:u w:val="single"/>
        </w:rPr>
        <w:t>R</w:t>
      </w:r>
      <w:r w:rsidR="001C1B3D">
        <w:rPr>
          <w:b/>
          <w:u w:val="single"/>
        </w:rPr>
        <w:t>ETIREMENT</w:t>
      </w:r>
      <w:r w:rsidRPr="001C1B3D">
        <w:rPr>
          <w:b/>
          <w:u w:val="single"/>
        </w:rPr>
        <w:t xml:space="preserve"> </w:t>
      </w:r>
      <w:r w:rsidR="001C1B3D">
        <w:rPr>
          <w:b/>
          <w:u w:val="single"/>
        </w:rPr>
        <w:t>WITHDRAWAL COACH:</w:t>
      </w:r>
      <w:r w:rsidRPr="001C1B3D">
        <w:rPr>
          <w:b/>
          <w:u w:val="single"/>
        </w:rPr>
        <w:t xml:space="preserve"> </w:t>
      </w:r>
    </w:p>
    <w:p w:rsidR="00E300A3" w:rsidRDefault="009A271D" w:rsidP="00DF0113">
      <w:pPr>
        <w:pStyle w:val="ListParagraph"/>
        <w:numPr>
          <w:ilvl w:val="0"/>
          <w:numId w:val="9"/>
        </w:numPr>
        <w:spacing w:line="240" w:lineRule="auto"/>
      </w:pPr>
      <w:r>
        <w:t>RWC</w:t>
      </w:r>
      <w:r w:rsidR="00E300A3">
        <w:t xml:space="preserve"> </w:t>
      </w:r>
      <w:r>
        <w:t>is</w:t>
      </w:r>
      <w:r w:rsidR="00E300A3">
        <w:t xml:space="preserve"> UI treatment on the secure home page </w:t>
      </w:r>
      <w:r>
        <w:t>of PE.</w:t>
      </w:r>
    </w:p>
    <w:p w:rsidR="00E300A3" w:rsidRDefault="00EC4609" w:rsidP="00DF0113">
      <w:pPr>
        <w:pStyle w:val="ListParagraph"/>
        <w:numPr>
          <w:ilvl w:val="0"/>
          <w:numId w:val="9"/>
        </w:numPr>
        <w:spacing w:line="240" w:lineRule="auto"/>
      </w:pPr>
      <w:r>
        <w:t>This application has</w:t>
      </w:r>
      <w:r w:rsidR="00E300A3">
        <w:t xml:space="preserve"> a tool/flow that the user can navigate to calculate a good installment amount to ta</w:t>
      </w:r>
      <w:r w:rsidR="003D06DA">
        <w:t>ke.</w:t>
      </w:r>
    </w:p>
    <w:p w:rsidR="00EC4609" w:rsidRDefault="00635DF0" w:rsidP="00DF0113">
      <w:pPr>
        <w:pStyle w:val="ListParagraph"/>
        <w:numPr>
          <w:ilvl w:val="0"/>
          <w:numId w:val="9"/>
        </w:numPr>
        <w:spacing w:line="240" w:lineRule="auto"/>
      </w:pPr>
      <w:r>
        <w:t>Retrieves</w:t>
      </w:r>
      <w:r w:rsidR="00EC4609">
        <w:t xml:space="preserve"> user data and user loan or any other information </w:t>
      </w:r>
      <w:r w:rsidR="00C94648">
        <w:t>and display in the UI</w:t>
      </w:r>
      <w:r w:rsidR="00CC6446">
        <w:t>.</w:t>
      </w:r>
    </w:p>
    <w:p w:rsidR="00E300A3" w:rsidRDefault="00F166F3" w:rsidP="00DF0113">
      <w:pPr>
        <w:pStyle w:val="ListParagraph"/>
        <w:numPr>
          <w:ilvl w:val="0"/>
          <w:numId w:val="9"/>
        </w:numPr>
        <w:spacing w:line="240" w:lineRule="auto"/>
      </w:pPr>
      <w:r>
        <w:t xml:space="preserve">RWC calls </w:t>
      </w:r>
      <w:r w:rsidR="00E300A3">
        <w:t>the Sustainable withdrawal calculator with those pieces of data to get results</w:t>
      </w:r>
    </w:p>
    <w:p w:rsidR="00303B96" w:rsidRDefault="00E300A3" w:rsidP="00DF0113">
      <w:pPr>
        <w:pStyle w:val="ListParagraph"/>
        <w:numPr>
          <w:ilvl w:val="0"/>
          <w:numId w:val="9"/>
        </w:numPr>
        <w:spacing w:line="240" w:lineRule="auto"/>
      </w:pPr>
      <w:r>
        <w:t xml:space="preserve">Connects to the Guided Installments flow in </w:t>
      </w:r>
      <w:r w:rsidR="00A22D1D">
        <w:t>External</w:t>
      </w:r>
      <w:r>
        <w:t>/</w:t>
      </w:r>
      <w:r w:rsidR="00A22D1D">
        <w:t>Internal</w:t>
      </w:r>
      <w:r>
        <w:t>.</w:t>
      </w:r>
    </w:p>
    <w:p w:rsidR="000C1B4B" w:rsidRDefault="00DB62CD" w:rsidP="000C3245">
      <w:pPr>
        <w:pStyle w:val="ListParagraph"/>
        <w:numPr>
          <w:ilvl w:val="0"/>
          <w:numId w:val="9"/>
        </w:numPr>
        <w:spacing w:line="240" w:lineRule="auto"/>
      </w:pPr>
      <w:r>
        <w:t>U</w:t>
      </w:r>
      <w:r w:rsidR="00E300A3">
        <w:t xml:space="preserve">sers can choose to set up guided Installments based on the amount they modeled in the tool. </w:t>
      </w:r>
    </w:p>
    <w:p w:rsidR="000C1B4B" w:rsidRDefault="000C1B4B" w:rsidP="000C3245">
      <w:pPr>
        <w:spacing w:line="240" w:lineRule="auto"/>
        <w:contextualSpacing/>
      </w:pPr>
      <w:r>
        <w:t xml:space="preserve">Flow chart mentioned below will walk through the </w:t>
      </w:r>
      <w:r w:rsidR="00DF0113">
        <w:t>RWC</w:t>
      </w:r>
      <w:r>
        <w:t xml:space="preserve"> flow</w:t>
      </w:r>
      <w:r w:rsidR="00DF0113">
        <w:t>.</w:t>
      </w:r>
    </w:p>
    <w:p w:rsidR="002A1506" w:rsidRDefault="000C1B4B" w:rsidP="00E300A3">
      <w:pPr>
        <w:spacing w:line="240" w:lineRule="auto"/>
        <w:contextualSpacing/>
      </w:pPr>
      <w:r>
        <w:rPr>
          <w:noProof/>
        </w:rPr>
        <w:lastRenderedPageBreak/>
        <w:t xml:space="preserve">   </w:t>
      </w:r>
      <w:r w:rsidR="00143C0D">
        <w:rPr>
          <w:noProof/>
        </w:rPr>
        <w:drawing>
          <wp:inline distT="0" distB="0" distL="0" distR="0" wp14:anchorId="3C464074" wp14:editId="6E237F63">
            <wp:extent cx="5943600" cy="2790190"/>
            <wp:effectExtent l="0" t="0" r="0" b="0"/>
            <wp:docPr id="1" name="Picture 1" descr="C:\Users\kotturabhishek\Desktop\Project Description\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tturabhishek\Desktop\Project Description\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06" w:rsidRDefault="002A1506" w:rsidP="00E300A3">
      <w:pPr>
        <w:spacing w:line="240" w:lineRule="auto"/>
        <w:contextualSpacing/>
      </w:pPr>
    </w:p>
    <w:p w:rsidR="002A1506" w:rsidRDefault="002C5AD3" w:rsidP="00E300A3">
      <w:pPr>
        <w:spacing w:line="240" w:lineRule="auto"/>
        <w:contextualSpacing/>
        <w:rPr>
          <w:b/>
          <w:u w:val="single"/>
        </w:rPr>
      </w:pPr>
      <w:r>
        <w:t xml:space="preserve"> </w:t>
      </w:r>
      <w:r w:rsidR="005F637C" w:rsidRPr="005F637C">
        <w:rPr>
          <w:b/>
          <w:u w:val="single"/>
        </w:rPr>
        <w:t>ROLES AND RESPONSIBILITIES:</w:t>
      </w:r>
    </w:p>
    <w:p w:rsidR="00167620" w:rsidRDefault="00167620" w:rsidP="00E300A3">
      <w:pPr>
        <w:spacing w:line="240" w:lineRule="auto"/>
        <w:contextualSpacing/>
        <w:rPr>
          <w:b/>
          <w:u w:val="single"/>
        </w:rPr>
      </w:pP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Leads and influences technical direction for large-scale, highly complex technical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initiatives and/or projects requiring integration of cross functional systems.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Provides technical guidance in evaluating applications systems or evaluating requests for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proposals.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Collaborates with the business to prioritize key business/technical initiatives.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Utilizes expert knowledge of the customers business to recommend solutions and ensures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business and technology objectives are met and maintained.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Ensures developers produce comprehensive tests for all developed code. Lead system and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integrated testing across sub-systems as the need arises.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Help maintain code quality, organization, and automatization.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 xml:space="preserve">Develop and maintain Java/J2EE, 12 -factor applications using Spring boot, </w:t>
      </w:r>
      <w:proofErr w:type="spellStart"/>
      <w:r w:rsidRPr="002456BD">
        <w:t>Pivotial</w:t>
      </w:r>
      <w:proofErr w:type="spellEnd"/>
      <w:r w:rsidRPr="002456BD">
        <w:t xml:space="preserve"> cloud foundry, AWS App Mesh, AWS EC2, EKS, S3 and Microservice design pattern.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 xml:space="preserve">Develop and maintain Angular Applications using MEAN Stack approach and deploy them in PCF  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Generate, automate and execute test cases using Mock frameworks, Junit and perform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Test Driven Development Strategy.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Generate, automate and execute business test cases using Cucumber and perform</w:t>
      </w:r>
    </w:p>
    <w:p w:rsidR="00BD4491" w:rsidRDefault="005F637C" w:rsidP="00BD4491">
      <w:pPr>
        <w:pStyle w:val="ListParagraph"/>
        <w:numPr>
          <w:ilvl w:val="0"/>
          <w:numId w:val="10"/>
        </w:numPr>
        <w:spacing w:line="240" w:lineRule="auto"/>
      </w:pPr>
      <w:r w:rsidRPr="002456BD">
        <w:t>Behavior-driven development strategy. Perform API integration like PACT testing.</w:t>
      </w:r>
    </w:p>
    <w:p w:rsidR="00793827" w:rsidRDefault="005F637C" w:rsidP="00793827">
      <w:pPr>
        <w:pStyle w:val="ListParagraph"/>
        <w:numPr>
          <w:ilvl w:val="0"/>
          <w:numId w:val="10"/>
        </w:numPr>
        <w:spacing w:line="240" w:lineRule="auto"/>
      </w:pPr>
      <w:r w:rsidRPr="002456BD">
        <w:t>Work with existing Agile methodologies and participate and SCRUM calls.</w:t>
      </w:r>
    </w:p>
    <w:p w:rsidR="005F637C" w:rsidRPr="002456BD" w:rsidRDefault="005F637C" w:rsidP="00793827">
      <w:pPr>
        <w:pStyle w:val="ListParagraph"/>
        <w:numPr>
          <w:ilvl w:val="0"/>
          <w:numId w:val="10"/>
        </w:numPr>
        <w:spacing w:line="240" w:lineRule="auto"/>
      </w:pPr>
      <w:r w:rsidRPr="002456BD">
        <w:t>Participate in</w:t>
      </w:r>
      <w:r w:rsidR="00793827">
        <w:t xml:space="preserve"> </w:t>
      </w:r>
      <w:r w:rsidRPr="002456BD">
        <w:t>Agile SCRUM and application design meetings.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Manage code builds using CI/CD tools such as GIT.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Manage code coverage and comply to code coverage threshold using tools such as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SonarQube. Execute and comply static security testing and vulnerability testing using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standard pipeline tool integration in DevOps workflows.</w:t>
      </w:r>
    </w:p>
    <w:p w:rsidR="005F637C" w:rsidRPr="002456BD" w:rsidRDefault="00665A7B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Analyzing</w:t>
      </w:r>
      <w:r w:rsidR="005F637C" w:rsidRPr="002456BD">
        <w:t xml:space="preserve"> angular code using </w:t>
      </w:r>
      <w:proofErr w:type="spellStart"/>
      <w:r w:rsidR="005F637C" w:rsidRPr="002456BD">
        <w:t>ts</w:t>
      </w:r>
      <w:proofErr w:type="spellEnd"/>
      <w:r w:rsidR="005F637C" w:rsidRPr="002456BD">
        <w:t>-lint to maintain best coding practices across the team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API integration with UI/UX.</w:t>
      </w:r>
    </w:p>
    <w:p w:rsidR="00326A76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Manage logs using Splunk and other log management tool</w:t>
      </w:r>
      <w:r w:rsidR="00326A76">
        <w:t>s</w:t>
      </w:r>
      <w:r w:rsidR="00785FDC">
        <w:t>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lastRenderedPageBreak/>
        <w:t>Responsible for understanding the project from application level.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Consuming RESTful web services using apache Http Client for the data coming from external systems.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Use Spring Validation framework to implement the server</w:t>
      </w:r>
      <w:r w:rsidR="00414172">
        <w:t>-</w:t>
      </w:r>
      <w:r w:rsidRPr="002456BD">
        <w:t xml:space="preserve">side validations and use Angular JS AJAX to get the data from the server asynchronously by using JSON objects.  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Adding increased security level to the code before deploying it in the cloud.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Safe guarding the servers in any unexpected situations and making disaster recovery plans for securing the data.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Configuring spring AOP and using Spring declarative transaction management for transactions.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Worked one-on-one with client to develop layout, color scheme for his website and implemented it into a final interface design with the HTML and JavaScript.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Implementation of Spring Framework for building the REST API and using MVC architecture to develop flexible and loosely coupled web application.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>Developing the DAO layer for the application using Spring, Hibernate and development of various business logic and reports using HQL and Hibernate Criteria</w:t>
      </w:r>
    </w:p>
    <w:p w:rsidR="005F637C" w:rsidRPr="002456BD" w:rsidRDefault="005F637C" w:rsidP="00F0600A">
      <w:pPr>
        <w:pStyle w:val="ListParagraph"/>
        <w:numPr>
          <w:ilvl w:val="0"/>
          <w:numId w:val="10"/>
        </w:numPr>
        <w:spacing w:line="240" w:lineRule="auto"/>
      </w:pPr>
      <w:r w:rsidRPr="002456BD">
        <w:t xml:space="preserve">Responsible for updating APIGEE code for masking the </w:t>
      </w:r>
      <w:proofErr w:type="spellStart"/>
      <w:r w:rsidRPr="002456BD">
        <w:t>api's</w:t>
      </w:r>
      <w:proofErr w:type="spellEnd"/>
      <w:r w:rsidRPr="002456BD">
        <w:t xml:space="preserve"> for security purpose.</w:t>
      </w:r>
    </w:p>
    <w:p w:rsidR="002A1506" w:rsidRPr="002456BD" w:rsidRDefault="002A1506" w:rsidP="00E300A3">
      <w:pPr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  <w:rPr>
          <w:noProof/>
        </w:rPr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  <w:rPr>
          <w:noProof/>
        </w:rPr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  <w:rPr>
          <w:noProof/>
        </w:rPr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  <w:rPr>
          <w:noProof/>
        </w:rPr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2A1506" w:rsidRDefault="002A1506" w:rsidP="00E300A3">
      <w:pPr>
        <w:tabs>
          <w:tab w:val="left" w:pos="5576"/>
        </w:tabs>
        <w:spacing w:line="240" w:lineRule="auto"/>
        <w:contextualSpacing/>
      </w:pPr>
    </w:p>
    <w:p w:rsidR="000C1B4B" w:rsidRDefault="000C1B4B" w:rsidP="00E300A3">
      <w:pPr>
        <w:tabs>
          <w:tab w:val="left" w:pos="5576"/>
        </w:tabs>
        <w:spacing w:line="240" w:lineRule="auto"/>
        <w:contextualSpacing/>
      </w:pPr>
    </w:p>
    <w:p w:rsidR="000C1B4B" w:rsidRDefault="000C1B4B" w:rsidP="00E300A3">
      <w:pPr>
        <w:tabs>
          <w:tab w:val="left" w:pos="5576"/>
        </w:tabs>
        <w:spacing w:line="240" w:lineRule="auto"/>
        <w:contextualSpacing/>
      </w:pPr>
    </w:p>
    <w:p w:rsidR="000C1B4B" w:rsidRDefault="000C1B4B" w:rsidP="00E300A3">
      <w:pPr>
        <w:tabs>
          <w:tab w:val="left" w:pos="5576"/>
        </w:tabs>
        <w:spacing w:line="240" w:lineRule="auto"/>
        <w:contextualSpacing/>
      </w:pPr>
    </w:p>
    <w:p w:rsidR="000C1B4B" w:rsidRDefault="000C1B4B" w:rsidP="00E300A3">
      <w:pPr>
        <w:tabs>
          <w:tab w:val="left" w:pos="5576"/>
        </w:tabs>
        <w:spacing w:line="240" w:lineRule="auto"/>
        <w:contextualSpacing/>
      </w:pPr>
    </w:p>
    <w:p w:rsidR="000C1B4B" w:rsidRDefault="000C1B4B" w:rsidP="00E300A3">
      <w:pPr>
        <w:tabs>
          <w:tab w:val="left" w:pos="5576"/>
        </w:tabs>
        <w:spacing w:line="240" w:lineRule="auto"/>
        <w:contextualSpacing/>
      </w:pPr>
    </w:p>
    <w:sectPr w:rsidR="000C1B4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22C" w:rsidRDefault="00ED122C" w:rsidP="00143C0D">
      <w:pPr>
        <w:spacing w:after="0" w:line="240" w:lineRule="auto"/>
      </w:pPr>
      <w:r>
        <w:separator/>
      </w:r>
    </w:p>
  </w:endnote>
  <w:endnote w:type="continuationSeparator" w:id="0">
    <w:p w:rsidR="00ED122C" w:rsidRDefault="00ED122C" w:rsidP="0014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22C" w:rsidRDefault="00ED122C" w:rsidP="00143C0D">
      <w:pPr>
        <w:spacing w:after="0" w:line="240" w:lineRule="auto"/>
      </w:pPr>
      <w:r>
        <w:separator/>
      </w:r>
    </w:p>
  </w:footnote>
  <w:footnote w:type="continuationSeparator" w:id="0">
    <w:p w:rsidR="00ED122C" w:rsidRDefault="00ED122C" w:rsidP="00143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C0D" w:rsidRDefault="002A1506">
    <w:pPr>
      <w:pStyle w:val="Header"/>
    </w:pPr>
    <w:r>
      <w:t xml:space="preserve">                                                                </w:t>
    </w:r>
    <w:r w:rsidR="00143C0D">
      <w:t xml:space="preserve">                                        </w:t>
    </w:r>
    <w: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710"/>
    <w:multiLevelType w:val="hybridMultilevel"/>
    <w:tmpl w:val="AFCA55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D1E9E"/>
    <w:multiLevelType w:val="hybridMultilevel"/>
    <w:tmpl w:val="A1024D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9CD"/>
    <w:multiLevelType w:val="hybridMultilevel"/>
    <w:tmpl w:val="FD346BEA"/>
    <w:lvl w:ilvl="0" w:tplc="48868968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0" w:hanging="360"/>
      </w:pPr>
    </w:lvl>
    <w:lvl w:ilvl="2" w:tplc="0809001B" w:tentative="1">
      <w:start w:val="1"/>
      <w:numFmt w:val="lowerRoman"/>
      <w:lvlText w:val="%3."/>
      <w:lvlJc w:val="right"/>
      <w:pPr>
        <w:ind w:left="2050" w:hanging="180"/>
      </w:pPr>
    </w:lvl>
    <w:lvl w:ilvl="3" w:tplc="0809000F" w:tentative="1">
      <w:start w:val="1"/>
      <w:numFmt w:val="decimal"/>
      <w:lvlText w:val="%4."/>
      <w:lvlJc w:val="left"/>
      <w:pPr>
        <w:ind w:left="2770" w:hanging="360"/>
      </w:pPr>
    </w:lvl>
    <w:lvl w:ilvl="4" w:tplc="08090019" w:tentative="1">
      <w:start w:val="1"/>
      <w:numFmt w:val="lowerLetter"/>
      <w:lvlText w:val="%5."/>
      <w:lvlJc w:val="left"/>
      <w:pPr>
        <w:ind w:left="3490" w:hanging="360"/>
      </w:pPr>
    </w:lvl>
    <w:lvl w:ilvl="5" w:tplc="0809001B" w:tentative="1">
      <w:start w:val="1"/>
      <w:numFmt w:val="lowerRoman"/>
      <w:lvlText w:val="%6."/>
      <w:lvlJc w:val="right"/>
      <w:pPr>
        <w:ind w:left="4210" w:hanging="180"/>
      </w:pPr>
    </w:lvl>
    <w:lvl w:ilvl="6" w:tplc="0809000F" w:tentative="1">
      <w:start w:val="1"/>
      <w:numFmt w:val="decimal"/>
      <w:lvlText w:val="%7."/>
      <w:lvlJc w:val="left"/>
      <w:pPr>
        <w:ind w:left="4930" w:hanging="360"/>
      </w:pPr>
    </w:lvl>
    <w:lvl w:ilvl="7" w:tplc="08090019" w:tentative="1">
      <w:start w:val="1"/>
      <w:numFmt w:val="lowerLetter"/>
      <w:lvlText w:val="%8."/>
      <w:lvlJc w:val="left"/>
      <w:pPr>
        <w:ind w:left="5650" w:hanging="360"/>
      </w:pPr>
    </w:lvl>
    <w:lvl w:ilvl="8" w:tplc="0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272F6C7D"/>
    <w:multiLevelType w:val="hybridMultilevel"/>
    <w:tmpl w:val="29DC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0C454"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7685F"/>
    <w:multiLevelType w:val="hybridMultilevel"/>
    <w:tmpl w:val="9DDC9B20"/>
    <w:lvl w:ilvl="0" w:tplc="784E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7FC5"/>
    <w:multiLevelType w:val="hybridMultilevel"/>
    <w:tmpl w:val="7CDA1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075D8"/>
    <w:multiLevelType w:val="hybridMultilevel"/>
    <w:tmpl w:val="38EC021A"/>
    <w:lvl w:ilvl="0" w:tplc="F9BA0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207CD"/>
    <w:multiLevelType w:val="hybridMultilevel"/>
    <w:tmpl w:val="C65C3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F56CF0"/>
    <w:multiLevelType w:val="hybridMultilevel"/>
    <w:tmpl w:val="F82C3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B2968"/>
    <w:multiLevelType w:val="hybridMultilevel"/>
    <w:tmpl w:val="6B422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C0D"/>
    <w:rsid w:val="00011647"/>
    <w:rsid w:val="0001223E"/>
    <w:rsid w:val="00017C8C"/>
    <w:rsid w:val="00020325"/>
    <w:rsid w:val="000356CD"/>
    <w:rsid w:val="00037901"/>
    <w:rsid w:val="0006246D"/>
    <w:rsid w:val="000723ED"/>
    <w:rsid w:val="00077F86"/>
    <w:rsid w:val="00090602"/>
    <w:rsid w:val="000A535B"/>
    <w:rsid w:val="000A5809"/>
    <w:rsid w:val="000A6CCF"/>
    <w:rsid w:val="000A7037"/>
    <w:rsid w:val="000C1B4B"/>
    <w:rsid w:val="000C3245"/>
    <w:rsid w:val="000D2805"/>
    <w:rsid w:val="000F77FE"/>
    <w:rsid w:val="0010228F"/>
    <w:rsid w:val="0010513E"/>
    <w:rsid w:val="00131DE5"/>
    <w:rsid w:val="00134847"/>
    <w:rsid w:val="00143C0D"/>
    <w:rsid w:val="00166BCE"/>
    <w:rsid w:val="00167620"/>
    <w:rsid w:val="00172A80"/>
    <w:rsid w:val="00176052"/>
    <w:rsid w:val="001873BF"/>
    <w:rsid w:val="001A1784"/>
    <w:rsid w:val="001B1ECA"/>
    <w:rsid w:val="001B4903"/>
    <w:rsid w:val="001C1B3D"/>
    <w:rsid w:val="001D5688"/>
    <w:rsid w:val="001E48E3"/>
    <w:rsid w:val="001E68B2"/>
    <w:rsid w:val="00227A2C"/>
    <w:rsid w:val="002456BD"/>
    <w:rsid w:val="0027434C"/>
    <w:rsid w:val="002A1506"/>
    <w:rsid w:val="002A30C8"/>
    <w:rsid w:val="002C5AD3"/>
    <w:rsid w:val="002D2987"/>
    <w:rsid w:val="00303B96"/>
    <w:rsid w:val="00311777"/>
    <w:rsid w:val="003173D6"/>
    <w:rsid w:val="00326A76"/>
    <w:rsid w:val="00326D13"/>
    <w:rsid w:val="00332EF7"/>
    <w:rsid w:val="003376BB"/>
    <w:rsid w:val="00343801"/>
    <w:rsid w:val="00343FAB"/>
    <w:rsid w:val="0034435A"/>
    <w:rsid w:val="003746AF"/>
    <w:rsid w:val="00376E11"/>
    <w:rsid w:val="00383AFD"/>
    <w:rsid w:val="003928B3"/>
    <w:rsid w:val="003C7560"/>
    <w:rsid w:val="003D06DA"/>
    <w:rsid w:val="003E51B4"/>
    <w:rsid w:val="003F62DB"/>
    <w:rsid w:val="00410CE5"/>
    <w:rsid w:val="00414172"/>
    <w:rsid w:val="00432EF2"/>
    <w:rsid w:val="00433889"/>
    <w:rsid w:val="00435493"/>
    <w:rsid w:val="00460256"/>
    <w:rsid w:val="004A3A61"/>
    <w:rsid w:val="004C1136"/>
    <w:rsid w:val="004E2DA7"/>
    <w:rsid w:val="00503EB0"/>
    <w:rsid w:val="00515E0D"/>
    <w:rsid w:val="00525A8D"/>
    <w:rsid w:val="00527B44"/>
    <w:rsid w:val="005321BD"/>
    <w:rsid w:val="0054309E"/>
    <w:rsid w:val="00585EC8"/>
    <w:rsid w:val="0058676B"/>
    <w:rsid w:val="00586BF9"/>
    <w:rsid w:val="00592C31"/>
    <w:rsid w:val="00593FC7"/>
    <w:rsid w:val="005A1D30"/>
    <w:rsid w:val="005B74A9"/>
    <w:rsid w:val="005E3997"/>
    <w:rsid w:val="005E45DA"/>
    <w:rsid w:val="005E78B9"/>
    <w:rsid w:val="005F637C"/>
    <w:rsid w:val="006271E9"/>
    <w:rsid w:val="00635DF0"/>
    <w:rsid w:val="00640981"/>
    <w:rsid w:val="00665A7B"/>
    <w:rsid w:val="00674A7B"/>
    <w:rsid w:val="0067657A"/>
    <w:rsid w:val="006A38BA"/>
    <w:rsid w:val="006B3903"/>
    <w:rsid w:val="006C691E"/>
    <w:rsid w:val="006E59D6"/>
    <w:rsid w:val="006F154E"/>
    <w:rsid w:val="00717812"/>
    <w:rsid w:val="007406C8"/>
    <w:rsid w:val="00756DC6"/>
    <w:rsid w:val="00757800"/>
    <w:rsid w:val="007741C4"/>
    <w:rsid w:val="007845E3"/>
    <w:rsid w:val="00785FDC"/>
    <w:rsid w:val="00787822"/>
    <w:rsid w:val="0079184B"/>
    <w:rsid w:val="00793827"/>
    <w:rsid w:val="007A357B"/>
    <w:rsid w:val="007A3C79"/>
    <w:rsid w:val="007B05B3"/>
    <w:rsid w:val="007D59E0"/>
    <w:rsid w:val="007D6A03"/>
    <w:rsid w:val="007E035B"/>
    <w:rsid w:val="008013AD"/>
    <w:rsid w:val="00822A36"/>
    <w:rsid w:val="008246D1"/>
    <w:rsid w:val="00852366"/>
    <w:rsid w:val="00857E61"/>
    <w:rsid w:val="0086566F"/>
    <w:rsid w:val="00880F27"/>
    <w:rsid w:val="00881D29"/>
    <w:rsid w:val="0089456F"/>
    <w:rsid w:val="008C0D64"/>
    <w:rsid w:val="008F749F"/>
    <w:rsid w:val="009112CF"/>
    <w:rsid w:val="009446E4"/>
    <w:rsid w:val="00962030"/>
    <w:rsid w:val="009647C6"/>
    <w:rsid w:val="00976F30"/>
    <w:rsid w:val="009816E8"/>
    <w:rsid w:val="0098715F"/>
    <w:rsid w:val="009901E4"/>
    <w:rsid w:val="00992C6F"/>
    <w:rsid w:val="009A271D"/>
    <w:rsid w:val="009D7B3B"/>
    <w:rsid w:val="009E08C7"/>
    <w:rsid w:val="009E2AAF"/>
    <w:rsid w:val="009F458B"/>
    <w:rsid w:val="00A10F08"/>
    <w:rsid w:val="00A22D1D"/>
    <w:rsid w:val="00A33D10"/>
    <w:rsid w:val="00A4781C"/>
    <w:rsid w:val="00A56ABF"/>
    <w:rsid w:val="00A57E6E"/>
    <w:rsid w:val="00A873DC"/>
    <w:rsid w:val="00A90E06"/>
    <w:rsid w:val="00AC0E92"/>
    <w:rsid w:val="00AD76AD"/>
    <w:rsid w:val="00AE552F"/>
    <w:rsid w:val="00AE651B"/>
    <w:rsid w:val="00AF2858"/>
    <w:rsid w:val="00AF675D"/>
    <w:rsid w:val="00B0759D"/>
    <w:rsid w:val="00B3013F"/>
    <w:rsid w:val="00B84324"/>
    <w:rsid w:val="00B92EC5"/>
    <w:rsid w:val="00BA5D2F"/>
    <w:rsid w:val="00BB38F9"/>
    <w:rsid w:val="00BC3664"/>
    <w:rsid w:val="00BC3E32"/>
    <w:rsid w:val="00BD4491"/>
    <w:rsid w:val="00C0557B"/>
    <w:rsid w:val="00C164F0"/>
    <w:rsid w:val="00C1688D"/>
    <w:rsid w:val="00C22FDF"/>
    <w:rsid w:val="00C36608"/>
    <w:rsid w:val="00C75361"/>
    <w:rsid w:val="00C94648"/>
    <w:rsid w:val="00C96047"/>
    <w:rsid w:val="00CA1CC3"/>
    <w:rsid w:val="00CC3FEA"/>
    <w:rsid w:val="00CC6446"/>
    <w:rsid w:val="00CE6CB6"/>
    <w:rsid w:val="00CF44E8"/>
    <w:rsid w:val="00CF5C87"/>
    <w:rsid w:val="00CF6B92"/>
    <w:rsid w:val="00D07693"/>
    <w:rsid w:val="00D13711"/>
    <w:rsid w:val="00D37217"/>
    <w:rsid w:val="00D47CFA"/>
    <w:rsid w:val="00D516A2"/>
    <w:rsid w:val="00D61A8F"/>
    <w:rsid w:val="00D728DC"/>
    <w:rsid w:val="00D8492C"/>
    <w:rsid w:val="00D84AA9"/>
    <w:rsid w:val="00D86DE4"/>
    <w:rsid w:val="00D97C43"/>
    <w:rsid w:val="00DA39F0"/>
    <w:rsid w:val="00DB62CD"/>
    <w:rsid w:val="00DC2581"/>
    <w:rsid w:val="00DC5352"/>
    <w:rsid w:val="00DC705D"/>
    <w:rsid w:val="00DD2E67"/>
    <w:rsid w:val="00DF0113"/>
    <w:rsid w:val="00DF1BC9"/>
    <w:rsid w:val="00E300A3"/>
    <w:rsid w:val="00E3084B"/>
    <w:rsid w:val="00E31940"/>
    <w:rsid w:val="00E3198E"/>
    <w:rsid w:val="00E47294"/>
    <w:rsid w:val="00E56079"/>
    <w:rsid w:val="00E576E5"/>
    <w:rsid w:val="00E63EA4"/>
    <w:rsid w:val="00E77F77"/>
    <w:rsid w:val="00EA489E"/>
    <w:rsid w:val="00EB2DDB"/>
    <w:rsid w:val="00EC4609"/>
    <w:rsid w:val="00ED122C"/>
    <w:rsid w:val="00F0600A"/>
    <w:rsid w:val="00F11458"/>
    <w:rsid w:val="00F166F3"/>
    <w:rsid w:val="00F33206"/>
    <w:rsid w:val="00F413B1"/>
    <w:rsid w:val="00F44B48"/>
    <w:rsid w:val="00F52EFA"/>
    <w:rsid w:val="00F53313"/>
    <w:rsid w:val="00F56D52"/>
    <w:rsid w:val="00F63A79"/>
    <w:rsid w:val="00F861E9"/>
    <w:rsid w:val="00F86AE0"/>
    <w:rsid w:val="00F87A53"/>
    <w:rsid w:val="00FA153B"/>
    <w:rsid w:val="00FA1D7F"/>
    <w:rsid w:val="00FA34CD"/>
    <w:rsid w:val="00FB70CB"/>
    <w:rsid w:val="00FC2AF0"/>
    <w:rsid w:val="00FF1693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CF8B6"/>
  <w15:docId w15:val="{5DFCE7B1-13EA-4235-A09A-8DFC381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0D"/>
  </w:style>
  <w:style w:type="paragraph" w:styleId="Footer">
    <w:name w:val="footer"/>
    <w:basedOn w:val="Normal"/>
    <w:link w:val="FooterChar"/>
    <w:uiPriority w:val="99"/>
    <w:unhideWhenUsed/>
    <w:rsid w:val="0014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0D"/>
  </w:style>
  <w:style w:type="paragraph" w:styleId="ListParagraph">
    <w:name w:val="List Paragraph"/>
    <w:basedOn w:val="Normal"/>
    <w:uiPriority w:val="34"/>
    <w:qFormat/>
    <w:rsid w:val="002C5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4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25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AFC9A-8B59-4692-BBDA-EC8ECEB0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Rao, Koutharapu Kotilingeswara</dc:creator>
  <cp:lastModifiedBy>Rao, Koutharapu Kotilingeswara</cp:lastModifiedBy>
  <cp:revision>205</cp:revision>
  <dcterms:created xsi:type="dcterms:W3CDTF">2020-06-15T16:48:00Z</dcterms:created>
  <dcterms:modified xsi:type="dcterms:W3CDTF">2020-06-17T12:24:00Z</dcterms:modified>
</cp:coreProperties>
</file>