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51F8" w14:textId="77777777" w:rsidR="00624833" w:rsidRDefault="00624833" w:rsidP="00624833">
      <w:pPr>
        <w:pStyle w:val="NormalWeb"/>
        <w:spacing w:before="120" w:beforeAutospacing="0" w:after="120" w:afterAutospacing="0" w:line="300" w:lineRule="atLeast"/>
        <w:jc w:val="both"/>
        <w:textAlignment w:val="baseline"/>
        <w:rPr>
          <w:rFonts w:ascii="Georgia" w:hAnsi="Georgia"/>
          <w:color w:val="0C0C0C"/>
          <w:sz w:val="17"/>
          <w:szCs w:val="17"/>
        </w:rPr>
      </w:pPr>
      <w:r>
        <w:rPr>
          <w:rFonts w:ascii="Georgia" w:hAnsi="Georgia"/>
          <w:color w:val="0C0C0C"/>
          <w:sz w:val="17"/>
          <w:szCs w:val="17"/>
        </w:rPr>
        <w:t>Sedmi dokaz</w:t>
      </w:r>
    </w:p>
    <w:p w14:paraId="798F5F52" w14:textId="77777777" w:rsidR="00624833" w:rsidRDefault="00624833" w:rsidP="00624833">
      <w:pPr>
        <w:pStyle w:val="NormalWeb"/>
        <w:spacing w:before="120" w:beforeAutospacing="0" w:after="120" w:afterAutospacing="0" w:line="300" w:lineRule="atLeast"/>
        <w:jc w:val="both"/>
        <w:textAlignment w:val="baseline"/>
        <w:rPr>
          <w:rFonts w:ascii="Georgia" w:hAnsi="Georgia"/>
          <w:color w:val="0C0C0C"/>
          <w:sz w:val="17"/>
          <w:szCs w:val="17"/>
        </w:rPr>
      </w:pPr>
      <w:r>
        <w:rPr>
          <w:rFonts w:ascii="Georgia" w:hAnsi="Georgia"/>
          <w:color w:val="0C0C0C"/>
          <w:sz w:val="17"/>
          <w:szCs w:val="17"/>
        </w:rPr>
        <w:t>Sedmi dokaz Življenja v vseh pogledih presega ostale in je namenjen zadnjim dvomljivcem. Pisec ga je v svojem delu odkril po naključju, ko je bila knjiga že končana, zato ima zapis tega dokaza izvorno obliko zapisa Življenja, o katerem pisec v času ustvarjanja knjige ni vedel ničesar. Sedmi dokaz je bil piscu razkrit z neverjetnim naključjem, za katerim se skriva načrt Življenja, načrt, ki bo spremenil pogled na [psi] tudi pri tistih, ki s svojim razumom ne morejo dojeti resnice zapisanega.</w:t>
      </w:r>
      <w:r>
        <w:rPr>
          <w:rFonts w:ascii="Georgia" w:hAnsi="Georgia"/>
          <w:color w:val="0C0C0C"/>
          <w:sz w:val="17"/>
          <w:szCs w:val="17"/>
        </w:rPr>
        <w:br/>
        <w:t>Ta skrivnost ni bila nikoli izgovorjena in nikoli zapisana. Človeštvu jo bo razkril človek s trinajstim značajem, ki ga bo naključno izbralo Življenje. Tistemu, ki bo prvi pravilno odgovoril na uganko sedmega dokaza, je namenjena denarna nagrada, katere znesek se bo povečal z vsakim prodanim izvodom te knjige.</w:t>
      </w:r>
      <w:r>
        <w:rPr>
          <w:rFonts w:ascii="Georgia" w:hAnsi="Georgia"/>
          <w:color w:val="0C0C0C"/>
          <w:sz w:val="17"/>
          <w:szCs w:val="17"/>
        </w:rPr>
        <w:br/>
        <w:t>Do sedmega dokaza vodijo tri poti – za vsak razum po ena pot, a le tisti, ki mu bo hkrati uspelo prepoznati vse tri poti, bo uvidel resnico. Ta bo zato trinajsti.</w:t>
      </w:r>
      <w:r>
        <w:rPr>
          <w:rFonts w:ascii="Georgia" w:hAnsi="Georgia"/>
          <w:color w:val="0C0C0C"/>
          <w:sz w:val="17"/>
          <w:szCs w:val="17"/>
        </w:rPr>
        <w:br/>
        <w:t>Napotke za reševanje te uganke najdete pod gumbom uganka</w:t>
      </w:r>
    </w:p>
    <w:p w14:paraId="27C984CA" w14:textId="3D7221CA" w:rsidR="00537FC7" w:rsidRPr="00624833" w:rsidRDefault="00537FC7" w:rsidP="00624833"/>
    <w:sectPr w:rsidR="00537FC7" w:rsidRPr="00624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0C"/>
    <w:rsid w:val="0021470F"/>
    <w:rsid w:val="0025063F"/>
    <w:rsid w:val="005140D2"/>
    <w:rsid w:val="00537FC7"/>
    <w:rsid w:val="00543135"/>
    <w:rsid w:val="00624833"/>
    <w:rsid w:val="00780252"/>
    <w:rsid w:val="00785612"/>
    <w:rsid w:val="007A0345"/>
    <w:rsid w:val="0083785A"/>
    <w:rsid w:val="00896A18"/>
    <w:rsid w:val="00A84C45"/>
    <w:rsid w:val="00C2296A"/>
    <w:rsid w:val="00C8730C"/>
    <w:rsid w:val="00ED6DEF"/>
    <w:rsid w:val="00F5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1D34DD1"/>
  <w15:chartTrackingRefBased/>
  <w15:docId w15:val="{2BF3A669-81A8-C245-83AB-5F362147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3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7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972</Characters>
  <Application>Microsoft Office Word</Application>
  <DocSecurity>0</DocSecurity>
  <Lines>51</Lines>
  <Paragraphs>45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Anže Novšak</dc:creator>
  <cp:keywords/>
  <dc:description/>
  <cp:lastModifiedBy>Anže Novšak</cp:lastModifiedBy>
  <cp:revision>2</cp:revision>
  <dcterms:created xsi:type="dcterms:W3CDTF">2026-03-20T17:54:00Z</dcterms:created>
  <dcterms:modified xsi:type="dcterms:W3CDTF">2026-03-20T17:54:00Z</dcterms:modified>
</cp:coreProperties>
</file>