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400"/>
        <w:gridCol w:w="7838"/>
        <w:tblGridChange w:id="0">
          <w:tblGrid>
            <w:gridCol w:w="1400"/>
            <w:gridCol w:w="400"/>
            <w:gridCol w:w="7838"/>
          </w:tblGrid>
        </w:tblGridChange>
      </w:tblGrid>
      <w:tr>
        <w:trPr>
          <w:cantSplit w:val="0"/>
          <w:trHeight w:val="184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</w:rPr>
              <w:drawing>
                <wp:inline distB="0" distT="0" distL="114300" distR="114300">
                  <wp:extent cx="904875" cy="9048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04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mallCaps w:val="0"/>
                <w:sz w:val="50"/>
                <w:szCs w:val="5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50"/>
                <w:szCs w:val="50"/>
                <w:rtl w:val="0"/>
              </w:rPr>
              <w:t xml:space="preserve">Котляренко Владислав Викторович</w:t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Мужчина, 27 лет, родился 4 августа 1999</w:t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 w:after="0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+7 (993) 625 9008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smallCaps w:val="0"/>
                  <w:sz w:val="18"/>
                  <w:szCs w:val="18"/>
                  <w:u w:val="single"/>
                  <w:rtl w:val="0"/>
                </w:rPr>
                <w:t xml:space="preserve">kotlyarenko.ru@yandex.ru</w:t>
              </w:r>
            </w:hyperlink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предпочитаемый способ связи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 w:after="0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Product Manager / Founder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 w:after="0" w:before="0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Тип занятости: полная занятость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Формат работы: гибрид, на месте работодателя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Желательное время в пути до работы: не имеет значения</w:t>
              <w:br w:type="textWrapping"/>
            </w:r>
          </w:p>
          <w:p w:rsidR="00000000" w:rsidDel="00000000" w:rsidP="00000000" w:rsidRDefault="00000000" w:rsidRPr="00000000" w14:paraId="00000012">
            <w:pPr>
              <w:widowControl w:val="0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Подробнее обо мне и моих проектах на моем сайте: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productdeveloper.ru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Опыт работы — 5 лет 2 месяца</w:t>
            </w:r>
          </w:p>
        </w:tc>
      </w:tr>
      <w:tr>
        <w:trPr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pPr>
              <w:keepNext w:val="0"/>
              <w:spacing w:after="80" w:before="0" w:line="252" w:lineRule="auto"/>
            </w:pPr>
            <w:r/>
            <w:r>
              <w:rPr>
                <w:rFonts w:ascii="Arial" w:hAnsi="Arial"/>
                <w:sz w:val="16"/>
              </w:rPr>
              <w:t>Октябрь 2026 — настоящее время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pPr>
              <w:keepNext w:val="0"/>
              <w:spacing w:after="0" w:before="0" w:line="252" w:lineRule="auto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pPr>
              <w:keepNext/>
              <w:spacing w:after="80" w:before="0" w:line="252" w:lineRule="auto"/>
            </w:pPr>
            <w:r/>
            <w:r>
              <w:rPr>
                <w:rFonts w:ascii="Arial" w:hAnsi="Arial"/>
                <w:b/>
                <w:sz w:val="24"/>
              </w:rPr>
              <w:t>CoPlaying — собственный пет-проект</w:t>
            </w:r>
          </w:p>
          <w:p>
            <w:pPr>
              <w:keepNext/>
              <w:spacing w:after="80" w:before="0" w:line="252" w:lineRule="auto"/>
            </w:pPr>
            <w:r>
              <w:rPr>
                <w:rFonts w:ascii="Arial" w:hAnsi="Arial"/>
                <w:b/>
                <w:sz w:val="20"/>
              </w:rPr>
              <w:t>Создатель / Product Owner</w:t>
            </w:r>
          </w:p>
          <w:p>
            <w:pPr>
              <w:keepNext w:val="0"/>
              <w:spacing w:after="80" w:before="0" w:line="252" w:lineRule="auto"/>
            </w:pPr>
            <w:r>
              <w:rPr>
                <w:rFonts w:ascii="Arial" w:hAnsi="Arial"/>
                <w:sz w:val="18"/>
              </w:rPr>
              <w:t>Сервис для профессиональных знакомств через совместные игры: сайт и Telegram Mini App.</w:t>
            </w:r>
          </w:p>
          <w:p>
            <w:pPr>
              <w:keepNext w:val="0"/>
              <w:spacing w:after="0" w:before="0" w:line="252" w:lineRule="auto"/>
            </w:pPr>
            <w:r>
              <w:rPr>
                <w:rFonts w:ascii="Arial" w:hAnsi="Arial"/>
                <w:sz w:val="18"/>
              </w:rPr>
            </w:r>
          </w:p>
          <w:p>
            <w:pPr>
              <w:keepNext w:val="0"/>
              <w:spacing w:after="80" w:before="0" w:line="252" w:lineRule="auto"/>
            </w:pPr>
            <w:r>
              <w:rPr>
                <w:rFonts w:ascii="Arial" w:hAnsi="Arial"/>
                <w:sz w:val="18"/>
              </w:rPr>
              <w:t>- Сформировал гипотезу на основе собственного поиска профессиональных контактов и разговора с сотрудником банка о сложностях планирования игр с коллегами.</w:t>
            </w:r>
          </w:p>
          <w:p>
            <w:pPr>
              <w:keepNext w:val="0"/>
              <w:spacing w:after="80" w:before="0" w:line="252" w:lineRule="auto"/>
            </w:pPr>
            <w:r>
              <w:rPr>
                <w:rFonts w:ascii="Arial" w:hAnsi="Arial"/>
                <w:sz w:val="18"/>
              </w:rPr>
              <w:t>- Определил объём MVP и путь от выбора игры до комнаты сбора; довёл продукт до публикации с помощью ИИ-агента, отвечая за требования, приоритеты, приёмку и решения о выпуске.</w:t>
            </w:r>
          </w:p>
          <w:p>
            <w:pPr>
              <w:keepNext w:val="0"/>
              <w:spacing w:after="80" w:before="0" w:line="252" w:lineRule="auto"/>
            </w:pPr>
            <w:r>
              <w:rPr>
                <w:rFonts w:ascii="Arial" w:hAnsi="Arial"/>
                <w:sz w:val="18"/>
              </w:rPr>
              <w:t>- Спроектировал общие слоты, личные приглашения и встречные предложения; развивал сценарии уведомлений, напоминаний и истории приглашений.</w:t>
            </w:r>
          </w:p>
          <w:p>
            <w:pPr>
              <w:keepNext w:val="0"/>
              <w:spacing w:after="80" w:before="0" w:line="252" w:lineRule="auto"/>
            </w:pPr>
            <w:r>
              <w:rPr>
                <w:rFonts w:ascii="Arial" w:hAnsi="Arial"/>
                <w:sz w:val="18"/>
              </w:rPr>
              <w:t>- Определил активацию, DAU/MAU и возвращаемость; довёл до выпуска закрытую аналитическую сводку без внешних счётчиков.</w:t>
            </w:r>
          </w:p>
          <w:p>
            <w:pPr>
              <w:keepNext w:val="0"/>
              <w:spacing w:after="0" w:before="0" w:line="252" w:lineRule="auto"/>
            </w:pPr>
            <w:r>
              <w:rPr>
                <w:rFonts w:ascii="Arial" w:hAnsi="Arial"/>
                <w:sz w:val="18"/>
              </w:rPr>
            </w:r>
          </w:p>
          <w:p>
            <w:pPr>
              <w:keepNext w:val="0"/>
              <w:spacing w:after="80" w:before="0" w:line="252" w:lineRule="auto"/>
            </w:pPr>
            <w:r>
              <w:rPr>
                <w:rFonts w:ascii="Arial" w:hAnsi="Arial"/>
                <w:sz w:val="18"/>
              </w:rPr>
              <w:t>Результат: опубликованный MVP на общей системе аккаунтов и данных. Этап проверки реального использования; выводов о росте и удержании пока нет.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Октябрь 2022 — Август 2025</w:t>
              <w:br w:type="textWrapping"/>
              <w:t xml:space="preserve">2 года 11 месяцев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Origami Wear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Co-founder/PM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Одежда, которая растёт вместе с ребёнком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___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Задачи 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Провел 200+ тестов материалов за 3 месяца.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Собрал команду на инициативной основе: дизайнера одежды, экономиста, граф дизайнера, СММ специалиста, привлек 2 менторов.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Провел 18 глубинных интервью, получил оплаты на 150.000 руб до появления готового продукта через соцсети.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Проанализировал рынок и полностью упаковал проект под инвестиции.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Просчитали unit-экономику, точку безубыточности, срок окупаемости и план развития на 3 года.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Провёл 20+ питчингов и публичных выступлений.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___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Результат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</w:p>
          <w:p>
            <w:pPr>
              <w:keepLines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Победа в HSE Startup Cup и 1 млн ₽ грант от Фонда содействия инновациям.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Сделал MVP — кофту, увеличивающуюся на 7 размеров.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Январь 2023 — Ноябрь 2024</w:t>
              <w:br w:type="textWrapping"/>
              <w:t xml:space="preserve">1 год 11 месяцев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 w:after="0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 w:after="0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OBLLIC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PM &amp; Business Development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Создание глянцевого журнала и продажи ещё до выпуска тиража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___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Задачи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С нуля создал интерьерный журнал как рекламный продукт.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Договорился с люкс-брендами на контент в обмен на размещение. 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Провел весь цикл от дизайна до выпуска тиража.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Продал 5 рекламных разворотов холодными продажами ещё до запуска - проверил спрос и окупил весь тираж.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Договорился о размещении журнала в 15 заведениях и загородных клубах бесплатно.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___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Результат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</w:p>
          <w:p>
            <w:pPr>
              <w:keepLines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На выручку от продаж рекламы выпустил первый тираж с полной окупаемостью. 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Продал журнал рекламному агентству за 4,5 млн сразу после выпуска.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Март 2023 — Сентябрь 2023</w:t>
              <w:br w:type="textWrapping"/>
              <w:t xml:space="preserve">7 месяцев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 w:after="0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 w:after="0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Клевер - носилки для экспресс-эвакуации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Product Owner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Носилки для экспресс-эвакуации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___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Проблема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Подготовка к эвакуации занимает более 2 минут и требует перемещения пострадавшего — и то, и другое может оказаться критичным.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___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Задачи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Разработал новую конструкцию, которая носится на спине и раскрывается по принципу парашютной системы прямо под пострадавшим.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Сократил подготовку двумя людьми к эвакуации до 10 секунд.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Собрал MVP, провел 15 стресс тестов.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Провел продукт через 4 итерации изменений за 1 месяц по результатам тестов.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___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Результат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</w:p>
          <w:p>
            <w:pPr>
              <w:keepLines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Получили рабочую конструкцию, соответствующую требованиям сценария. 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Сократили время подготовки к эвакуации с более чем 2 минут до 10 секунд.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Получили заказ на изготовление, первая партия из 50 единиц отправилась спасать жизни.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Июль 2020 — Январь 2023</w:t>
              <w:br w:type="textWrapping"/>
              <w:t xml:space="preserve">2 года 7 месяцев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 w:after="0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 w:after="0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LOW-CODE студия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Product / Project Manager web-проектов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Создал студию low-code разработки и собрал команду, с которой мы делали сайты и цифровые каналы продаж для бизнеса и онлайн-проектов.</w:t>
            </w:r>
          </w:p>
          <w:p>
            <w:pPr>
              <w:keepNext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Задачи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Руководил командой из 6 человек: веб и граф-дизайнер, верстальщик, копирайтер, frontend, интегратор. 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Описывал User flow, Use cases, USM для команды.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Строил CJM.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Проводил JTBD исследования.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Отслеживал поведение пользователей через Вебвизор и Яндекс Метрику.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Создавал лендинги на Tilda, рассылки, воронки через UniSender</w:t>
            </w:r>
          </w:p>
          <w:p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Подключал системы оплаты.</w:t>
            </w:r>
          </w:p>
          <w:p>
            <w:pPr>
              <w:keepLines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 w:befor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Результат: реализовал 30+ адаптивных сайтов, проходя цикл от бизнес-задачи и пользовательского сценария до разработки и дальнейшего сопровождения.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Образование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2"/>
                <w:szCs w:val="22"/>
                <w:rtl w:val="0"/>
              </w:rPr>
              <w:t xml:space="preserve">Высшее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2022</w:t>
              <w:br w:type="textWrapping"/>
              <w:t xml:space="preserve">Высшее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Национальный исследовательский университет «Высшая школа экономики», Москва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Факультет экономических наук, Экономика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Навыки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Знание языков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Русский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Родной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Английский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B</w:t>
            </w:r>
            <w:r w:rsidDel="00000000" w:rsidR="00000000" w:rsidRPr="00000000">
              <w:rPr>
                <w:rFonts w:ascii="Arial" w:cs="Arial" w:eastAsia="Arial" w:hAnsi="Arial"/>
                <w:color w:val="aeaeae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 — Средн</w:t>
            </w:r>
            <w:r w:rsidDel="00000000" w:rsidR="00000000" w:rsidRPr="00000000">
              <w:rPr>
                <w:rFonts w:ascii="Arial" w:cs="Arial" w:eastAsia="Arial" w:hAnsi="Arial"/>
                <w:color w:val="aeaeae"/>
                <w:sz w:val="18"/>
                <w:szCs w:val="18"/>
                <w:rtl w:val="0"/>
              </w:rPr>
              <w:t xml:space="preserve">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Навыки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Навыки переговоров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Навыки презентации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Публичные выступления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Lean Canvas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MVP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Анализ целевой аудитории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MS Office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Unit-экономика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Управление командой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Jobs To Be Done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Подготовка питчей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Разработка и тестирование гипотез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Активные продажи</w:t>
            </w:r>
          </w:p>
          <w:p>
            <w:r>
              <w:rPr>
                <w:rFonts w:ascii="Arial" w:hAnsi="Arial"/>
                <w:sz w:val="18"/>
              </w:rPr>
              <w:t>Продуктовая аналитика  AI-инструменты  Постановка требований  Telegram Mini Apps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Дополнительная информация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Обо мне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Подробнее обо мне и моих проектах на моем сайте: productdeveloper.ru</w:t>
              <w:br w:type="textWrapping"/>
              <w:br w:type="textWrapping"/>
              <w:t xml:space="preserve">Я люблю собирать продукты из неопределенности: находить проблему, формулировать гипотезы,</w:t>
              <w:br w:type="textWrapping"/>
              <w:t xml:space="preserve">тестировать, договариваться с людьми и доводить идею до работающего результата.</w:t>
              <w:br w:type="textWrapping"/>
              <w:br w:type="textWrapping"/>
              <w:t xml:space="preserve">Спортивные достижения: </w:t>
              <w:br w:type="textWrapping"/>
              <w:t xml:space="preserve">- КМС по стрельбе, победитель региональных соревнований.</w:t>
              <w:br w:type="textWrapping"/>
              <w:t xml:space="preserve">- победитель региональных соревнований по лыжным гонкам.</w:t>
              <w:br w:type="textWrapping"/>
              <w:br w:type="textWrapping"/>
              <w:t xml:space="preserve">Спорт: Горные лыжи, дайвинг (сертификация CMAS), большой теннис, вейкбординг, мото эндуро.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w:type="first" r:id="rId9"/>
      <w:footerReference w:type="even" r:id="rId10"/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Arial" w:cs="Arial" w:eastAsia="Arial" w:hAnsi="Arial"/>
        <w:smallCaps w:val="0"/>
        <w:color w:val="bcbcbc"/>
        <w:sz w:val="16"/>
        <w:szCs w:val="16"/>
      </w:rPr>
    </w:pPr>
    <w:r w:rsidDel="00000000" w:rsidR="00000000" w:rsidRPr="00000000">
      <w:rPr>
        <w:rFonts w:ascii="Arial" w:cs="Arial" w:eastAsia="Arial" w:hAnsi="Arial"/>
        <w:smallCaps w:val="0"/>
        <w:color w:val="bcbcbc"/>
        <w:sz w:val="16"/>
        <w:szCs w:val="16"/>
        <w:rtl w:val="0"/>
      </w:rPr>
      <w:t xml:space="preserve">Котляренко Владислав  •  Резюме обновлено 29 октября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kotlyarenko.ru@yandex.ru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