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EBD" w:rsidRPr="006E30F1" w:rsidRDefault="007A7EBD">
      <w:pPr>
        <w:rPr>
          <w:rFonts w:ascii="Aptos" w:hAnsi="Aptos"/>
        </w:rPr>
      </w:pPr>
      <w:r w:rsidRPr="006E30F1">
        <w:rPr>
          <w:rFonts w:ascii="Aptos" w:hAnsi="Aptos"/>
        </w:rPr>
        <w:t>a. Import the entire dataset (Automobile Price Data (Raw))</w:t>
      </w:r>
      <w:r w:rsidRPr="006E30F1">
        <w:rPr>
          <w:rFonts w:ascii="Aptos" w:hAnsi="Aptos"/>
        </w:rPr>
        <w:br/>
      </w:r>
      <w:r w:rsidRPr="006E30F1">
        <w:rPr>
          <w:rFonts w:ascii="Aptos" w:hAnsi="Aptos"/>
          <w:noProof/>
        </w:rPr>
        <w:drawing>
          <wp:inline distT="0" distB="0" distL="0" distR="0">
            <wp:extent cx="5935345" cy="5122545"/>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345" cy="5122545"/>
                    </a:xfrm>
                    <a:prstGeom prst="rect">
                      <a:avLst/>
                    </a:prstGeom>
                    <a:noFill/>
                    <a:ln>
                      <a:noFill/>
                    </a:ln>
                  </pic:spPr>
                </pic:pic>
              </a:graphicData>
            </a:graphic>
          </wp:inline>
        </w:drawing>
      </w:r>
      <w:r w:rsidRPr="006E30F1">
        <w:rPr>
          <w:rFonts w:ascii="Aptos" w:hAnsi="Aptos"/>
        </w:rPr>
        <w:br/>
      </w:r>
      <w:r w:rsidRPr="006E30F1">
        <w:rPr>
          <w:rFonts w:ascii="Aptos" w:hAnsi="Aptos"/>
        </w:rPr>
        <w:br/>
      </w:r>
      <w:r w:rsidRPr="006E30F1">
        <w:rPr>
          <w:rFonts w:ascii="Aptos" w:hAnsi="Aptos"/>
        </w:rPr>
        <w:br/>
      </w:r>
      <w:r w:rsidRPr="006E30F1">
        <w:rPr>
          <w:rFonts w:ascii="Aptos" w:hAnsi="Aptos"/>
        </w:rPr>
        <w:br/>
      </w:r>
      <w:r w:rsidRPr="006E30F1">
        <w:rPr>
          <w:rFonts w:ascii="Aptos" w:hAnsi="Aptos"/>
        </w:rPr>
        <w:br/>
      </w:r>
      <w:r w:rsidRPr="006E30F1">
        <w:rPr>
          <w:rFonts w:ascii="Aptos" w:hAnsi="Aptos"/>
        </w:rPr>
        <w:br/>
      </w:r>
      <w:r w:rsidRPr="006E30F1">
        <w:rPr>
          <w:rFonts w:ascii="Aptos" w:hAnsi="Aptos"/>
        </w:rPr>
        <w:br/>
      </w:r>
      <w:r w:rsidRPr="006E30F1">
        <w:rPr>
          <w:rFonts w:ascii="Aptos" w:hAnsi="Aptos"/>
        </w:rPr>
        <w:br/>
      </w:r>
      <w:r w:rsidRPr="006E30F1">
        <w:rPr>
          <w:rFonts w:ascii="Aptos" w:hAnsi="Aptos"/>
        </w:rPr>
        <w:br/>
      </w:r>
      <w:r w:rsidRPr="006E30F1">
        <w:rPr>
          <w:rFonts w:ascii="Aptos" w:hAnsi="Aptos"/>
        </w:rPr>
        <w:br/>
      </w:r>
      <w:r w:rsidRPr="006E30F1">
        <w:rPr>
          <w:rFonts w:ascii="Aptos" w:hAnsi="Aptos"/>
        </w:rPr>
        <w:br/>
      </w:r>
      <w:r w:rsidRPr="006E30F1">
        <w:rPr>
          <w:rFonts w:ascii="Aptos" w:hAnsi="Aptos"/>
        </w:rPr>
        <w:br/>
      </w:r>
      <w:r w:rsidRPr="006E30F1">
        <w:rPr>
          <w:rFonts w:ascii="Aptos" w:hAnsi="Aptos"/>
        </w:rPr>
        <w:br/>
      </w:r>
      <w:r w:rsidRPr="006E30F1">
        <w:rPr>
          <w:rFonts w:ascii="Aptos" w:hAnsi="Aptos"/>
        </w:rPr>
        <w:br/>
      </w:r>
      <w:r w:rsidRPr="006E30F1">
        <w:rPr>
          <w:rFonts w:ascii="Aptos" w:hAnsi="Aptos"/>
        </w:rPr>
        <w:br/>
      </w:r>
      <w:r w:rsidRPr="006E30F1">
        <w:rPr>
          <w:rFonts w:ascii="Aptos" w:hAnsi="Aptos"/>
        </w:rPr>
        <w:br/>
      </w:r>
      <w:r w:rsidRPr="006E30F1">
        <w:rPr>
          <w:rFonts w:ascii="Aptos" w:hAnsi="Aptos"/>
        </w:rPr>
        <w:lastRenderedPageBreak/>
        <w:t>b. Clean the missing data by dropping rows with missing values (select all columns in the dataset and do not "exclude the normalized losses" from the original tutorial). Leave the maximum missing value ratio to 1.</w:t>
      </w:r>
      <w:r w:rsidRPr="006E30F1">
        <w:rPr>
          <w:rFonts w:ascii="Aptos" w:hAnsi="Aptos"/>
        </w:rPr>
        <w:br/>
      </w:r>
      <w:r w:rsidRPr="006E30F1">
        <w:rPr>
          <w:rFonts w:ascii="Aptos" w:hAnsi="Aptos"/>
        </w:rPr>
        <w:br/>
      </w:r>
      <w:r w:rsidRPr="006E30F1">
        <w:rPr>
          <w:rFonts w:ascii="Aptos" w:hAnsi="Aptos"/>
          <w:noProof/>
        </w:rPr>
        <w:drawing>
          <wp:inline distT="0" distB="0" distL="0" distR="0">
            <wp:extent cx="5943600" cy="510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r w:rsidRPr="006E30F1">
        <w:rPr>
          <w:rFonts w:ascii="Aptos" w:hAnsi="Aptos"/>
        </w:rPr>
        <w:br/>
      </w:r>
      <w:r w:rsidRPr="006E30F1">
        <w:rPr>
          <w:rFonts w:ascii="Aptos" w:hAnsi="Aptos"/>
        </w:rPr>
        <w:br/>
      </w:r>
    </w:p>
    <w:p w:rsidR="007A7EBD" w:rsidRPr="006E30F1" w:rsidRDefault="007A7EBD">
      <w:pPr>
        <w:rPr>
          <w:rFonts w:ascii="Aptos" w:hAnsi="Aptos"/>
        </w:rPr>
      </w:pPr>
    </w:p>
    <w:p w:rsidR="007A7EBD" w:rsidRPr="006E30F1" w:rsidRDefault="007A7EBD">
      <w:pPr>
        <w:rPr>
          <w:rFonts w:ascii="Aptos" w:hAnsi="Aptos"/>
        </w:rPr>
      </w:pPr>
    </w:p>
    <w:p w:rsidR="007A7EBD" w:rsidRPr="006E30F1" w:rsidRDefault="007A7EBD">
      <w:pPr>
        <w:rPr>
          <w:rFonts w:ascii="Aptos" w:hAnsi="Aptos"/>
        </w:rPr>
      </w:pPr>
    </w:p>
    <w:p w:rsidR="007A7EBD" w:rsidRPr="006E30F1" w:rsidRDefault="007A7EBD">
      <w:pPr>
        <w:rPr>
          <w:rFonts w:ascii="Aptos" w:hAnsi="Aptos"/>
        </w:rPr>
      </w:pPr>
    </w:p>
    <w:p w:rsidR="007A7EBD" w:rsidRPr="006E30F1" w:rsidRDefault="007A7EBD">
      <w:pPr>
        <w:rPr>
          <w:rFonts w:ascii="Aptos" w:hAnsi="Aptos"/>
        </w:rPr>
      </w:pPr>
    </w:p>
    <w:p w:rsidR="007A7EBD" w:rsidRPr="006E30F1" w:rsidRDefault="007A7EBD">
      <w:pPr>
        <w:rPr>
          <w:rFonts w:ascii="Aptos" w:hAnsi="Aptos"/>
        </w:rPr>
      </w:pPr>
    </w:p>
    <w:p w:rsidR="007A7EBD" w:rsidRPr="006E30F1" w:rsidRDefault="007A7EBD">
      <w:pPr>
        <w:rPr>
          <w:rFonts w:ascii="Aptos" w:hAnsi="Aptos"/>
        </w:rPr>
      </w:pPr>
      <w:r w:rsidRPr="006E30F1">
        <w:rPr>
          <w:rFonts w:ascii="Aptos" w:hAnsi="Aptos"/>
        </w:rPr>
        <w:lastRenderedPageBreak/>
        <w:t>c. Partition and sample the data. (Note: do not use “Split Data”)</w:t>
      </w:r>
      <w:r w:rsidRPr="006E30F1">
        <w:rPr>
          <w:rFonts w:ascii="Aptos" w:hAnsi="Aptos"/>
        </w:rPr>
        <w:br/>
      </w:r>
      <w:r w:rsidRPr="006E30F1">
        <w:rPr>
          <w:rFonts w:ascii="Aptos" w:hAnsi="Aptos"/>
        </w:rPr>
        <w:br/>
      </w:r>
      <w:r w:rsidRPr="006E30F1">
        <w:rPr>
          <w:rFonts w:ascii="Aptos" w:hAnsi="Aptos"/>
          <w:noProof/>
        </w:rPr>
        <w:drawing>
          <wp:inline distT="0" distB="0" distL="0" distR="0">
            <wp:extent cx="1312333" cy="169014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7152" cy="1696351"/>
                    </a:xfrm>
                    <a:prstGeom prst="rect">
                      <a:avLst/>
                    </a:prstGeom>
                    <a:noFill/>
                    <a:ln>
                      <a:noFill/>
                    </a:ln>
                  </pic:spPr>
                </pic:pic>
              </a:graphicData>
            </a:graphic>
          </wp:inline>
        </w:drawing>
      </w:r>
      <w:r w:rsidRPr="006E30F1">
        <w:rPr>
          <w:rFonts w:ascii="Aptos" w:hAnsi="Aptos"/>
        </w:rPr>
        <w:br/>
      </w:r>
      <w:r w:rsidRPr="006E30F1">
        <w:rPr>
          <w:rFonts w:ascii="Aptos" w:hAnsi="Aptos"/>
        </w:rPr>
        <w:br/>
      </w:r>
      <w:r w:rsidRPr="006E30F1">
        <w:rPr>
          <w:rFonts w:ascii="Aptos" w:hAnsi="Aptos"/>
          <w:noProof/>
        </w:rPr>
        <w:drawing>
          <wp:inline distT="0" distB="0" distL="0" distR="0">
            <wp:extent cx="5511800" cy="5229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6340" cy="5233451"/>
                    </a:xfrm>
                    <a:prstGeom prst="rect">
                      <a:avLst/>
                    </a:prstGeom>
                    <a:noFill/>
                    <a:ln>
                      <a:noFill/>
                    </a:ln>
                  </pic:spPr>
                </pic:pic>
              </a:graphicData>
            </a:graphic>
          </wp:inline>
        </w:drawing>
      </w:r>
      <w:r w:rsidRPr="006E30F1">
        <w:rPr>
          <w:rFonts w:ascii="Aptos" w:hAnsi="Aptos"/>
        </w:rPr>
        <w:br/>
      </w:r>
    </w:p>
    <w:p w:rsidR="007A7EBD" w:rsidRPr="006E30F1" w:rsidRDefault="007A7EBD">
      <w:pPr>
        <w:rPr>
          <w:rFonts w:ascii="Aptos" w:hAnsi="Aptos"/>
        </w:rPr>
      </w:pPr>
    </w:p>
    <w:p w:rsidR="007A7EBD" w:rsidRPr="006E30F1" w:rsidRDefault="007A7EBD">
      <w:pPr>
        <w:rPr>
          <w:rFonts w:ascii="Aptos" w:hAnsi="Aptos"/>
        </w:rPr>
      </w:pPr>
      <w:r w:rsidRPr="006E30F1">
        <w:rPr>
          <w:rFonts w:ascii="Aptos" w:hAnsi="Aptos"/>
        </w:rPr>
        <w:lastRenderedPageBreak/>
        <w:t>d. Create a new model: Linear Regression (add the default Linear regression, i.e., do not change any values here)</w:t>
      </w:r>
      <w:r w:rsidRPr="006E30F1">
        <w:rPr>
          <w:rFonts w:ascii="Aptos" w:hAnsi="Aptos"/>
        </w:rPr>
        <w:br/>
      </w:r>
      <w:r w:rsidRPr="006E30F1">
        <w:rPr>
          <w:rFonts w:ascii="Aptos" w:hAnsi="Aptos"/>
        </w:rPr>
        <w:br/>
      </w:r>
      <w:r w:rsidRPr="006E30F1">
        <w:rPr>
          <w:rFonts w:ascii="Aptos" w:hAnsi="Aptos"/>
          <w:noProof/>
        </w:rPr>
        <w:drawing>
          <wp:inline distT="0" distB="0" distL="0" distR="0">
            <wp:extent cx="2540000" cy="376805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439" cy="3777610"/>
                    </a:xfrm>
                    <a:prstGeom prst="rect">
                      <a:avLst/>
                    </a:prstGeom>
                    <a:noFill/>
                    <a:ln>
                      <a:noFill/>
                    </a:ln>
                  </pic:spPr>
                </pic:pic>
              </a:graphicData>
            </a:graphic>
          </wp:inline>
        </w:drawing>
      </w:r>
      <w:r w:rsidRPr="006E30F1">
        <w:rPr>
          <w:rFonts w:ascii="Aptos" w:hAnsi="Aptos"/>
        </w:rPr>
        <w:br/>
      </w:r>
      <w:r w:rsidRPr="006E30F1">
        <w:rPr>
          <w:rFonts w:ascii="Aptos" w:hAnsi="Aptos"/>
        </w:rPr>
        <w:br/>
      </w:r>
      <w:r w:rsidRPr="006E30F1">
        <w:rPr>
          <w:rFonts w:ascii="Aptos" w:hAnsi="Aptos"/>
          <w:noProof/>
        </w:rPr>
        <w:drawing>
          <wp:inline distT="0" distB="0" distL="0" distR="0" wp14:anchorId="52A019A6" wp14:editId="6304E159">
            <wp:extent cx="3860800" cy="3441965"/>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5594" cy="3446239"/>
                    </a:xfrm>
                    <a:prstGeom prst="rect">
                      <a:avLst/>
                    </a:prstGeom>
                    <a:noFill/>
                    <a:ln>
                      <a:noFill/>
                    </a:ln>
                  </pic:spPr>
                </pic:pic>
              </a:graphicData>
            </a:graphic>
          </wp:inline>
        </w:drawing>
      </w:r>
      <w:r w:rsidRPr="006E30F1">
        <w:rPr>
          <w:rFonts w:ascii="Aptos" w:hAnsi="Aptos"/>
        </w:rPr>
        <w:br/>
      </w:r>
    </w:p>
    <w:p w:rsidR="00635E32" w:rsidRPr="006E30F1" w:rsidRDefault="007A7EBD">
      <w:pPr>
        <w:rPr>
          <w:rFonts w:ascii="Aptos" w:hAnsi="Aptos"/>
        </w:rPr>
      </w:pPr>
      <w:r w:rsidRPr="006E30F1">
        <w:rPr>
          <w:rFonts w:ascii="Aptos" w:hAnsi="Aptos"/>
        </w:rPr>
        <w:lastRenderedPageBreak/>
        <w:t>e. Finally, perform cross-validation on the dataset. (Hint: use the price column here)</w:t>
      </w:r>
    </w:p>
    <w:p w:rsidR="007A7EBD" w:rsidRPr="006E30F1" w:rsidRDefault="007A7EBD">
      <w:pPr>
        <w:rPr>
          <w:rFonts w:ascii="Aptos" w:hAnsi="Aptos"/>
        </w:rPr>
      </w:pPr>
      <w:r w:rsidRPr="006E30F1">
        <w:rPr>
          <w:rFonts w:ascii="Aptos" w:hAnsi="Aptos"/>
          <w:noProof/>
        </w:rPr>
        <w:drawing>
          <wp:inline distT="0" distB="0" distL="0" distR="0">
            <wp:extent cx="5943600" cy="510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r w:rsidR="006E30F1" w:rsidRPr="006E30F1">
        <w:rPr>
          <w:rFonts w:ascii="Aptos" w:hAnsi="Aptos"/>
        </w:rPr>
        <w:br/>
      </w:r>
      <w:r w:rsidR="006E30F1" w:rsidRPr="006E30F1">
        <w:rPr>
          <w:rFonts w:ascii="Aptos" w:hAnsi="Aptos"/>
        </w:rPr>
        <w:br/>
      </w:r>
      <w:r w:rsidR="006E30F1" w:rsidRPr="006E30F1">
        <w:rPr>
          <w:rFonts w:ascii="Aptos" w:hAnsi="Aptos"/>
        </w:rPr>
        <w:t>In Lab 4, I discovered a new data analysis tool called Microsoft Machine Learning Studio. This tool allows for data manipulation without the need for programming skills. I learned how to upload, clean data, execute linear regression, and apply cross-validation using this platform. I found it quite handy for conducting analyses. It took me a few minutes to get the hang of it, especially since Microsoft has discontinued support for this tool, which led to some login and operational delays during my lab. Despite these challenges, navigating through them was part of the learning process. I thoroughly enjoyed the experience and the interface. I hope Microsoft continues to support this incredible software.</w:t>
      </w:r>
    </w:p>
    <w:sectPr w:rsidR="007A7EBD" w:rsidRPr="006E3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7B"/>
    <w:rsid w:val="00635E32"/>
    <w:rsid w:val="006E30F1"/>
    <w:rsid w:val="007A7EBD"/>
    <w:rsid w:val="00FC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A2A6"/>
  <w15:chartTrackingRefBased/>
  <w15:docId w15:val="{C26607D5-2842-48CA-8646-E80D98A3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Bah</dc:creator>
  <cp:keywords/>
  <dc:description/>
  <cp:lastModifiedBy>Ismael Bah</cp:lastModifiedBy>
  <cp:revision>2</cp:revision>
  <dcterms:created xsi:type="dcterms:W3CDTF">2024-03-10T07:33:00Z</dcterms:created>
  <dcterms:modified xsi:type="dcterms:W3CDTF">2024-03-10T07:52:00Z</dcterms:modified>
</cp:coreProperties>
</file>