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3D2E40" w14:textId="79E2FCB1" w:rsidR="00BA24D1" w:rsidRDefault="00BA24D1">
      <w:bookmarkStart w:id="0" w:name="_GoBack"/>
      <w:bookmarkEnd w:id="0"/>
    </w:p>
    <w:p w14:paraId="7979FBCC" w14:textId="2B3D0D6D" w:rsidR="00BA24D1" w:rsidRDefault="291DC00B" w:rsidP="65DA1A8D">
      <w:pPr>
        <w:pStyle w:val="3"/>
        <w:spacing w:before="281" w:after="281"/>
        <w:rPr>
          <w:rFonts w:ascii="Aptos" w:eastAsia="Aptos" w:hAnsi="Aptos" w:cs="Aptos"/>
          <w:b/>
          <w:bCs/>
        </w:rPr>
      </w:pPr>
      <w:r w:rsidRPr="65DA1A8D">
        <w:rPr>
          <w:rFonts w:ascii="Aptos" w:eastAsia="Aptos" w:hAnsi="Aptos" w:cs="Aptos"/>
          <w:b/>
          <w:bCs/>
        </w:rPr>
        <w:t>Доклад: Эволюция видеокарт: от текстовых адаптеров к вычислительным системам искусственного интеллекта</w:t>
      </w:r>
    </w:p>
    <w:p w14:paraId="54BB5475" w14:textId="7245E5F8" w:rsidR="00BA24D1" w:rsidRDefault="291DC00B" w:rsidP="65DA1A8D">
      <w:pPr>
        <w:pStyle w:val="4"/>
        <w:spacing w:before="319" w:after="319"/>
        <w:rPr>
          <w:rFonts w:ascii="Aptos" w:eastAsia="Aptos" w:hAnsi="Aptos" w:cs="Aptos"/>
          <w:b/>
          <w:bCs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Введение</w:t>
      </w:r>
    </w:p>
    <w:p w14:paraId="76641D0F" w14:textId="269753D7" w:rsidR="00BA24D1" w:rsidRDefault="291DC00B" w:rsidP="65DA1A8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sz w:val="28"/>
          <w:szCs w:val="28"/>
        </w:rPr>
        <w:t>Видеокарта, или графический процессор (GPU), прошла колоссальный путь эволюции, превратившись из простого адаптера для вывода текста в одну из самых сложных и высокопроизводительных компонентов современного компьютера. Её история — это наглядная иллюстрация технологического прогресса, движимого растущими потребностями игр, профессиональных приложений и научных вычислений. Сегодня GPU — это не просто устройство для рендеринга графики, а универсальная вычислительная платформа, определяющая возможности всего цифрового мира.</w:t>
      </w:r>
    </w:p>
    <w:p w14:paraId="3EA2CB47" w14:textId="1D80FC0C" w:rsidR="00BA24D1" w:rsidRDefault="00BA24D1" w:rsidP="65DA1A8D">
      <w:pPr>
        <w:rPr>
          <w:sz w:val="28"/>
          <w:szCs w:val="28"/>
        </w:rPr>
      </w:pPr>
    </w:p>
    <w:p w14:paraId="7FBB38AF" w14:textId="20E0E8B9" w:rsidR="00BA24D1" w:rsidRDefault="291DC00B" w:rsidP="65DA1A8D">
      <w:pPr>
        <w:pStyle w:val="3"/>
        <w:spacing w:before="281" w:after="281"/>
        <w:rPr>
          <w:rFonts w:ascii="Aptos" w:eastAsia="Aptos" w:hAnsi="Aptos" w:cs="Aptos"/>
          <w:b/>
          <w:bCs/>
        </w:rPr>
      </w:pPr>
      <w:r w:rsidRPr="65DA1A8D">
        <w:rPr>
          <w:rFonts w:ascii="Aptos" w:eastAsia="Aptos" w:hAnsi="Aptos" w:cs="Aptos"/>
          <w:b/>
          <w:bCs/>
        </w:rPr>
        <w:t>Часть 1</w:t>
      </w:r>
      <w:proofErr w:type="gramStart"/>
      <w:r w:rsidRPr="65DA1A8D">
        <w:rPr>
          <w:rFonts w:ascii="Aptos" w:eastAsia="Aptos" w:hAnsi="Aptos" w:cs="Aptos"/>
          <w:b/>
          <w:bCs/>
        </w:rPr>
        <w:t>: Что</w:t>
      </w:r>
      <w:proofErr w:type="gramEnd"/>
      <w:r w:rsidRPr="65DA1A8D">
        <w:rPr>
          <w:rFonts w:ascii="Aptos" w:eastAsia="Aptos" w:hAnsi="Aptos" w:cs="Aptos"/>
          <w:b/>
          <w:bCs/>
        </w:rPr>
        <w:t xml:space="preserve"> такое видеокарта? Основы, компоненты и принципы работы</w:t>
      </w:r>
    </w:p>
    <w:p w14:paraId="37F69B47" w14:textId="7FD443D1" w:rsidR="00BA24D1" w:rsidRDefault="291DC00B" w:rsidP="65DA1A8D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Определение и типы видеокарт</w:t>
      </w:r>
    </w:p>
    <w:p w14:paraId="1325E2B4" w14:textId="4E2CA911" w:rsidR="00BA24D1" w:rsidRDefault="291DC00B" w:rsidP="65DA1A8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Видеокарта (графический ускоритель)</w:t>
      </w:r>
      <w:r w:rsidRPr="65DA1A8D">
        <w:rPr>
          <w:rFonts w:ascii="Aptos" w:eastAsia="Aptos" w:hAnsi="Aptos" w:cs="Aptos"/>
          <w:sz w:val="28"/>
          <w:szCs w:val="28"/>
        </w:rPr>
        <w:t xml:space="preserve"> — это аппаратное устройство, отвечающее за обработку и вывод графики на экран. Она преобразует цифровые данные в визуальные изображения. Существует два основных типа:</w:t>
      </w:r>
    </w:p>
    <w:p w14:paraId="1445DEAF" w14:textId="4182DE8A" w:rsidR="00BA24D1" w:rsidRDefault="291DC00B" w:rsidP="65DA1A8D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Интегрированная видеокарта:</w:t>
      </w:r>
      <w:r w:rsidRPr="65DA1A8D">
        <w:rPr>
          <w:rFonts w:ascii="Aptos" w:eastAsia="Aptos" w:hAnsi="Aptos" w:cs="Aptos"/>
          <w:sz w:val="28"/>
          <w:szCs w:val="28"/>
        </w:rPr>
        <w:t xml:space="preserve"> Встроена в центральный процессор (CPU) или материнскую плату. Использует общую оперативную память системы. Характеризуется низким энергопотреблением и стоимостью. Идеальна для повседневных задач: работы с документами, просмотра видео и веб-серфинга. Не подходит для требовательных приложений.</w:t>
      </w:r>
    </w:p>
    <w:p w14:paraId="4C8629D5" w14:textId="43AF9497" w:rsidR="00BA24D1" w:rsidRDefault="291DC00B" w:rsidP="65DA1A8D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Дискретная видеокарта</w:t>
      </w:r>
      <w:proofErr w:type="gramStart"/>
      <w:r w:rsidRPr="65DA1A8D">
        <w:rPr>
          <w:rFonts w:ascii="Aptos" w:eastAsia="Aptos" w:hAnsi="Aptos" w:cs="Aptos"/>
          <w:b/>
          <w:bCs/>
          <w:sz w:val="28"/>
          <w:szCs w:val="28"/>
        </w:rPr>
        <w:t>:</w:t>
      </w:r>
      <w:r w:rsidRPr="65DA1A8D">
        <w:rPr>
          <w:rFonts w:ascii="Aptos" w:eastAsia="Aptos" w:hAnsi="Aptos" w:cs="Aptos"/>
          <w:sz w:val="28"/>
          <w:szCs w:val="28"/>
        </w:rPr>
        <w:t xml:space="preserve"> Представляет</w:t>
      </w:r>
      <w:proofErr w:type="gramEnd"/>
      <w:r w:rsidRPr="65DA1A8D">
        <w:rPr>
          <w:rFonts w:ascii="Aptos" w:eastAsia="Aptos" w:hAnsi="Aptos" w:cs="Aptos"/>
          <w:sz w:val="28"/>
          <w:szCs w:val="28"/>
        </w:rPr>
        <w:t xml:space="preserve"> собой отдельное устройство, устанавливаемое в слот материнской платы. Имеет собственный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графический процессор (GPU)</w:t>
      </w:r>
      <w:r w:rsidRPr="65DA1A8D">
        <w:rPr>
          <w:rFonts w:ascii="Aptos" w:eastAsia="Aptos" w:hAnsi="Aptos" w:cs="Aptos"/>
          <w:sz w:val="28"/>
          <w:szCs w:val="28"/>
        </w:rPr>
        <w:t xml:space="preserve"> и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видеопамять (VRAM)</w:t>
      </w:r>
      <w:r w:rsidRPr="65DA1A8D">
        <w:rPr>
          <w:rFonts w:ascii="Aptos" w:eastAsia="Aptos" w:hAnsi="Aptos" w:cs="Aptos"/>
          <w:sz w:val="28"/>
          <w:szCs w:val="28"/>
        </w:rPr>
        <w:t xml:space="preserve">. </w:t>
      </w:r>
      <w:r w:rsidRPr="65DA1A8D">
        <w:rPr>
          <w:rFonts w:ascii="Aptos" w:eastAsia="Aptos" w:hAnsi="Aptos" w:cs="Aptos"/>
          <w:sz w:val="28"/>
          <w:szCs w:val="28"/>
        </w:rPr>
        <w:lastRenderedPageBreak/>
        <w:t>Предназначена для высокопроизводительных задач: игр, 3D-моделирования, видеомонтажа.</w:t>
      </w:r>
    </w:p>
    <w:p w14:paraId="156B7E53" w14:textId="11343A49" w:rsidR="00BA24D1" w:rsidRDefault="291DC00B" w:rsidP="65DA1A8D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Ключевые компоненты современной видеокарты</w:t>
      </w:r>
    </w:p>
    <w:p w14:paraId="02DD6293" w14:textId="33B946C2" w:rsidR="00BA24D1" w:rsidRDefault="291DC00B" w:rsidP="65DA1A8D">
      <w:pPr>
        <w:pStyle w:val="a3"/>
        <w:numPr>
          <w:ilvl w:val="0"/>
          <w:numId w:val="7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Графический процессор (GPU)</w:t>
      </w:r>
      <w:r w:rsidRPr="65DA1A8D">
        <w:rPr>
          <w:rFonts w:ascii="Aptos" w:eastAsia="Aptos" w:hAnsi="Aptos" w:cs="Aptos"/>
          <w:sz w:val="28"/>
          <w:szCs w:val="28"/>
        </w:rPr>
        <w:t xml:space="preserve"> — это сердце видеокарты. Он состоит из тысяч ядер, работающих параллельно, что позволяет обрабатывать огромные объемы данных одновременно. В отличие от CPU, оптимизированного для последовательных задач, GPU идеален для параллельных вычислений, необходимых для рендеринга графики, машинного обучения и научных симуляций.</w:t>
      </w:r>
    </w:p>
    <w:p w14:paraId="2BDBD6BC" w14:textId="7144EB51" w:rsidR="00BA24D1" w:rsidRDefault="291DC00B" w:rsidP="65DA1A8D">
      <w:pPr>
        <w:pStyle w:val="a3"/>
        <w:numPr>
          <w:ilvl w:val="0"/>
          <w:numId w:val="7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Видеопамять (VRAM)</w:t>
      </w:r>
      <w:r w:rsidRPr="65DA1A8D">
        <w:rPr>
          <w:rFonts w:ascii="Aptos" w:eastAsia="Aptos" w:hAnsi="Aptos" w:cs="Aptos"/>
          <w:sz w:val="28"/>
          <w:szCs w:val="28"/>
        </w:rPr>
        <w:t xml:space="preserve"> — быстрая память, используемая для хранения текстур, кадров и других данных. Чем больше объем и пропускная способность VRAM, тем лучше карта справляется с высокими разрешениями и сложными сценами. Современные стандарты включают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GDDR6/GDDR6X</w:t>
      </w:r>
      <w:r w:rsidRPr="65DA1A8D">
        <w:rPr>
          <w:rFonts w:ascii="Aptos" w:eastAsia="Aptos" w:hAnsi="Aptos" w:cs="Aptos"/>
          <w:sz w:val="28"/>
          <w:szCs w:val="28"/>
        </w:rPr>
        <w:t xml:space="preserve"> и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HBM (High Bandwidth Memory)</w:t>
      </w:r>
      <w:r w:rsidRPr="65DA1A8D">
        <w:rPr>
          <w:rFonts w:ascii="Aptos" w:eastAsia="Aptos" w:hAnsi="Aptos" w:cs="Aptos"/>
          <w:sz w:val="28"/>
          <w:szCs w:val="28"/>
        </w:rPr>
        <w:t>.</w:t>
      </w:r>
    </w:p>
    <w:p w14:paraId="5481FEC0" w14:textId="0A2AB1A7" w:rsidR="00BA24D1" w:rsidRDefault="291DC00B" w:rsidP="65DA1A8D">
      <w:pPr>
        <w:pStyle w:val="a3"/>
        <w:numPr>
          <w:ilvl w:val="0"/>
          <w:numId w:val="7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Система охлаждения</w:t>
      </w:r>
      <w:r w:rsidRPr="65DA1A8D">
        <w:rPr>
          <w:rFonts w:ascii="Aptos" w:eastAsia="Aptos" w:hAnsi="Aptos" w:cs="Aptos"/>
          <w:sz w:val="28"/>
          <w:szCs w:val="28"/>
        </w:rPr>
        <w:t xml:space="preserve"> отводит тепло, выделяемое GPU и памятью под нагрузкой. Включает радиаторы, теплоотводы и вентиляторы. Мощные модели могут использовать жидкостное охлаждение для максимальной эффективности. От качества охлаждения зависит стабильность, производительность и срок службы карты.</w:t>
      </w:r>
    </w:p>
    <w:p w14:paraId="37C7FA4C" w14:textId="29C55CCE" w:rsidR="00BA24D1" w:rsidRDefault="291DC00B" w:rsidP="65DA1A8D">
      <w:pPr>
        <w:pStyle w:val="a3"/>
        <w:numPr>
          <w:ilvl w:val="0"/>
          <w:numId w:val="7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Интерфейсы подключения</w:t>
      </w:r>
      <w:r w:rsidRPr="65DA1A8D">
        <w:rPr>
          <w:rFonts w:ascii="Aptos" w:eastAsia="Aptos" w:hAnsi="Aptos" w:cs="Aptos"/>
          <w:sz w:val="28"/>
          <w:szCs w:val="28"/>
        </w:rPr>
        <w:t xml:space="preserve"> обеспечивают передачу сигнала на монитор. Основные современные стандарты:</w:t>
      </w:r>
    </w:p>
    <w:p w14:paraId="2221DBF9" w14:textId="4E0A4174" w:rsidR="00BA24D1" w:rsidRDefault="291DC00B" w:rsidP="65DA1A8D">
      <w:pPr>
        <w:pStyle w:val="a3"/>
        <w:numPr>
          <w:ilvl w:val="1"/>
          <w:numId w:val="7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HDMI</w:t>
      </w:r>
      <w:proofErr w:type="gramStart"/>
      <w:r w:rsidRPr="65DA1A8D">
        <w:rPr>
          <w:rFonts w:ascii="Aptos" w:eastAsia="Aptos" w:hAnsi="Aptos" w:cs="Aptos"/>
          <w:b/>
          <w:bCs/>
          <w:sz w:val="28"/>
          <w:szCs w:val="28"/>
        </w:rPr>
        <w:t>:</w:t>
      </w:r>
      <w:r w:rsidRPr="65DA1A8D">
        <w:rPr>
          <w:rFonts w:ascii="Aptos" w:eastAsia="Aptos" w:hAnsi="Aptos" w:cs="Aptos"/>
          <w:sz w:val="28"/>
          <w:szCs w:val="28"/>
        </w:rPr>
        <w:t xml:space="preserve"> Наиболее</w:t>
      </w:r>
      <w:proofErr w:type="gramEnd"/>
      <w:r w:rsidRPr="65DA1A8D">
        <w:rPr>
          <w:rFonts w:ascii="Aptos" w:eastAsia="Aptos" w:hAnsi="Aptos" w:cs="Aptos"/>
          <w:sz w:val="28"/>
          <w:szCs w:val="28"/>
        </w:rPr>
        <w:t xml:space="preserve"> распространен, передает видео и аудио высокого разрешения.</w:t>
      </w:r>
    </w:p>
    <w:p w14:paraId="7BC685A1" w14:textId="53E3BBBD" w:rsidR="00BA24D1" w:rsidRDefault="291DC00B" w:rsidP="65DA1A8D">
      <w:pPr>
        <w:pStyle w:val="a3"/>
        <w:numPr>
          <w:ilvl w:val="1"/>
          <w:numId w:val="7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DisplayPort (DP)</w:t>
      </w:r>
      <w:proofErr w:type="gramStart"/>
      <w:r w:rsidRPr="65DA1A8D">
        <w:rPr>
          <w:rFonts w:ascii="Aptos" w:eastAsia="Aptos" w:hAnsi="Aptos" w:cs="Aptos"/>
          <w:b/>
          <w:bCs/>
          <w:sz w:val="28"/>
          <w:szCs w:val="28"/>
        </w:rPr>
        <w:t>:</w:t>
      </w:r>
      <w:r w:rsidRPr="65DA1A8D">
        <w:rPr>
          <w:rFonts w:ascii="Aptos" w:eastAsia="Aptos" w:hAnsi="Aptos" w:cs="Aptos"/>
          <w:sz w:val="28"/>
          <w:szCs w:val="28"/>
        </w:rPr>
        <w:t xml:space="preserve"> Обеспечивает</w:t>
      </w:r>
      <w:proofErr w:type="gramEnd"/>
      <w:r w:rsidRPr="65DA1A8D">
        <w:rPr>
          <w:rFonts w:ascii="Aptos" w:eastAsia="Aptos" w:hAnsi="Aptos" w:cs="Aptos"/>
          <w:sz w:val="28"/>
          <w:szCs w:val="28"/>
        </w:rPr>
        <w:t xml:space="preserve"> высшую пропускную способность, поддержку нескольких мониторов и передовых технологий (например, высокую частоту обновления).</w:t>
      </w:r>
    </w:p>
    <w:p w14:paraId="6EE0323F" w14:textId="329B9A80" w:rsidR="00BA24D1" w:rsidRDefault="291DC00B" w:rsidP="65DA1A8D">
      <w:pPr>
        <w:pStyle w:val="a3"/>
        <w:numPr>
          <w:ilvl w:val="1"/>
          <w:numId w:val="7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DVI:</w:t>
      </w:r>
      <w:r w:rsidRPr="65DA1A8D">
        <w:rPr>
          <w:rFonts w:ascii="Aptos" w:eastAsia="Aptos" w:hAnsi="Aptos" w:cs="Aptos"/>
          <w:sz w:val="28"/>
          <w:szCs w:val="28"/>
        </w:rPr>
        <w:t xml:space="preserve"> Устаревший интерфейс, все еще встречается, поддерживает только видео.</w:t>
      </w:r>
    </w:p>
    <w:p w14:paraId="3E97EB48" w14:textId="0CD043D5" w:rsidR="00BA24D1" w:rsidRDefault="291DC00B" w:rsidP="65DA1A8D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Как работает видеокарта?</w:t>
      </w:r>
    </w:p>
    <w:p w14:paraId="467141C1" w14:textId="23E9BAD3" w:rsidR="00BA24D1" w:rsidRDefault="291DC00B" w:rsidP="65DA1A8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sz w:val="28"/>
          <w:szCs w:val="28"/>
        </w:rPr>
        <w:t xml:space="preserve">Когда вы запускаете игру или приложение, центральный процессор (CPU) отправляет инструкции на видеокарту. GPU выполняет рендеринг — </w:t>
      </w:r>
      <w:r w:rsidRPr="65DA1A8D">
        <w:rPr>
          <w:rFonts w:ascii="Aptos" w:eastAsia="Aptos" w:hAnsi="Aptos" w:cs="Aptos"/>
          <w:sz w:val="28"/>
          <w:szCs w:val="28"/>
        </w:rPr>
        <w:lastRenderedPageBreak/>
        <w:t>процесс преобразования 3D-моделей и данных в 2D-изображение на экране. Этот процесс включает несколько этапов:</w:t>
      </w:r>
    </w:p>
    <w:p w14:paraId="38E21B00" w14:textId="330B0257" w:rsidR="00BA24D1" w:rsidRDefault="291DC00B" w:rsidP="65DA1A8D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Обработка вершин:</w:t>
      </w:r>
      <w:r w:rsidRPr="65DA1A8D">
        <w:rPr>
          <w:rFonts w:ascii="Aptos" w:eastAsia="Aptos" w:hAnsi="Aptos" w:cs="Aptos"/>
          <w:sz w:val="28"/>
          <w:szCs w:val="28"/>
        </w:rPr>
        <w:t xml:space="preserve"> Преобразование 3D-координат объектов в 2D-координаты экрана.</w:t>
      </w:r>
    </w:p>
    <w:p w14:paraId="1C4BB244" w14:textId="13E3D427" w:rsidR="00BA24D1" w:rsidRDefault="291DC00B" w:rsidP="65DA1A8D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Растеризация:</w:t>
      </w:r>
      <w:r w:rsidRPr="65DA1A8D">
        <w:rPr>
          <w:rFonts w:ascii="Aptos" w:eastAsia="Aptos" w:hAnsi="Aptos" w:cs="Aptos"/>
          <w:sz w:val="28"/>
          <w:szCs w:val="28"/>
        </w:rPr>
        <w:t xml:space="preserve"> Преобразование 2D-координат в пиксели.</w:t>
      </w:r>
    </w:p>
    <w:p w14:paraId="3A91D56D" w14:textId="0155B442" w:rsidR="00BA24D1" w:rsidRDefault="291DC00B" w:rsidP="65DA1A8D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Шейдинг:</w:t>
      </w:r>
      <w:r w:rsidRPr="65DA1A8D">
        <w:rPr>
          <w:rFonts w:ascii="Aptos" w:eastAsia="Aptos" w:hAnsi="Aptos" w:cs="Aptos"/>
          <w:sz w:val="28"/>
          <w:szCs w:val="28"/>
        </w:rPr>
        <w:t xml:space="preserve"> "Раскрашивание" пикселей, добавление цветов, текстур, теней и освещения.</w:t>
      </w:r>
    </w:p>
    <w:p w14:paraId="0A48C716" w14:textId="4B25522E" w:rsidR="00BA24D1" w:rsidRDefault="291DC00B" w:rsidP="65DA1A8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sz w:val="28"/>
          <w:szCs w:val="28"/>
        </w:rPr>
        <w:t>Все этапы выполняются параллельно и чрезвычайно быстро, что позволяет получать плавное и реалистичное изображение.</w:t>
      </w:r>
    </w:p>
    <w:p w14:paraId="05DEA80C" w14:textId="56BDAE30" w:rsidR="00BA24D1" w:rsidRDefault="00BA24D1" w:rsidP="65DA1A8D">
      <w:pPr>
        <w:rPr>
          <w:sz w:val="28"/>
          <w:szCs w:val="28"/>
        </w:rPr>
      </w:pPr>
    </w:p>
    <w:p w14:paraId="7F1F909F" w14:textId="49DB370C" w:rsidR="00BA24D1" w:rsidRDefault="291DC00B" w:rsidP="65DA1A8D">
      <w:pPr>
        <w:pStyle w:val="3"/>
        <w:spacing w:before="281" w:after="281"/>
        <w:rPr>
          <w:rFonts w:ascii="Aptos" w:eastAsia="Aptos" w:hAnsi="Aptos" w:cs="Aptos"/>
          <w:b/>
          <w:bCs/>
        </w:rPr>
      </w:pPr>
      <w:r w:rsidRPr="65DA1A8D">
        <w:rPr>
          <w:rFonts w:ascii="Aptos" w:eastAsia="Aptos" w:hAnsi="Aptos" w:cs="Aptos"/>
          <w:b/>
          <w:bCs/>
        </w:rPr>
        <w:t>Часть 2: Исторические этапы эволюции видеокарт</w:t>
      </w:r>
    </w:p>
    <w:p w14:paraId="56C33C5C" w14:textId="6EAA90C8" w:rsidR="00BA24D1" w:rsidRDefault="291DC00B" w:rsidP="65DA1A8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sz w:val="28"/>
          <w:szCs w:val="28"/>
        </w:rPr>
        <w:t>Эволюцию видеотехнологий можно разделить на несколько ключевых периодов, каждый из которых отмечен революционными открытиями и сменой технологических лидеров.</w:t>
      </w:r>
    </w:p>
    <w:p w14:paraId="617FE6B1" w14:textId="188B7BF3" w:rsidR="00BA24D1" w:rsidRDefault="291DC00B" w:rsidP="65DA1A8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1. 1970–1980-е: Эра текстовых адаптеров и простейшей графики</w:t>
      </w:r>
      <w:r w:rsidRPr="65DA1A8D">
        <w:rPr>
          <w:rFonts w:ascii="Aptos" w:eastAsia="Aptos" w:hAnsi="Aptos" w:cs="Aptos"/>
          <w:sz w:val="28"/>
          <w:szCs w:val="28"/>
        </w:rPr>
        <w:t xml:space="preserve"> История началась с адаптеров, которые лишь разгружали центральный процессор от задачи вывода изображения. Первым массовым решением стал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MDA (Monochrome Display Adapter)</w:t>
      </w:r>
      <w:r w:rsidRPr="65DA1A8D">
        <w:rPr>
          <w:rFonts w:ascii="Aptos" w:eastAsia="Aptos" w:hAnsi="Aptos" w:cs="Aptos"/>
          <w:sz w:val="28"/>
          <w:szCs w:val="28"/>
        </w:rPr>
        <w:t xml:space="preserve"> от IBM (1981), который поддерживал только текстовый режим. Прорывом стало появление цветной графики с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CGA (Color Graphics Adapter)</w:t>
      </w:r>
      <w:r w:rsidRPr="65DA1A8D">
        <w:rPr>
          <w:rFonts w:ascii="Aptos" w:eastAsia="Aptos" w:hAnsi="Aptos" w:cs="Aptos"/>
          <w:sz w:val="28"/>
          <w:szCs w:val="28"/>
        </w:rPr>
        <w:t xml:space="preserve"> и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EGA (Enhanced Graphics Adapter)</w:t>
      </w:r>
      <w:r w:rsidRPr="65DA1A8D">
        <w:rPr>
          <w:rFonts w:ascii="Aptos" w:eastAsia="Aptos" w:hAnsi="Aptos" w:cs="Aptos"/>
          <w:sz w:val="28"/>
          <w:szCs w:val="28"/>
        </w:rPr>
        <w:t>, которые, однако, имели крайне скромные по современным меркам возможности: низкое разрешение, ограниченную цветовую палитру и малый объем видеопамяти (от 4 до 256 КБ).</w:t>
      </w:r>
    </w:p>
    <w:p w14:paraId="4DF14D99" w14:textId="4672602A" w:rsidR="00BA24D1" w:rsidRDefault="291DC00B" w:rsidP="65DA1A8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2. 1987–1995: Становление VGA и первые 2D-ускорители</w:t>
      </w:r>
      <w:r w:rsidRPr="65DA1A8D">
        <w:rPr>
          <w:rFonts w:ascii="Aptos" w:eastAsia="Aptos" w:hAnsi="Aptos" w:cs="Aptos"/>
          <w:sz w:val="28"/>
          <w:szCs w:val="28"/>
        </w:rPr>
        <w:t xml:space="preserve"> Революционным прорывом стал стандарт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VGA (Video Graphics Array)</w:t>
      </w:r>
      <w:r w:rsidRPr="65DA1A8D">
        <w:rPr>
          <w:rFonts w:ascii="Aptos" w:eastAsia="Aptos" w:hAnsi="Aptos" w:cs="Aptos"/>
          <w:sz w:val="28"/>
          <w:szCs w:val="28"/>
        </w:rPr>
        <w:t xml:space="preserve">, представленный IBM в 1987 году. Он обеспечил разрешение 640×480 с 16 цветами и заложил основу для современной графики. Переход к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SVGA (Super VGA)</w:t>
      </w:r>
      <w:r w:rsidRPr="65DA1A8D">
        <w:rPr>
          <w:rFonts w:ascii="Aptos" w:eastAsia="Aptos" w:hAnsi="Aptos" w:cs="Aptos"/>
          <w:sz w:val="28"/>
          <w:szCs w:val="28"/>
        </w:rPr>
        <w:t xml:space="preserve"> привел к буму на рынке, где доминировали компании вроде Tseng Labs, S3 и ATI, соревнуясь в разрешении и количестве цветов. Это была эра расцвета 2D-ускорителей.</w:t>
      </w:r>
    </w:p>
    <w:p w14:paraId="6E2AD834" w14:textId="6788177D" w:rsidR="00BA24D1" w:rsidRDefault="291DC00B" w:rsidP="65DA1A8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lastRenderedPageBreak/>
        <w:t>3. 1995–2005: Революция 3D-ускорителей и рождение GPU</w:t>
      </w:r>
      <w:r w:rsidRPr="65DA1A8D">
        <w:rPr>
          <w:rFonts w:ascii="Aptos" w:eastAsia="Aptos" w:hAnsi="Aptos" w:cs="Aptos"/>
          <w:sz w:val="28"/>
          <w:szCs w:val="28"/>
        </w:rPr>
        <w:t xml:space="preserve"> Середина 1990-х ознаменовалась переходом к трёхмерной графике. Катализатором революции стала компания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3dfx Interactive</w:t>
      </w:r>
      <w:r w:rsidRPr="65DA1A8D">
        <w:rPr>
          <w:rFonts w:ascii="Aptos" w:eastAsia="Aptos" w:hAnsi="Aptos" w:cs="Aptos"/>
          <w:sz w:val="28"/>
          <w:szCs w:val="28"/>
        </w:rPr>
        <w:t xml:space="preserve"> с её чипсетом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Voodoo Graphics</w:t>
      </w:r>
      <w:r w:rsidRPr="65DA1A8D">
        <w:rPr>
          <w:rFonts w:ascii="Aptos" w:eastAsia="Aptos" w:hAnsi="Aptos" w:cs="Aptos"/>
          <w:sz w:val="28"/>
          <w:szCs w:val="28"/>
        </w:rPr>
        <w:t xml:space="preserve"> (1996) — первым массовым 3D-ускорителем. Он обеспечивал аппаратное ускорение текстурирования, Z-буферирование и другие эффекты, кардинально меняя качество графики в играх. В 1999 году NVIDIA представила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GeForce 256</w:t>
      </w:r>
      <w:r w:rsidRPr="65DA1A8D">
        <w:rPr>
          <w:rFonts w:ascii="Aptos" w:eastAsia="Aptos" w:hAnsi="Aptos" w:cs="Aptos"/>
          <w:sz w:val="28"/>
          <w:szCs w:val="28"/>
        </w:rPr>
        <w:t xml:space="preserve">, впервые введя термин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GPU (Graphics Processing Unit)</w:t>
      </w:r>
      <w:r w:rsidRPr="65DA1A8D">
        <w:rPr>
          <w:rFonts w:ascii="Aptos" w:eastAsia="Aptos" w:hAnsi="Aptos" w:cs="Aptos"/>
          <w:sz w:val="28"/>
          <w:szCs w:val="28"/>
        </w:rPr>
        <w:t>. Эта карта имела аппаратное ускорение преобразований и освещения (T&amp;L), что ознаменовало переход от простого ускорителя к программируемому процессору.</w:t>
      </w:r>
    </w:p>
    <w:p w14:paraId="2DE8E12F" w14:textId="5E54A2FC" w:rsidR="00BA24D1" w:rsidRDefault="291DC00B" w:rsidP="65DA1A8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4. 2001–2015: Эра программируемых шейдеров и унифицированных архитектур</w:t>
      </w:r>
      <w:r w:rsidRPr="65DA1A8D">
        <w:rPr>
          <w:rFonts w:ascii="Aptos" w:eastAsia="Aptos" w:hAnsi="Aptos" w:cs="Aptos"/>
          <w:sz w:val="28"/>
          <w:szCs w:val="28"/>
        </w:rPr>
        <w:t xml:space="preserve"> Начало 2000-х принесло следующее крупное новшество —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программируемые шейдеры</w:t>
      </w:r>
      <w:r w:rsidRPr="65DA1A8D">
        <w:rPr>
          <w:rFonts w:ascii="Aptos" w:eastAsia="Aptos" w:hAnsi="Aptos" w:cs="Aptos"/>
          <w:sz w:val="28"/>
          <w:szCs w:val="28"/>
        </w:rPr>
        <w:t xml:space="preserve">. Это позволило разработчикам создавать уникальные визуальные эффекты. Борьба между NVIDIA и ATI (позже купленной AMD) привела к быстрому прогрессу. Настоящим прорывом стала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унифицированная шейдерная архитектура</w:t>
      </w:r>
      <w:r w:rsidRPr="65DA1A8D">
        <w:rPr>
          <w:rFonts w:ascii="Aptos" w:eastAsia="Aptos" w:hAnsi="Aptos" w:cs="Aptos"/>
          <w:sz w:val="28"/>
          <w:szCs w:val="28"/>
        </w:rPr>
        <w:t xml:space="preserve">, представленная в NVIDIA GeForce 8800 GTX (2006). Она позволяла динамически распределять вычислительные ресурсы между различными задачами, значительно повышая эффективность. В это же время появилась технология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CUDA</w:t>
      </w:r>
      <w:r w:rsidRPr="65DA1A8D">
        <w:rPr>
          <w:rFonts w:ascii="Aptos" w:eastAsia="Aptos" w:hAnsi="Aptos" w:cs="Aptos"/>
          <w:sz w:val="28"/>
          <w:szCs w:val="28"/>
        </w:rPr>
        <w:t>, открывшая возможность использования GPU для неграфических расчетов (GPGPU).</w:t>
      </w:r>
    </w:p>
    <w:p w14:paraId="280716D8" w14:textId="572B56D9" w:rsidR="00BA24D1" w:rsidRDefault="291DC00B" w:rsidP="65DA1A8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5. 2015 — настоящее время: Многофункциональные системы с ИИ и трассировкой лучей</w:t>
      </w:r>
      <w:r w:rsidRPr="65DA1A8D">
        <w:rPr>
          <w:rFonts w:ascii="Aptos" w:eastAsia="Aptos" w:hAnsi="Aptos" w:cs="Aptos"/>
          <w:sz w:val="28"/>
          <w:szCs w:val="28"/>
        </w:rPr>
        <w:t xml:space="preserve"> Современный этап характеризуется превращением GPU в универсальные вычислительные системы. Ключевыми тенденциями стали:</w:t>
      </w:r>
    </w:p>
    <w:p w14:paraId="08B7F2B7" w14:textId="45FD858B" w:rsidR="00BA24D1" w:rsidRDefault="291DC00B" w:rsidP="65DA1A8D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Аппаратное ускорение трассировки лучей (Ray Tracing):</w:t>
      </w:r>
      <w:r w:rsidRPr="65DA1A8D">
        <w:rPr>
          <w:rFonts w:ascii="Aptos" w:eastAsia="Aptos" w:hAnsi="Aptos" w:cs="Aptos"/>
          <w:sz w:val="28"/>
          <w:szCs w:val="28"/>
        </w:rPr>
        <w:t xml:space="preserve"> Технология, де-факто стандартизированная NVIDIA с архитектурой RTX (2018), позволяет в реальном времени рассчитывать физически точное освещение и отражения.</w:t>
      </w:r>
    </w:p>
    <w:p w14:paraId="65FDF9C8" w14:textId="6AAEB83E" w:rsidR="00BA24D1" w:rsidRDefault="291DC00B" w:rsidP="65DA1A8D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ИИ-ускорители (Тензорные ядра)</w:t>
      </w:r>
      <w:proofErr w:type="gramStart"/>
      <w:r w:rsidRPr="65DA1A8D">
        <w:rPr>
          <w:rFonts w:ascii="Aptos" w:eastAsia="Aptos" w:hAnsi="Aptos" w:cs="Aptos"/>
          <w:b/>
          <w:bCs/>
          <w:sz w:val="28"/>
          <w:szCs w:val="28"/>
        </w:rPr>
        <w:t>:</w:t>
      </w:r>
      <w:r w:rsidRPr="65DA1A8D">
        <w:rPr>
          <w:rFonts w:ascii="Aptos" w:eastAsia="Aptos" w:hAnsi="Aptos" w:cs="Aptos"/>
          <w:sz w:val="28"/>
          <w:szCs w:val="28"/>
        </w:rPr>
        <w:t xml:space="preserve"> Используются</w:t>
      </w:r>
      <w:proofErr w:type="gramEnd"/>
      <w:r w:rsidRPr="65DA1A8D">
        <w:rPr>
          <w:rFonts w:ascii="Aptos" w:eastAsia="Aptos" w:hAnsi="Aptos" w:cs="Aptos"/>
          <w:sz w:val="28"/>
          <w:szCs w:val="28"/>
        </w:rPr>
        <w:t xml:space="preserve"> для технологий сверхвыборочного увеличения разрешения, таких как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DLSS (NVIDIA)</w:t>
      </w:r>
      <w:r w:rsidRPr="65DA1A8D">
        <w:rPr>
          <w:rFonts w:ascii="Aptos" w:eastAsia="Aptos" w:hAnsi="Aptos" w:cs="Aptos"/>
          <w:sz w:val="28"/>
          <w:szCs w:val="28"/>
        </w:rPr>
        <w:t xml:space="preserve">,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FSR (AMD)</w:t>
      </w:r>
      <w:r w:rsidRPr="65DA1A8D">
        <w:rPr>
          <w:rFonts w:ascii="Aptos" w:eastAsia="Aptos" w:hAnsi="Aptos" w:cs="Aptos"/>
          <w:sz w:val="28"/>
          <w:szCs w:val="28"/>
        </w:rPr>
        <w:t xml:space="preserve"> и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XeSS (Intel)</w:t>
      </w:r>
      <w:r w:rsidRPr="65DA1A8D">
        <w:rPr>
          <w:rFonts w:ascii="Aptos" w:eastAsia="Aptos" w:hAnsi="Aptos" w:cs="Aptos"/>
          <w:sz w:val="28"/>
          <w:szCs w:val="28"/>
        </w:rPr>
        <w:t>, которые значительно повышают производительность без видимой потери качества.</w:t>
      </w:r>
    </w:p>
    <w:p w14:paraId="0D7EEB6A" w14:textId="620D0934" w:rsidR="00BA24D1" w:rsidRDefault="291DC00B" w:rsidP="65DA1A8D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lastRenderedPageBreak/>
        <w:t>Чиплетные архитектуры:</w:t>
      </w:r>
      <w:r w:rsidRPr="65DA1A8D">
        <w:rPr>
          <w:rFonts w:ascii="Aptos" w:eastAsia="Aptos" w:hAnsi="Aptos" w:cs="Aptos"/>
          <w:sz w:val="28"/>
          <w:szCs w:val="28"/>
        </w:rPr>
        <w:t xml:space="preserve"> Компании, в первую очередь AMD, переходят от монолитных чипов к модульным конструкциям, что улучшает масштабируемость и снижает стоимость производства.</w:t>
      </w:r>
    </w:p>
    <w:p w14:paraId="7887E97C" w14:textId="2672277A" w:rsidR="00BA24D1" w:rsidRDefault="00BA24D1" w:rsidP="65DA1A8D">
      <w:pPr>
        <w:rPr>
          <w:sz w:val="28"/>
          <w:szCs w:val="28"/>
        </w:rPr>
      </w:pPr>
    </w:p>
    <w:p w14:paraId="61430D9F" w14:textId="0EAEF5AA" w:rsidR="00BA24D1" w:rsidRDefault="291DC00B" w:rsidP="65DA1A8D">
      <w:pPr>
        <w:pStyle w:val="3"/>
        <w:spacing w:before="281" w:after="281"/>
        <w:rPr>
          <w:rFonts w:ascii="Aptos" w:eastAsia="Aptos" w:hAnsi="Aptos" w:cs="Aptos"/>
          <w:b/>
          <w:bCs/>
        </w:rPr>
      </w:pPr>
      <w:r w:rsidRPr="65DA1A8D">
        <w:rPr>
          <w:rFonts w:ascii="Aptos" w:eastAsia="Aptos" w:hAnsi="Aptos" w:cs="Aptos"/>
          <w:b/>
          <w:bCs/>
        </w:rPr>
        <w:t>Часть 3: Современный ландшафт и сравнение производителей</w:t>
      </w:r>
    </w:p>
    <w:p w14:paraId="68671B95" w14:textId="1FB0F918" w:rsidR="00BA24D1" w:rsidRDefault="291DC00B" w:rsidP="65DA1A8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sz w:val="28"/>
          <w:szCs w:val="28"/>
        </w:rPr>
        <w:t xml:space="preserve">Рынок высокопроизводительных GPU сегодня контролируется тремя основными игроками: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NVIDIA, AMD и Intel</w:t>
      </w:r>
      <w:r w:rsidRPr="65DA1A8D">
        <w:rPr>
          <w:rFonts w:ascii="Aptos" w:eastAsia="Aptos" w:hAnsi="Aptos" w:cs="Aptos"/>
          <w:sz w:val="28"/>
          <w:szCs w:val="28"/>
        </w:rPr>
        <w:t>.</w:t>
      </w:r>
    </w:p>
    <w:p w14:paraId="74E854FA" w14:textId="570D1E21" w:rsidR="00BA24D1" w:rsidRDefault="291DC00B" w:rsidP="65DA1A8D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Сравнительный анализ NVIDIA и AMD: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264"/>
        <w:gridCol w:w="4363"/>
        <w:gridCol w:w="3388"/>
      </w:tblGrid>
      <w:tr w:rsidR="65DA1A8D" w14:paraId="3AEE6F1B" w14:textId="77777777" w:rsidTr="65DA1A8D">
        <w:trPr>
          <w:trHeight w:val="300"/>
        </w:trPr>
        <w:tc>
          <w:tcPr>
            <w:tcW w:w="1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A2D69" w14:textId="0D19C9F6" w:rsidR="65DA1A8D" w:rsidRDefault="65DA1A8D" w:rsidP="65DA1A8D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65DA1A8D">
              <w:rPr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43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BD039" w14:textId="0F655865" w:rsidR="65DA1A8D" w:rsidRDefault="65DA1A8D" w:rsidP="65DA1A8D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65DA1A8D">
              <w:rPr>
                <w:b/>
                <w:bCs/>
                <w:sz w:val="28"/>
                <w:szCs w:val="28"/>
              </w:rPr>
              <w:t>NVIDIA</w:t>
            </w:r>
          </w:p>
        </w:tc>
        <w:tc>
          <w:tcPr>
            <w:tcW w:w="33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BEC3D" w14:textId="3255A2BB" w:rsidR="65DA1A8D" w:rsidRDefault="65DA1A8D" w:rsidP="65DA1A8D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65DA1A8D">
              <w:rPr>
                <w:b/>
                <w:bCs/>
                <w:sz w:val="28"/>
                <w:szCs w:val="28"/>
              </w:rPr>
              <w:t>AMD</w:t>
            </w:r>
          </w:p>
        </w:tc>
      </w:tr>
      <w:tr w:rsidR="65DA1A8D" w14:paraId="22D0D59F" w14:textId="77777777" w:rsidTr="65DA1A8D">
        <w:trPr>
          <w:trHeight w:val="300"/>
        </w:trPr>
        <w:tc>
          <w:tcPr>
            <w:tcW w:w="1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9DCD6" w14:textId="05489DCE" w:rsidR="65DA1A8D" w:rsidRDefault="65DA1A8D" w:rsidP="65DA1A8D">
            <w:pPr>
              <w:spacing w:after="0"/>
              <w:rPr>
                <w:b/>
                <w:bCs/>
                <w:sz w:val="28"/>
                <w:szCs w:val="28"/>
              </w:rPr>
            </w:pPr>
            <w:r w:rsidRPr="65DA1A8D">
              <w:rPr>
                <w:b/>
                <w:bCs/>
                <w:sz w:val="28"/>
                <w:szCs w:val="28"/>
              </w:rPr>
              <w:t>Архитектура</w:t>
            </w:r>
          </w:p>
        </w:tc>
        <w:tc>
          <w:tcPr>
            <w:tcW w:w="43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E6444" w14:textId="6C6906DB" w:rsidR="65DA1A8D" w:rsidRDefault="65DA1A8D" w:rsidP="65DA1A8D">
            <w:pPr>
              <w:spacing w:after="0"/>
              <w:rPr>
                <w:sz w:val="28"/>
                <w:szCs w:val="28"/>
              </w:rPr>
            </w:pPr>
            <w:r w:rsidRPr="65DA1A8D">
              <w:rPr>
                <w:sz w:val="28"/>
                <w:szCs w:val="28"/>
              </w:rPr>
              <w:t>Монолитные чипы, акцент на специализированные блоки (RT-ядра, Тензорные ядра).</w:t>
            </w:r>
          </w:p>
        </w:tc>
        <w:tc>
          <w:tcPr>
            <w:tcW w:w="33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F6ACB" w14:textId="0D19A5B0" w:rsidR="65DA1A8D" w:rsidRDefault="65DA1A8D" w:rsidP="65DA1A8D">
            <w:pPr>
              <w:spacing w:after="0"/>
              <w:rPr>
                <w:sz w:val="28"/>
                <w:szCs w:val="28"/>
              </w:rPr>
            </w:pPr>
            <w:r w:rsidRPr="65DA1A8D">
              <w:rPr>
                <w:sz w:val="28"/>
                <w:szCs w:val="28"/>
              </w:rPr>
              <w:t>Модульный дизайн (чиплеты), акцент на "сырую" вычислительную мощность.</w:t>
            </w:r>
          </w:p>
        </w:tc>
      </w:tr>
      <w:tr w:rsidR="65DA1A8D" w:rsidRPr="00CF057A" w14:paraId="0BC8E028" w14:textId="77777777" w:rsidTr="65DA1A8D">
        <w:trPr>
          <w:trHeight w:val="300"/>
        </w:trPr>
        <w:tc>
          <w:tcPr>
            <w:tcW w:w="1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FCFBA" w14:textId="1456EFE7" w:rsidR="65DA1A8D" w:rsidRDefault="65DA1A8D" w:rsidP="65DA1A8D">
            <w:pPr>
              <w:spacing w:after="0"/>
              <w:rPr>
                <w:b/>
                <w:bCs/>
                <w:sz w:val="28"/>
                <w:szCs w:val="28"/>
              </w:rPr>
            </w:pPr>
            <w:r w:rsidRPr="65DA1A8D">
              <w:rPr>
                <w:b/>
                <w:bCs/>
                <w:sz w:val="28"/>
                <w:szCs w:val="28"/>
              </w:rPr>
              <w:t>Ключевые технологии</w:t>
            </w:r>
          </w:p>
        </w:tc>
        <w:tc>
          <w:tcPr>
            <w:tcW w:w="43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3AAEF" w14:textId="63CE1C8F" w:rsidR="65DA1A8D" w:rsidRPr="00CF057A" w:rsidRDefault="65DA1A8D" w:rsidP="65DA1A8D">
            <w:pPr>
              <w:spacing w:after="0"/>
              <w:rPr>
                <w:sz w:val="28"/>
                <w:szCs w:val="28"/>
                <w:lang w:val="en-US"/>
              </w:rPr>
            </w:pPr>
            <w:r w:rsidRPr="00CF057A">
              <w:rPr>
                <w:sz w:val="28"/>
                <w:szCs w:val="28"/>
                <w:lang w:val="en-US"/>
              </w:rPr>
              <w:t>DLSS, RTX Ray Tracing, NVENC, CUDA.</w:t>
            </w:r>
          </w:p>
        </w:tc>
        <w:tc>
          <w:tcPr>
            <w:tcW w:w="33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243C6" w14:textId="3740A575" w:rsidR="65DA1A8D" w:rsidRPr="00CF057A" w:rsidRDefault="65DA1A8D" w:rsidP="65DA1A8D">
            <w:pPr>
              <w:spacing w:after="0"/>
              <w:rPr>
                <w:sz w:val="28"/>
                <w:szCs w:val="28"/>
                <w:lang w:val="en-US"/>
              </w:rPr>
            </w:pPr>
            <w:r w:rsidRPr="00CF057A">
              <w:rPr>
                <w:sz w:val="28"/>
                <w:szCs w:val="28"/>
                <w:lang w:val="en-US"/>
              </w:rPr>
              <w:t xml:space="preserve">FSR, Ray Accelerators, Smart Access Memory, </w:t>
            </w:r>
            <w:r w:rsidRPr="65DA1A8D">
              <w:rPr>
                <w:sz w:val="28"/>
                <w:szCs w:val="28"/>
              </w:rPr>
              <w:t>открытые</w:t>
            </w:r>
            <w:r w:rsidRPr="00CF057A">
              <w:rPr>
                <w:sz w:val="28"/>
                <w:szCs w:val="28"/>
                <w:lang w:val="en-US"/>
              </w:rPr>
              <w:t xml:space="preserve"> </w:t>
            </w:r>
            <w:r w:rsidRPr="65DA1A8D">
              <w:rPr>
                <w:sz w:val="28"/>
                <w:szCs w:val="28"/>
              </w:rPr>
              <w:t>стандарты</w:t>
            </w:r>
            <w:r w:rsidRPr="00CF057A">
              <w:rPr>
                <w:sz w:val="28"/>
                <w:szCs w:val="28"/>
                <w:lang w:val="en-US"/>
              </w:rPr>
              <w:t>.</w:t>
            </w:r>
          </w:p>
        </w:tc>
      </w:tr>
      <w:tr w:rsidR="65DA1A8D" w14:paraId="2A02B406" w14:textId="77777777" w:rsidTr="65DA1A8D">
        <w:trPr>
          <w:trHeight w:val="300"/>
        </w:trPr>
        <w:tc>
          <w:tcPr>
            <w:tcW w:w="1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56B73" w14:textId="7DBFD4AA" w:rsidR="65DA1A8D" w:rsidRDefault="65DA1A8D" w:rsidP="65DA1A8D">
            <w:pPr>
              <w:spacing w:after="0"/>
              <w:rPr>
                <w:b/>
                <w:bCs/>
                <w:sz w:val="28"/>
                <w:szCs w:val="28"/>
              </w:rPr>
            </w:pPr>
            <w:r w:rsidRPr="65DA1A8D">
              <w:rPr>
                <w:b/>
                <w:bCs/>
                <w:sz w:val="28"/>
                <w:szCs w:val="28"/>
              </w:rPr>
              <w:t>Производительность в играх</w:t>
            </w:r>
          </w:p>
        </w:tc>
        <w:tc>
          <w:tcPr>
            <w:tcW w:w="43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2FD312" w14:textId="18374881" w:rsidR="65DA1A8D" w:rsidRDefault="65DA1A8D" w:rsidP="65DA1A8D">
            <w:pPr>
              <w:spacing w:after="0"/>
              <w:rPr>
                <w:sz w:val="28"/>
                <w:szCs w:val="28"/>
              </w:rPr>
            </w:pPr>
            <w:r w:rsidRPr="65DA1A8D">
              <w:rPr>
                <w:sz w:val="28"/>
                <w:szCs w:val="28"/>
              </w:rPr>
              <w:t>Лидерство в играх с трассировкой лучей и с DLSS. Более стабильный FPS.</w:t>
            </w:r>
          </w:p>
        </w:tc>
        <w:tc>
          <w:tcPr>
            <w:tcW w:w="33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8A348" w14:textId="473BD18F" w:rsidR="65DA1A8D" w:rsidRDefault="65DA1A8D" w:rsidP="65DA1A8D">
            <w:pPr>
              <w:spacing w:after="0"/>
              <w:rPr>
                <w:sz w:val="28"/>
                <w:szCs w:val="28"/>
              </w:rPr>
            </w:pPr>
            <w:r w:rsidRPr="65DA1A8D">
              <w:rPr>
                <w:sz w:val="28"/>
                <w:szCs w:val="28"/>
              </w:rPr>
              <w:t>Часто лучшее соотношение цена/производительность в растеризованной графике.</w:t>
            </w:r>
          </w:p>
        </w:tc>
      </w:tr>
      <w:tr w:rsidR="65DA1A8D" w14:paraId="0BE6A255" w14:textId="77777777" w:rsidTr="65DA1A8D">
        <w:trPr>
          <w:trHeight w:val="300"/>
        </w:trPr>
        <w:tc>
          <w:tcPr>
            <w:tcW w:w="1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EFF8D" w14:textId="2996C7E1" w:rsidR="65DA1A8D" w:rsidRDefault="65DA1A8D" w:rsidP="65DA1A8D">
            <w:pPr>
              <w:spacing w:after="0"/>
              <w:rPr>
                <w:b/>
                <w:bCs/>
                <w:sz w:val="28"/>
                <w:szCs w:val="28"/>
              </w:rPr>
            </w:pPr>
            <w:r w:rsidRPr="65DA1A8D">
              <w:rPr>
                <w:b/>
                <w:bCs/>
                <w:sz w:val="28"/>
                <w:szCs w:val="28"/>
              </w:rPr>
              <w:t>Профессиональные задачи</w:t>
            </w:r>
          </w:p>
        </w:tc>
        <w:tc>
          <w:tcPr>
            <w:tcW w:w="43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469E6" w14:textId="042D4C16" w:rsidR="65DA1A8D" w:rsidRDefault="65DA1A8D" w:rsidP="65DA1A8D">
            <w:pPr>
              <w:spacing w:after="0"/>
              <w:rPr>
                <w:sz w:val="28"/>
                <w:szCs w:val="28"/>
              </w:rPr>
            </w:pPr>
            <w:r w:rsidRPr="65DA1A8D">
              <w:rPr>
                <w:sz w:val="28"/>
                <w:szCs w:val="28"/>
              </w:rPr>
              <w:t>Подавляющее преимущество благодаря экосистеме CUDA и оптимизированным драйверам (Quadro/Tesla).</w:t>
            </w:r>
          </w:p>
        </w:tc>
        <w:tc>
          <w:tcPr>
            <w:tcW w:w="33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740FD" w14:textId="17062C3C" w:rsidR="65DA1A8D" w:rsidRDefault="65DA1A8D" w:rsidP="65DA1A8D">
            <w:pPr>
              <w:spacing w:after="0"/>
              <w:rPr>
                <w:sz w:val="28"/>
                <w:szCs w:val="28"/>
              </w:rPr>
            </w:pPr>
            <w:r w:rsidRPr="65DA1A8D">
              <w:rPr>
                <w:sz w:val="28"/>
                <w:szCs w:val="28"/>
              </w:rPr>
              <w:t>Конкурентоспособные решения (Radeon Pro), особенно в отдельных приложениях.</w:t>
            </w:r>
          </w:p>
        </w:tc>
      </w:tr>
      <w:tr w:rsidR="65DA1A8D" w14:paraId="529609E7" w14:textId="77777777" w:rsidTr="65DA1A8D">
        <w:trPr>
          <w:trHeight w:val="300"/>
        </w:trPr>
        <w:tc>
          <w:tcPr>
            <w:tcW w:w="12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284E4" w14:textId="45A0AD58" w:rsidR="65DA1A8D" w:rsidRDefault="65DA1A8D" w:rsidP="65DA1A8D">
            <w:pPr>
              <w:spacing w:after="0"/>
              <w:rPr>
                <w:b/>
                <w:bCs/>
                <w:sz w:val="28"/>
                <w:szCs w:val="28"/>
              </w:rPr>
            </w:pPr>
            <w:r w:rsidRPr="65DA1A8D">
              <w:rPr>
                <w:b/>
                <w:bCs/>
                <w:sz w:val="28"/>
                <w:szCs w:val="28"/>
              </w:rPr>
              <w:lastRenderedPageBreak/>
              <w:t>Энергоэффективность</w:t>
            </w:r>
          </w:p>
        </w:tc>
        <w:tc>
          <w:tcPr>
            <w:tcW w:w="43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0D93" w14:textId="50F2784D" w:rsidR="65DA1A8D" w:rsidRDefault="65DA1A8D" w:rsidP="65DA1A8D">
            <w:pPr>
              <w:spacing w:after="0"/>
              <w:rPr>
                <w:sz w:val="28"/>
                <w:szCs w:val="28"/>
              </w:rPr>
            </w:pPr>
            <w:r w:rsidRPr="65DA1A8D">
              <w:rPr>
                <w:sz w:val="28"/>
                <w:szCs w:val="28"/>
              </w:rPr>
              <w:t>Высокая в последних поколениях (архитектура Ada Lovelace).</w:t>
            </w:r>
          </w:p>
        </w:tc>
        <w:tc>
          <w:tcPr>
            <w:tcW w:w="33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CFC58" w14:textId="588C8D89" w:rsidR="65DA1A8D" w:rsidRDefault="65DA1A8D" w:rsidP="65DA1A8D">
            <w:pPr>
              <w:spacing w:after="0"/>
              <w:rPr>
                <w:sz w:val="28"/>
                <w:szCs w:val="28"/>
              </w:rPr>
            </w:pPr>
            <w:r w:rsidRPr="65DA1A8D">
              <w:rPr>
                <w:sz w:val="28"/>
                <w:szCs w:val="28"/>
              </w:rPr>
              <w:t>Умеренная, традиционно сильны в "производительности на ватт".</w:t>
            </w:r>
          </w:p>
        </w:tc>
      </w:tr>
    </w:tbl>
    <w:p w14:paraId="172DCB31" w14:textId="3B682115" w:rsidR="00BA24D1" w:rsidRDefault="291DC00B" w:rsidP="65DA1A8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Intel</w:t>
      </w:r>
      <w:proofErr w:type="gramStart"/>
      <w:r w:rsidRPr="65DA1A8D">
        <w:rPr>
          <w:rFonts w:ascii="Aptos" w:eastAsia="Aptos" w:hAnsi="Aptos" w:cs="Aptos"/>
          <w:b/>
          <w:bCs/>
          <w:sz w:val="28"/>
          <w:szCs w:val="28"/>
        </w:rPr>
        <w:t>:</w:t>
      </w:r>
      <w:r w:rsidRPr="65DA1A8D">
        <w:rPr>
          <w:rFonts w:ascii="Aptos" w:eastAsia="Aptos" w:hAnsi="Aptos" w:cs="Aptos"/>
          <w:sz w:val="28"/>
          <w:szCs w:val="28"/>
        </w:rPr>
        <w:t xml:space="preserve"> Недавно</w:t>
      </w:r>
      <w:proofErr w:type="gramEnd"/>
      <w:r w:rsidRPr="65DA1A8D">
        <w:rPr>
          <w:rFonts w:ascii="Aptos" w:eastAsia="Aptos" w:hAnsi="Aptos" w:cs="Aptos"/>
          <w:sz w:val="28"/>
          <w:szCs w:val="28"/>
        </w:rPr>
        <w:t xml:space="preserve"> вошла на рынок дискретных видеокарт с линейкой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Arc</w:t>
      </w:r>
      <w:r w:rsidRPr="65DA1A8D">
        <w:rPr>
          <w:rFonts w:ascii="Aptos" w:eastAsia="Aptos" w:hAnsi="Aptos" w:cs="Aptos"/>
          <w:sz w:val="28"/>
          <w:szCs w:val="28"/>
        </w:rPr>
        <w:t>, предлагая конкурентоспособные решения для среднего сегмента с собственной технологией масштабирования XeSS.</w:t>
      </w:r>
    </w:p>
    <w:p w14:paraId="6F4F1E86" w14:textId="4A8ADDAC" w:rsidR="00BA24D1" w:rsidRDefault="291DC00B" w:rsidP="65DA1A8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Специализированные бренды:</w:t>
      </w:r>
      <w:r w:rsidRPr="65DA1A8D">
        <w:rPr>
          <w:rFonts w:ascii="Aptos" w:eastAsia="Aptos" w:hAnsi="Aptos" w:cs="Aptos"/>
          <w:sz w:val="28"/>
          <w:szCs w:val="28"/>
        </w:rPr>
        <w:t xml:space="preserve"> Такие компании, как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Matrox</w:t>
      </w:r>
      <w:r w:rsidRPr="65DA1A8D">
        <w:rPr>
          <w:rFonts w:ascii="Aptos" w:eastAsia="Aptos" w:hAnsi="Aptos" w:cs="Aptos"/>
          <w:sz w:val="28"/>
          <w:szCs w:val="28"/>
        </w:rPr>
        <w:t>, продолжают занимать нишу многомониторных систем и решений для промышленной автоматизации и медицинской визуализации.</w:t>
      </w:r>
    </w:p>
    <w:p w14:paraId="440ED336" w14:textId="593DE6AF" w:rsidR="00BA24D1" w:rsidRDefault="00BA24D1" w:rsidP="65DA1A8D">
      <w:pPr>
        <w:rPr>
          <w:sz w:val="28"/>
          <w:szCs w:val="28"/>
        </w:rPr>
      </w:pPr>
    </w:p>
    <w:p w14:paraId="48B373EA" w14:textId="5A81F349" w:rsidR="00BA24D1" w:rsidRDefault="291DC00B" w:rsidP="65DA1A8D">
      <w:pPr>
        <w:pStyle w:val="3"/>
        <w:spacing w:before="281" w:after="281"/>
        <w:rPr>
          <w:rFonts w:ascii="Aptos" w:eastAsia="Aptos" w:hAnsi="Aptos" w:cs="Aptos"/>
          <w:b/>
          <w:bCs/>
        </w:rPr>
      </w:pPr>
      <w:r w:rsidRPr="65DA1A8D">
        <w:rPr>
          <w:rFonts w:ascii="Aptos" w:eastAsia="Aptos" w:hAnsi="Aptos" w:cs="Aptos"/>
          <w:b/>
          <w:bCs/>
        </w:rPr>
        <w:t>Часть 4: Применение видеокарт в современных задачах</w:t>
      </w:r>
    </w:p>
    <w:p w14:paraId="2CBD1C95" w14:textId="44C7558B" w:rsidR="00BA24D1" w:rsidRDefault="291DC00B" w:rsidP="65DA1A8D">
      <w:pPr>
        <w:pStyle w:val="a3"/>
        <w:numPr>
          <w:ilvl w:val="0"/>
          <w:numId w:val="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Игры:</w:t>
      </w:r>
      <w:r w:rsidRPr="65DA1A8D">
        <w:rPr>
          <w:rFonts w:ascii="Aptos" w:eastAsia="Aptos" w:hAnsi="Aptos" w:cs="Aptos"/>
          <w:sz w:val="28"/>
          <w:szCs w:val="28"/>
        </w:rPr>
        <w:t xml:space="preserve"> Мощная видеокарта необходима для обработки сложной графики, обеспечения высокой частоты кадров (FPS) и поддержки современных технологий (трассировка лучей, DLSS/FSR). Без нее игры будут тормозить и выглядеть менее реалистично.</w:t>
      </w:r>
    </w:p>
    <w:p w14:paraId="7BF606E9" w14:textId="5729ADD3" w:rsidR="00BA24D1" w:rsidRDefault="291DC00B" w:rsidP="65DA1A8D">
      <w:pPr>
        <w:pStyle w:val="a3"/>
        <w:numPr>
          <w:ilvl w:val="0"/>
          <w:numId w:val="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3D-моделирование и рендеринг:</w:t>
      </w:r>
      <w:r w:rsidRPr="65DA1A8D">
        <w:rPr>
          <w:rFonts w:ascii="Aptos" w:eastAsia="Aptos" w:hAnsi="Aptos" w:cs="Aptos"/>
          <w:sz w:val="28"/>
          <w:szCs w:val="28"/>
        </w:rPr>
        <w:t xml:space="preserve"> Видеокарты позволяют быстро обрабатывать сложные модели, текстуры и сцены, что критически важно в архитектуре, анимации и визуализации. Профессиональные карты (NVIDIA Quadro, AMD Radeon Pro) обеспечивают повышенную точность вычислений и стабильность.</w:t>
      </w:r>
    </w:p>
    <w:p w14:paraId="4FC2B14D" w14:textId="499D358E" w:rsidR="00BA24D1" w:rsidRDefault="291DC00B" w:rsidP="65DA1A8D">
      <w:pPr>
        <w:pStyle w:val="a3"/>
        <w:numPr>
          <w:ilvl w:val="0"/>
          <w:numId w:val="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Графический дизайн</w:t>
      </w:r>
      <w:proofErr w:type="gramStart"/>
      <w:r w:rsidRPr="65DA1A8D">
        <w:rPr>
          <w:rFonts w:ascii="Aptos" w:eastAsia="Aptos" w:hAnsi="Aptos" w:cs="Aptos"/>
          <w:b/>
          <w:bCs/>
          <w:sz w:val="28"/>
          <w:szCs w:val="28"/>
        </w:rPr>
        <w:t>:</w:t>
      </w:r>
      <w:r w:rsidRPr="65DA1A8D">
        <w:rPr>
          <w:rFonts w:ascii="Aptos" w:eastAsia="Aptos" w:hAnsi="Aptos" w:cs="Aptos"/>
          <w:sz w:val="28"/>
          <w:szCs w:val="28"/>
        </w:rPr>
        <w:t xml:space="preserve"> При</w:t>
      </w:r>
      <w:proofErr w:type="gramEnd"/>
      <w:r w:rsidRPr="65DA1A8D">
        <w:rPr>
          <w:rFonts w:ascii="Aptos" w:eastAsia="Aptos" w:hAnsi="Aptos" w:cs="Aptos"/>
          <w:sz w:val="28"/>
          <w:szCs w:val="28"/>
        </w:rPr>
        <w:t xml:space="preserve"> работе с большими файлами в Adobe Photoshop, Illustrator и других редакторах видеокарта обеспечивает плавность интерфейса, ускоряет применение фильтров и эффектов.</w:t>
      </w:r>
    </w:p>
    <w:p w14:paraId="2D49BD82" w14:textId="44FC2E10" w:rsidR="00BA24D1" w:rsidRDefault="291DC00B" w:rsidP="65DA1A8D">
      <w:pPr>
        <w:pStyle w:val="a3"/>
        <w:numPr>
          <w:ilvl w:val="0"/>
          <w:numId w:val="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Видеомонтаж:</w:t>
      </w:r>
      <w:r w:rsidRPr="65DA1A8D">
        <w:rPr>
          <w:rFonts w:ascii="Aptos" w:eastAsia="Aptos" w:hAnsi="Aptos" w:cs="Aptos"/>
          <w:sz w:val="28"/>
          <w:szCs w:val="28"/>
        </w:rPr>
        <w:t xml:space="preserve"> Карта ускоряет рендеринг, кодирование и декодирование видео, особенно в форматах 4K/8K. Технологии вроде NVENC (NVIDIA) значительно сокращают время экспорта готовых проектов.</w:t>
      </w:r>
    </w:p>
    <w:p w14:paraId="270927F7" w14:textId="0B02E1A4" w:rsidR="00BA24D1" w:rsidRDefault="291DC00B" w:rsidP="65DA1A8D">
      <w:pPr>
        <w:pStyle w:val="a3"/>
        <w:numPr>
          <w:ilvl w:val="0"/>
          <w:numId w:val="4"/>
        </w:num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Машинное обучение и ИИ</w:t>
      </w:r>
      <w:proofErr w:type="gramStart"/>
      <w:r w:rsidRPr="65DA1A8D">
        <w:rPr>
          <w:rFonts w:ascii="Aptos" w:eastAsia="Aptos" w:hAnsi="Aptos" w:cs="Aptos"/>
          <w:b/>
          <w:bCs/>
          <w:sz w:val="28"/>
          <w:szCs w:val="28"/>
        </w:rPr>
        <w:t>:</w:t>
      </w:r>
      <w:r w:rsidRPr="65DA1A8D">
        <w:rPr>
          <w:rFonts w:ascii="Aptos" w:eastAsia="Aptos" w:hAnsi="Aptos" w:cs="Aptos"/>
          <w:sz w:val="28"/>
          <w:szCs w:val="28"/>
        </w:rPr>
        <w:t xml:space="preserve"> Благодаря</w:t>
      </w:r>
      <w:proofErr w:type="gramEnd"/>
      <w:r w:rsidRPr="65DA1A8D">
        <w:rPr>
          <w:rFonts w:ascii="Aptos" w:eastAsia="Aptos" w:hAnsi="Aptos" w:cs="Aptos"/>
          <w:sz w:val="28"/>
          <w:szCs w:val="28"/>
        </w:rPr>
        <w:t xml:space="preserve"> архитектуре, идеально подходящей для параллельных вычислений, GPU стали основным </w:t>
      </w:r>
      <w:r w:rsidRPr="65DA1A8D">
        <w:rPr>
          <w:rFonts w:ascii="Aptos" w:eastAsia="Aptos" w:hAnsi="Aptos" w:cs="Aptos"/>
          <w:sz w:val="28"/>
          <w:szCs w:val="28"/>
        </w:rPr>
        <w:lastRenderedPageBreak/>
        <w:t>инструментом для обучения нейронных сетей и выполнения сложных научных расчетов.</w:t>
      </w:r>
    </w:p>
    <w:p w14:paraId="2E91BD98" w14:textId="63F03D8C" w:rsidR="00BA24D1" w:rsidRDefault="00BA24D1" w:rsidP="65DA1A8D">
      <w:pPr>
        <w:rPr>
          <w:sz w:val="28"/>
          <w:szCs w:val="28"/>
        </w:rPr>
      </w:pPr>
    </w:p>
    <w:p w14:paraId="28EFCDAD" w14:textId="79BE699C" w:rsidR="00BA24D1" w:rsidRDefault="291DC00B" w:rsidP="65DA1A8D">
      <w:pPr>
        <w:pStyle w:val="3"/>
        <w:spacing w:before="281" w:after="281"/>
        <w:rPr>
          <w:rFonts w:ascii="Aptos" w:eastAsia="Aptos" w:hAnsi="Aptos" w:cs="Aptos"/>
          <w:b/>
          <w:bCs/>
        </w:rPr>
      </w:pPr>
      <w:r w:rsidRPr="65DA1A8D">
        <w:rPr>
          <w:rFonts w:ascii="Aptos" w:eastAsia="Aptos" w:hAnsi="Aptos" w:cs="Aptos"/>
          <w:b/>
          <w:bCs/>
        </w:rPr>
        <w:t>Часть 5: Будущее видеокарт: тренды и прогнозы</w:t>
      </w:r>
    </w:p>
    <w:p w14:paraId="18412C5E" w14:textId="62B18FE7" w:rsidR="00BA24D1" w:rsidRDefault="291DC00B" w:rsidP="65DA1A8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sz w:val="28"/>
          <w:szCs w:val="28"/>
        </w:rPr>
        <w:t>Будущее GPU связано с несколькими ключевыми направлениями:</w:t>
      </w:r>
    </w:p>
    <w:p w14:paraId="142430E2" w14:textId="745292E4" w:rsidR="00BA24D1" w:rsidRDefault="291DC00B" w:rsidP="65DA1A8D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Углубление специализации:</w:t>
      </w:r>
      <w:r w:rsidRPr="65DA1A8D">
        <w:rPr>
          <w:rFonts w:ascii="Aptos" w:eastAsia="Aptos" w:hAnsi="Aptos" w:cs="Aptos"/>
          <w:sz w:val="28"/>
          <w:szCs w:val="28"/>
        </w:rPr>
        <w:t xml:space="preserve"> Архитектуры будут становиться более гибридными, сочетая универсальные шейдерные ядра с узкоспециализированными блоками для ИИ, трассировки лучей, физики и т.д.</w:t>
      </w:r>
    </w:p>
    <w:p w14:paraId="54C41F57" w14:textId="1E3F50F9" w:rsidR="00BA24D1" w:rsidRDefault="291DC00B" w:rsidP="65DA1A8D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"Нейрорендеринг" и ИИ:</w:t>
      </w:r>
      <w:r w:rsidRPr="65DA1A8D">
        <w:rPr>
          <w:rFonts w:ascii="Aptos" w:eastAsia="Aptos" w:hAnsi="Aptos" w:cs="Aptos"/>
          <w:sz w:val="28"/>
          <w:szCs w:val="28"/>
        </w:rPr>
        <w:t xml:space="preserve"> Нейросетевые алгоритмы будут играть всё большую роль не только в апскейлинге, но и в генерации текстур, прогнозировании кадров и семантическом понимании сцены.</w:t>
      </w:r>
    </w:p>
    <w:p w14:paraId="131F4065" w14:textId="2F37023D" w:rsidR="00BA24D1" w:rsidRDefault="291DC00B" w:rsidP="65DA1A8D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Продолжение архитектурной революции:</w:t>
      </w:r>
      <w:r w:rsidRPr="65DA1A8D">
        <w:rPr>
          <w:rFonts w:ascii="Aptos" w:eastAsia="Aptos" w:hAnsi="Aptos" w:cs="Aptos"/>
          <w:sz w:val="28"/>
          <w:szCs w:val="28"/>
        </w:rPr>
        <w:t xml:space="preserve"> Чиплетный дизайн и 3D-компоновка кристаллов станут стандартом. На горизонте — концепция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"композиционных GPU"</w:t>
      </w:r>
      <w:r w:rsidRPr="65DA1A8D">
        <w:rPr>
          <w:rFonts w:ascii="Aptos" w:eastAsia="Aptos" w:hAnsi="Aptos" w:cs="Aptos"/>
          <w:sz w:val="28"/>
          <w:szCs w:val="28"/>
        </w:rPr>
        <w:t>, способных динамически перестраивать свою архитектуру под конкретную задачу.</w:t>
      </w:r>
    </w:p>
    <w:p w14:paraId="64E494E9" w14:textId="5CD0FA12" w:rsidR="00BA24D1" w:rsidRDefault="291DC00B" w:rsidP="65DA1A8D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Новые материалы и энергоэффективность</w:t>
      </w:r>
      <w:proofErr w:type="gramStart"/>
      <w:r w:rsidRPr="65DA1A8D">
        <w:rPr>
          <w:rFonts w:ascii="Aptos" w:eastAsia="Aptos" w:hAnsi="Aptos" w:cs="Aptos"/>
          <w:b/>
          <w:bCs/>
          <w:sz w:val="28"/>
          <w:szCs w:val="28"/>
        </w:rPr>
        <w:t>:</w:t>
      </w:r>
      <w:r w:rsidRPr="65DA1A8D">
        <w:rPr>
          <w:rFonts w:ascii="Aptos" w:eastAsia="Aptos" w:hAnsi="Aptos" w:cs="Aptos"/>
          <w:sz w:val="28"/>
          <w:szCs w:val="28"/>
        </w:rPr>
        <w:t xml:space="preserve"> Исследуются</w:t>
      </w:r>
      <w:proofErr w:type="gramEnd"/>
      <w:r w:rsidRPr="65DA1A8D">
        <w:rPr>
          <w:rFonts w:ascii="Aptos" w:eastAsia="Aptos" w:hAnsi="Aptos" w:cs="Aptos"/>
          <w:sz w:val="28"/>
          <w:szCs w:val="28"/>
        </w:rPr>
        <w:t xml:space="preserve"> материалы вроде графена для преодоления физических ограничений кремния. Рост энергопотребления флагманов заставляет активно развивать системы охлаждения (испарительные камеры, жидкостное охлаждение) и интеллектуальное управление питанием.</w:t>
      </w:r>
    </w:p>
    <w:p w14:paraId="3243BA3D" w14:textId="65E5D059" w:rsidR="00BA24D1" w:rsidRDefault="291DC00B" w:rsidP="65DA1A8D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Влияние облачных технологий:</w:t>
      </w:r>
      <w:r w:rsidRPr="65DA1A8D">
        <w:rPr>
          <w:rFonts w:ascii="Aptos" w:eastAsia="Aptos" w:hAnsi="Aptos" w:cs="Aptos"/>
          <w:sz w:val="28"/>
          <w:szCs w:val="28"/>
        </w:rPr>
        <w:t xml:space="preserve"> Развитие облачного гейминга и удаленных вычислений приведет к сегментации рынка: мощные локальные GPU для энтузиастов и тонкие клиенты с доступом к облачным мощностям для массового пользователя.</w:t>
      </w:r>
    </w:p>
    <w:p w14:paraId="31A638FA" w14:textId="553B0D03" w:rsidR="00BA24D1" w:rsidRDefault="00BA24D1" w:rsidP="65DA1A8D">
      <w:pPr>
        <w:rPr>
          <w:sz w:val="28"/>
          <w:szCs w:val="28"/>
        </w:rPr>
      </w:pPr>
    </w:p>
    <w:p w14:paraId="69543B98" w14:textId="443CE455" w:rsidR="00BA24D1" w:rsidRDefault="291DC00B" w:rsidP="65DA1A8D">
      <w:pPr>
        <w:pStyle w:val="3"/>
        <w:spacing w:before="281" w:after="281"/>
        <w:rPr>
          <w:rFonts w:ascii="Aptos" w:eastAsia="Aptos" w:hAnsi="Aptos" w:cs="Aptos"/>
          <w:b/>
          <w:bCs/>
        </w:rPr>
      </w:pPr>
      <w:r w:rsidRPr="65DA1A8D">
        <w:rPr>
          <w:rFonts w:ascii="Aptos" w:eastAsia="Aptos" w:hAnsi="Aptos" w:cs="Aptos"/>
          <w:b/>
          <w:bCs/>
        </w:rPr>
        <w:t>Часть 6</w:t>
      </w:r>
      <w:proofErr w:type="gramStart"/>
      <w:r w:rsidRPr="65DA1A8D">
        <w:rPr>
          <w:rFonts w:ascii="Aptos" w:eastAsia="Aptos" w:hAnsi="Aptos" w:cs="Aptos"/>
          <w:b/>
          <w:bCs/>
        </w:rPr>
        <w:t>: Как</w:t>
      </w:r>
      <w:proofErr w:type="gramEnd"/>
      <w:r w:rsidRPr="65DA1A8D">
        <w:rPr>
          <w:rFonts w:ascii="Aptos" w:eastAsia="Aptos" w:hAnsi="Aptos" w:cs="Aptos"/>
          <w:b/>
          <w:bCs/>
        </w:rPr>
        <w:t xml:space="preserve"> выбрать видеокарту: практические рекомендации</w:t>
      </w:r>
    </w:p>
    <w:p w14:paraId="6581790F" w14:textId="74E9C84C" w:rsidR="00BA24D1" w:rsidRDefault="291DC00B" w:rsidP="65DA1A8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sz w:val="28"/>
          <w:szCs w:val="28"/>
        </w:rPr>
        <w:t>Выбор видеокарты зависит от конкретных задач и бюджета.</w:t>
      </w:r>
    </w:p>
    <w:p w14:paraId="367EC75E" w14:textId="12B27167" w:rsidR="00BA24D1" w:rsidRDefault="291DC00B" w:rsidP="65DA1A8D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Для геймеров:</w:t>
      </w:r>
    </w:p>
    <w:p w14:paraId="69B99D6C" w14:textId="3001FBB3" w:rsidR="00BA24D1" w:rsidRDefault="291DC00B" w:rsidP="65DA1A8D">
      <w:pPr>
        <w:pStyle w:val="a3"/>
        <w:numPr>
          <w:ilvl w:val="1"/>
          <w:numId w:val="2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i/>
          <w:iCs/>
          <w:sz w:val="28"/>
          <w:szCs w:val="28"/>
        </w:rPr>
        <w:lastRenderedPageBreak/>
        <w:t>Любители игр с трассировкой лучей:</w:t>
      </w:r>
      <w:r w:rsidRPr="65DA1A8D">
        <w:rPr>
          <w:rFonts w:ascii="Aptos" w:eastAsia="Aptos" w:hAnsi="Aptos" w:cs="Aptos"/>
          <w:sz w:val="28"/>
          <w:szCs w:val="28"/>
        </w:rPr>
        <w:t xml:space="preserve">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NVIDIA GeForce RTX</w:t>
      </w:r>
      <w:r w:rsidRPr="65DA1A8D">
        <w:rPr>
          <w:rFonts w:ascii="Aptos" w:eastAsia="Aptos" w:hAnsi="Aptos" w:cs="Aptos"/>
          <w:sz w:val="28"/>
          <w:szCs w:val="28"/>
        </w:rPr>
        <w:t xml:space="preserve"> серии.</w:t>
      </w:r>
    </w:p>
    <w:p w14:paraId="28860193" w14:textId="4D962AFD" w:rsidR="00BA24D1" w:rsidRDefault="291DC00B" w:rsidP="65DA1A8D">
      <w:pPr>
        <w:pStyle w:val="a3"/>
        <w:numPr>
          <w:ilvl w:val="1"/>
          <w:numId w:val="2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i/>
          <w:iCs/>
          <w:sz w:val="28"/>
          <w:szCs w:val="28"/>
        </w:rPr>
        <w:t>Игры без трассировки лучей, лучшее соотношение цены и производительности:</w:t>
      </w:r>
      <w:r w:rsidRPr="65DA1A8D">
        <w:rPr>
          <w:rFonts w:ascii="Aptos" w:eastAsia="Aptos" w:hAnsi="Aptos" w:cs="Aptos"/>
          <w:sz w:val="28"/>
          <w:szCs w:val="28"/>
        </w:rPr>
        <w:t xml:space="preserve">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AMD Radeon RX</w:t>
      </w:r>
      <w:r w:rsidRPr="65DA1A8D">
        <w:rPr>
          <w:rFonts w:ascii="Aptos" w:eastAsia="Aptos" w:hAnsi="Aptos" w:cs="Aptos"/>
          <w:sz w:val="28"/>
          <w:szCs w:val="28"/>
        </w:rPr>
        <w:t xml:space="preserve"> серии.</w:t>
      </w:r>
    </w:p>
    <w:p w14:paraId="3A22B919" w14:textId="72E0B566" w:rsidR="00BA24D1" w:rsidRDefault="291DC00B" w:rsidP="65DA1A8D">
      <w:pPr>
        <w:pStyle w:val="a3"/>
        <w:numPr>
          <w:ilvl w:val="1"/>
          <w:numId w:val="2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i/>
          <w:iCs/>
          <w:sz w:val="28"/>
          <w:szCs w:val="28"/>
        </w:rPr>
        <w:t>Стриминг:</w:t>
      </w:r>
      <w:r w:rsidRPr="65DA1A8D">
        <w:rPr>
          <w:rFonts w:ascii="Aptos" w:eastAsia="Aptos" w:hAnsi="Aptos" w:cs="Aptos"/>
          <w:sz w:val="28"/>
          <w:szCs w:val="28"/>
        </w:rPr>
        <w:t xml:space="preserve"> NVIDIA предпочтительнее из-за высококачественного энкодера NVENC.</w:t>
      </w:r>
    </w:p>
    <w:p w14:paraId="450F2886" w14:textId="6D15AC39" w:rsidR="00BA24D1" w:rsidRDefault="291DC00B" w:rsidP="65DA1A8D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Для профессиональных задач:</w:t>
      </w:r>
    </w:p>
    <w:p w14:paraId="1B6793C4" w14:textId="684A8146" w:rsidR="00BA24D1" w:rsidRDefault="291DC00B" w:rsidP="65DA1A8D">
      <w:pPr>
        <w:pStyle w:val="a3"/>
        <w:numPr>
          <w:ilvl w:val="1"/>
          <w:numId w:val="2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i/>
          <w:iCs/>
          <w:sz w:val="28"/>
          <w:szCs w:val="28"/>
        </w:rPr>
        <w:t>3D-моделирование, рендеринг, машинное обучение:</w:t>
      </w:r>
      <w:r w:rsidRPr="65DA1A8D">
        <w:rPr>
          <w:rFonts w:ascii="Aptos" w:eastAsia="Aptos" w:hAnsi="Aptos" w:cs="Aptos"/>
          <w:sz w:val="28"/>
          <w:szCs w:val="28"/>
        </w:rPr>
        <w:t xml:space="preserve"> </w:t>
      </w:r>
      <w:r w:rsidRPr="65DA1A8D">
        <w:rPr>
          <w:rFonts w:ascii="Aptos" w:eastAsia="Aptos" w:hAnsi="Aptos" w:cs="Aptos"/>
          <w:b/>
          <w:bCs/>
          <w:sz w:val="28"/>
          <w:szCs w:val="28"/>
        </w:rPr>
        <w:t>NVIDIA</w:t>
      </w:r>
      <w:r w:rsidRPr="65DA1A8D">
        <w:rPr>
          <w:rFonts w:ascii="Aptos" w:eastAsia="Aptos" w:hAnsi="Aptos" w:cs="Aptos"/>
          <w:sz w:val="28"/>
          <w:szCs w:val="28"/>
        </w:rPr>
        <w:t xml:space="preserve"> (Quadro/RTX) благодаря экосистеме CUDA.</w:t>
      </w:r>
    </w:p>
    <w:p w14:paraId="508B99FC" w14:textId="7607FAB4" w:rsidR="00BA24D1" w:rsidRDefault="291DC00B" w:rsidP="65DA1A8D">
      <w:pPr>
        <w:pStyle w:val="a3"/>
        <w:numPr>
          <w:ilvl w:val="1"/>
          <w:numId w:val="2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i/>
          <w:iCs/>
          <w:sz w:val="28"/>
          <w:szCs w:val="28"/>
        </w:rPr>
        <w:t>Видеомонтаж, графический дизайн:</w:t>
      </w:r>
      <w:r w:rsidRPr="65DA1A8D">
        <w:rPr>
          <w:rFonts w:ascii="Aptos" w:eastAsia="Aptos" w:hAnsi="Aptos" w:cs="Aptos"/>
          <w:sz w:val="28"/>
          <w:szCs w:val="28"/>
        </w:rPr>
        <w:t xml:space="preserve"> Оба производителя конкурентоспособны, но NVIDIA часто имеет преимущество в оптимизации под популярный софт.</w:t>
      </w:r>
    </w:p>
    <w:p w14:paraId="2EA2FE0E" w14:textId="18529539" w:rsidR="00BA24D1" w:rsidRDefault="291DC00B" w:rsidP="65DA1A8D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Для бюджетных и офисных систем</w:t>
      </w:r>
      <w:proofErr w:type="gramStart"/>
      <w:r w:rsidRPr="65DA1A8D">
        <w:rPr>
          <w:rFonts w:ascii="Aptos" w:eastAsia="Aptos" w:hAnsi="Aptos" w:cs="Aptos"/>
          <w:b/>
          <w:bCs/>
          <w:sz w:val="28"/>
          <w:szCs w:val="28"/>
        </w:rPr>
        <w:t>:</w:t>
      </w:r>
      <w:r w:rsidRPr="65DA1A8D">
        <w:rPr>
          <w:rFonts w:ascii="Aptos" w:eastAsia="Aptos" w:hAnsi="Aptos" w:cs="Aptos"/>
          <w:sz w:val="28"/>
          <w:szCs w:val="28"/>
        </w:rPr>
        <w:t xml:space="preserve"> Достаточно</w:t>
      </w:r>
      <w:proofErr w:type="gramEnd"/>
      <w:r w:rsidRPr="65DA1A8D">
        <w:rPr>
          <w:rFonts w:ascii="Aptos" w:eastAsia="Aptos" w:hAnsi="Aptos" w:cs="Aptos"/>
          <w:sz w:val="28"/>
          <w:szCs w:val="28"/>
        </w:rPr>
        <w:t xml:space="preserve"> интегрированной графики (Intel UHD Graphics, AMD Radeon Graphics) или недорогих дискретных карт начального уровня.</w:t>
      </w:r>
    </w:p>
    <w:p w14:paraId="365B0A0E" w14:textId="67309646" w:rsidR="00BA24D1" w:rsidRDefault="291DC00B" w:rsidP="65DA1A8D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65DA1A8D">
        <w:rPr>
          <w:rFonts w:ascii="Aptos" w:eastAsia="Aptos" w:hAnsi="Aptos" w:cs="Aptos"/>
          <w:b/>
          <w:bCs/>
          <w:sz w:val="28"/>
          <w:szCs w:val="28"/>
        </w:rPr>
        <w:t>Общие советы:</w:t>
      </w:r>
    </w:p>
    <w:p w14:paraId="52E1C41A" w14:textId="6078D01E" w:rsidR="00BA24D1" w:rsidRDefault="291DC00B" w:rsidP="65DA1A8D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sz w:val="28"/>
          <w:szCs w:val="28"/>
        </w:rPr>
        <w:t>Определите приоритетные задачи и целевое разрешение экрана.</w:t>
      </w:r>
    </w:p>
    <w:p w14:paraId="265FE86C" w14:textId="4A8B99C6" w:rsidR="00BA24D1" w:rsidRDefault="291DC00B" w:rsidP="65DA1A8D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sz w:val="28"/>
          <w:szCs w:val="28"/>
        </w:rPr>
        <w:t>Оцените свой бюджет, учитывая не только стоимость карты, но и необходимость в мощном блоке питания и хорошем охлаждении.</w:t>
      </w:r>
    </w:p>
    <w:p w14:paraId="0D36F05C" w14:textId="101834A8" w:rsidR="00BA24D1" w:rsidRDefault="291DC00B" w:rsidP="65DA1A8D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sz w:val="28"/>
          <w:szCs w:val="28"/>
        </w:rPr>
        <w:t>Проверьте совместимость с вашей системой (размеры, разъемы питания).</w:t>
      </w:r>
    </w:p>
    <w:p w14:paraId="09DE6F8D" w14:textId="2042BB7B" w:rsidR="00BA24D1" w:rsidRDefault="291DC00B" w:rsidP="65DA1A8D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sz w:val="28"/>
          <w:szCs w:val="28"/>
        </w:rPr>
        <w:t>Учитывайте долгосрочную поддержку и развитие технологий (например, сроки поддержки драйверов).</w:t>
      </w:r>
    </w:p>
    <w:p w14:paraId="31B1D38E" w14:textId="74FBE7CA" w:rsidR="00BA24D1" w:rsidRDefault="00BA24D1" w:rsidP="65DA1A8D">
      <w:pPr>
        <w:rPr>
          <w:sz w:val="28"/>
          <w:szCs w:val="28"/>
        </w:rPr>
      </w:pPr>
    </w:p>
    <w:p w14:paraId="12092B0F" w14:textId="66C78E08" w:rsidR="00BA24D1" w:rsidRDefault="291DC00B" w:rsidP="65DA1A8D">
      <w:pPr>
        <w:pStyle w:val="3"/>
        <w:spacing w:before="281" w:after="281"/>
        <w:rPr>
          <w:rFonts w:ascii="Aptos" w:eastAsia="Aptos" w:hAnsi="Aptos" w:cs="Aptos"/>
          <w:b/>
          <w:bCs/>
        </w:rPr>
      </w:pPr>
      <w:r w:rsidRPr="65DA1A8D">
        <w:rPr>
          <w:rFonts w:ascii="Aptos" w:eastAsia="Aptos" w:hAnsi="Aptos" w:cs="Aptos"/>
          <w:b/>
          <w:bCs/>
        </w:rPr>
        <w:t>Заключение</w:t>
      </w:r>
    </w:p>
    <w:p w14:paraId="3A69BAE5" w14:textId="6982EC1D" w:rsidR="00BA24D1" w:rsidRDefault="291DC00B" w:rsidP="65DA1A8D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65DA1A8D">
        <w:rPr>
          <w:rFonts w:ascii="Aptos" w:eastAsia="Aptos" w:hAnsi="Aptos" w:cs="Aptos"/>
          <w:sz w:val="28"/>
          <w:szCs w:val="28"/>
        </w:rPr>
        <w:t xml:space="preserve">От скромного MDA, способного выводить только текст, до современных суперкомпьютеров с миллиардами транзисторов, способных рассчитывать фотореалистичные миры в реальном времени и обучать нейронные сети, — эволюция видеокарт является одним из самых впечатляющих технологических достижений. История GPU демонстрирует фундаментальную трансформацию: из узкоспециализированного устройства визуализации он превратился в универсальный </w:t>
      </w:r>
      <w:r w:rsidRPr="65DA1A8D">
        <w:rPr>
          <w:rFonts w:ascii="Aptos" w:eastAsia="Aptos" w:hAnsi="Aptos" w:cs="Aptos"/>
          <w:sz w:val="28"/>
          <w:szCs w:val="28"/>
        </w:rPr>
        <w:lastRenderedPageBreak/>
        <w:t>вычислительный центр, чьи возможности выходят далеко за пределы графики. Будущее обещает еще более тесную интеграцию вычислений и визуализации, открывая новые горизонты для геймеров, творческих профессионалов и ученых по всему миру. Понимание устройства, истории и тенденций развития видеокарт является ключом к осознанному выбору этого критически важного компонента в современном цифровом мире.</w:t>
      </w:r>
    </w:p>
    <w:p w14:paraId="501817AE" w14:textId="2FD8A445" w:rsidR="00BA24D1" w:rsidRDefault="00BA24D1" w:rsidP="65DA1A8D">
      <w:pPr>
        <w:rPr>
          <w:sz w:val="28"/>
          <w:szCs w:val="28"/>
        </w:rPr>
      </w:pPr>
    </w:p>
    <w:sectPr w:rsidR="00BA24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C76D3"/>
    <w:multiLevelType w:val="hybridMultilevel"/>
    <w:tmpl w:val="133EA2EE"/>
    <w:lvl w:ilvl="0" w:tplc="353A5DB8">
      <w:start w:val="1"/>
      <w:numFmt w:val="decimal"/>
      <w:lvlText w:val="%1."/>
      <w:lvlJc w:val="left"/>
      <w:pPr>
        <w:ind w:left="720" w:hanging="360"/>
      </w:pPr>
    </w:lvl>
    <w:lvl w:ilvl="1" w:tplc="BC941420">
      <w:start w:val="1"/>
      <w:numFmt w:val="lowerLetter"/>
      <w:lvlText w:val="%2."/>
      <w:lvlJc w:val="left"/>
      <w:pPr>
        <w:ind w:left="1440" w:hanging="360"/>
      </w:pPr>
    </w:lvl>
    <w:lvl w:ilvl="2" w:tplc="60A8779C">
      <w:start w:val="1"/>
      <w:numFmt w:val="lowerRoman"/>
      <w:lvlText w:val="%3."/>
      <w:lvlJc w:val="right"/>
      <w:pPr>
        <w:ind w:left="2160" w:hanging="180"/>
      </w:pPr>
    </w:lvl>
    <w:lvl w:ilvl="3" w:tplc="3F341EBA">
      <w:start w:val="1"/>
      <w:numFmt w:val="decimal"/>
      <w:lvlText w:val="%4."/>
      <w:lvlJc w:val="left"/>
      <w:pPr>
        <w:ind w:left="2880" w:hanging="360"/>
      </w:pPr>
    </w:lvl>
    <w:lvl w:ilvl="4" w:tplc="23F6F48E">
      <w:start w:val="1"/>
      <w:numFmt w:val="lowerLetter"/>
      <w:lvlText w:val="%5."/>
      <w:lvlJc w:val="left"/>
      <w:pPr>
        <w:ind w:left="3600" w:hanging="360"/>
      </w:pPr>
    </w:lvl>
    <w:lvl w:ilvl="5" w:tplc="A4BA117C">
      <w:start w:val="1"/>
      <w:numFmt w:val="lowerRoman"/>
      <w:lvlText w:val="%6."/>
      <w:lvlJc w:val="right"/>
      <w:pPr>
        <w:ind w:left="4320" w:hanging="180"/>
      </w:pPr>
    </w:lvl>
    <w:lvl w:ilvl="6" w:tplc="3DD68582">
      <w:start w:val="1"/>
      <w:numFmt w:val="decimal"/>
      <w:lvlText w:val="%7."/>
      <w:lvlJc w:val="left"/>
      <w:pPr>
        <w:ind w:left="5040" w:hanging="360"/>
      </w:pPr>
    </w:lvl>
    <w:lvl w:ilvl="7" w:tplc="5A26B706">
      <w:start w:val="1"/>
      <w:numFmt w:val="lowerLetter"/>
      <w:lvlText w:val="%8."/>
      <w:lvlJc w:val="left"/>
      <w:pPr>
        <w:ind w:left="5760" w:hanging="360"/>
      </w:pPr>
    </w:lvl>
    <w:lvl w:ilvl="8" w:tplc="175A43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31292"/>
    <w:multiLevelType w:val="hybridMultilevel"/>
    <w:tmpl w:val="03BCAC7E"/>
    <w:lvl w:ilvl="0" w:tplc="D05A9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22C6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B8E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A09E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C8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B85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9AA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D01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AEF8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E2474"/>
    <w:multiLevelType w:val="hybridMultilevel"/>
    <w:tmpl w:val="658E7D82"/>
    <w:lvl w:ilvl="0" w:tplc="514A0B48">
      <w:start w:val="1"/>
      <w:numFmt w:val="decimal"/>
      <w:lvlText w:val="%1."/>
      <w:lvlJc w:val="left"/>
      <w:pPr>
        <w:ind w:left="720" w:hanging="360"/>
      </w:pPr>
    </w:lvl>
    <w:lvl w:ilvl="1" w:tplc="14E4C510">
      <w:start w:val="1"/>
      <w:numFmt w:val="lowerLetter"/>
      <w:lvlText w:val="%2."/>
      <w:lvlJc w:val="left"/>
      <w:pPr>
        <w:ind w:left="1440" w:hanging="360"/>
      </w:pPr>
    </w:lvl>
    <w:lvl w:ilvl="2" w:tplc="8B92F352">
      <w:start w:val="1"/>
      <w:numFmt w:val="lowerRoman"/>
      <w:lvlText w:val="%3."/>
      <w:lvlJc w:val="right"/>
      <w:pPr>
        <w:ind w:left="2160" w:hanging="180"/>
      </w:pPr>
    </w:lvl>
    <w:lvl w:ilvl="3" w:tplc="4BCA14C8">
      <w:start w:val="1"/>
      <w:numFmt w:val="decimal"/>
      <w:lvlText w:val="%4."/>
      <w:lvlJc w:val="left"/>
      <w:pPr>
        <w:ind w:left="2880" w:hanging="360"/>
      </w:pPr>
    </w:lvl>
    <w:lvl w:ilvl="4" w:tplc="B030B1D6">
      <w:start w:val="1"/>
      <w:numFmt w:val="lowerLetter"/>
      <w:lvlText w:val="%5."/>
      <w:lvlJc w:val="left"/>
      <w:pPr>
        <w:ind w:left="3600" w:hanging="360"/>
      </w:pPr>
    </w:lvl>
    <w:lvl w:ilvl="5" w:tplc="CAF47C7E">
      <w:start w:val="1"/>
      <w:numFmt w:val="lowerRoman"/>
      <w:lvlText w:val="%6."/>
      <w:lvlJc w:val="right"/>
      <w:pPr>
        <w:ind w:left="4320" w:hanging="180"/>
      </w:pPr>
    </w:lvl>
    <w:lvl w:ilvl="6" w:tplc="65DE7548">
      <w:start w:val="1"/>
      <w:numFmt w:val="decimal"/>
      <w:lvlText w:val="%7."/>
      <w:lvlJc w:val="left"/>
      <w:pPr>
        <w:ind w:left="5040" w:hanging="360"/>
      </w:pPr>
    </w:lvl>
    <w:lvl w:ilvl="7" w:tplc="AF62B2CC">
      <w:start w:val="1"/>
      <w:numFmt w:val="lowerLetter"/>
      <w:lvlText w:val="%8."/>
      <w:lvlJc w:val="left"/>
      <w:pPr>
        <w:ind w:left="5760" w:hanging="360"/>
      </w:pPr>
    </w:lvl>
    <w:lvl w:ilvl="8" w:tplc="B79A3C0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88814"/>
    <w:multiLevelType w:val="hybridMultilevel"/>
    <w:tmpl w:val="63A419F8"/>
    <w:lvl w:ilvl="0" w:tplc="BC5CA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5CFA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B06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587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2E07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6EF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2E0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704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CCAE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6CC6D"/>
    <w:multiLevelType w:val="hybridMultilevel"/>
    <w:tmpl w:val="134A64E2"/>
    <w:lvl w:ilvl="0" w:tplc="913AD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6A9C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A6AF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BC9D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6C7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067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C5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905F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CA74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747F5"/>
    <w:multiLevelType w:val="hybridMultilevel"/>
    <w:tmpl w:val="CDA83EBE"/>
    <w:lvl w:ilvl="0" w:tplc="867AA1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1445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F421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FE9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8EE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380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6C33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DAB0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E0D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F0367"/>
    <w:multiLevelType w:val="hybridMultilevel"/>
    <w:tmpl w:val="7190FCAE"/>
    <w:lvl w:ilvl="0" w:tplc="40E046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5C87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4E4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F05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6A20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945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84A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E62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828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8D9843"/>
    <w:multiLevelType w:val="hybridMultilevel"/>
    <w:tmpl w:val="60F28680"/>
    <w:lvl w:ilvl="0" w:tplc="713C8738">
      <w:start w:val="1"/>
      <w:numFmt w:val="decimal"/>
      <w:lvlText w:val="%1."/>
      <w:lvlJc w:val="left"/>
      <w:pPr>
        <w:ind w:left="720" w:hanging="360"/>
      </w:pPr>
    </w:lvl>
    <w:lvl w:ilvl="1" w:tplc="EC60BB42">
      <w:start w:val="1"/>
      <w:numFmt w:val="lowerLetter"/>
      <w:lvlText w:val="%2."/>
      <w:lvlJc w:val="left"/>
      <w:pPr>
        <w:ind w:left="1440" w:hanging="360"/>
      </w:pPr>
    </w:lvl>
    <w:lvl w:ilvl="2" w:tplc="85C67280">
      <w:start w:val="1"/>
      <w:numFmt w:val="lowerRoman"/>
      <w:lvlText w:val="%3."/>
      <w:lvlJc w:val="right"/>
      <w:pPr>
        <w:ind w:left="2160" w:hanging="180"/>
      </w:pPr>
    </w:lvl>
    <w:lvl w:ilvl="3" w:tplc="0DCED414">
      <w:start w:val="1"/>
      <w:numFmt w:val="decimal"/>
      <w:lvlText w:val="%4."/>
      <w:lvlJc w:val="left"/>
      <w:pPr>
        <w:ind w:left="2880" w:hanging="360"/>
      </w:pPr>
    </w:lvl>
    <w:lvl w:ilvl="4" w:tplc="9352138A">
      <w:start w:val="1"/>
      <w:numFmt w:val="lowerLetter"/>
      <w:lvlText w:val="%5."/>
      <w:lvlJc w:val="left"/>
      <w:pPr>
        <w:ind w:left="3600" w:hanging="360"/>
      </w:pPr>
    </w:lvl>
    <w:lvl w:ilvl="5" w:tplc="DE481908">
      <w:start w:val="1"/>
      <w:numFmt w:val="lowerRoman"/>
      <w:lvlText w:val="%6."/>
      <w:lvlJc w:val="right"/>
      <w:pPr>
        <w:ind w:left="4320" w:hanging="180"/>
      </w:pPr>
    </w:lvl>
    <w:lvl w:ilvl="6" w:tplc="A888FA60">
      <w:start w:val="1"/>
      <w:numFmt w:val="decimal"/>
      <w:lvlText w:val="%7."/>
      <w:lvlJc w:val="left"/>
      <w:pPr>
        <w:ind w:left="5040" w:hanging="360"/>
      </w:pPr>
    </w:lvl>
    <w:lvl w:ilvl="7" w:tplc="02945964">
      <w:start w:val="1"/>
      <w:numFmt w:val="lowerLetter"/>
      <w:lvlText w:val="%8."/>
      <w:lvlJc w:val="left"/>
      <w:pPr>
        <w:ind w:left="5760" w:hanging="360"/>
      </w:pPr>
    </w:lvl>
    <w:lvl w:ilvl="8" w:tplc="DAA8125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C1E9F5"/>
    <w:rsid w:val="00BA24D1"/>
    <w:rsid w:val="00CF057A"/>
    <w:rsid w:val="291DC00B"/>
    <w:rsid w:val="65DA1A8D"/>
    <w:rsid w:val="66961716"/>
    <w:rsid w:val="6CC1E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1E9F5"/>
  <w15:chartTrackingRefBased/>
  <w15:docId w15:val="{B1C45B95-4995-4FCC-87B9-1F7CF45BA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uiPriority w:val="9"/>
    <w:unhideWhenUsed/>
    <w:qFormat/>
    <w:rsid w:val="65DA1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65DA1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5DA1A8D"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1861</Words>
  <Characters>10609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Котохин</dc:creator>
  <cp:keywords/>
  <dc:description/>
  <cp:lastModifiedBy>Котохин Артём Ильич</cp:lastModifiedBy>
  <cp:revision>2</cp:revision>
  <dcterms:created xsi:type="dcterms:W3CDTF">2025-12-21T19:36:00Z</dcterms:created>
  <dcterms:modified xsi:type="dcterms:W3CDTF">2025-12-21T19:36:00Z</dcterms:modified>
</cp:coreProperties>
</file>