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4F98F" w14:textId="47EC12EC" w:rsidR="00614C33" w:rsidRPr="00F20B44" w:rsidRDefault="005D75BC" w:rsidP="003E70ED">
      <w:pPr>
        <w:snapToGrid w:val="0"/>
        <w:jc w:val="center"/>
        <w:rPr>
          <w:rFonts w:eastAsia="標楷體"/>
          <w:b/>
          <w:color w:val="000000"/>
          <w:sz w:val="32"/>
          <w:szCs w:val="32"/>
        </w:rPr>
      </w:pPr>
      <w:r w:rsidRPr="00F20B44">
        <w:rPr>
          <w:rFonts w:eastAsia="標楷體" w:hint="eastAsia"/>
          <w:b/>
          <w:color w:val="000000"/>
          <w:sz w:val="32"/>
          <w:szCs w:val="32"/>
        </w:rPr>
        <w:t>國立臺南大學</w:t>
      </w:r>
      <w:r w:rsidR="00614C33" w:rsidRPr="00F20B44">
        <w:rPr>
          <w:rFonts w:eastAsia="標楷體"/>
          <w:b/>
          <w:color w:val="000000"/>
          <w:sz w:val="32"/>
          <w:szCs w:val="32"/>
        </w:rPr>
        <w:t>「</w:t>
      </w:r>
      <w:r w:rsidR="0038735E" w:rsidRPr="00F20B44">
        <w:rPr>
          <w:rFonts w:eastAsia="標楷體" w:hint="eastAsia"/>
          <w:b/>
          <w:color w:val="000000"/>
          <w:sz w:val="32"/>
          <w:szCs w:val="32"/>
        </w:rPr>
        <w:t>大學社會責任實踐計畫</w:t>
      </w:r>
      <w:r w:rsidR="00A209B1" w:rsidRPr="00F20B44">
        <w:rPr>
          <w:rFonts w:eastAsia="標楷體"/>
          <w:b/>
          <w:color w:val="000000"/>
          <w:sz w:val="32"/>
          <w:szCs w:val="32"/>
        </w:rPr>
        <w:t>」</w:t>
      </w:r>
      <w:r w:rsidR="00860CFA" w:rsidRPr="00F20B44">
        <w:rPr>
          <w:rFonts w:eastAsia="標楷體"/>
          <w:b/>
          <w:color w:val="000000"/>
          <w:sz w:val="32"/>
          <w:szCs w:val="32"/>
        </w:rPr>
        <w:t>誠徵</w:t>
      </w:r>
      <w:r w:rsidR="007F78EB" w:rsidRPr="00F20B44">
        <w:rPr>
          <w:rFonts w:eastAsia="標楷體" w:hint="eastAsia"/>
          <w:b/>
          <w:color w:val="000000"/>
          <w:sz w:val="32"/>
          <w:szCs w:val="32"/>
        </w:rPr>
        <w:t>學士</w:t>
      </w:r>
      <w:r w:rsidR="009C2320" w:rsidRPr="00F20B44">
        <w:rPr>
          <w:rFonts w:eastAsia="標楷體" w:hint="eastAsia"/>
          <w:b/>
          <w:color w:val="000000"/>
          <w:sz w:val="32"/>
          <w:szCs w:val="32"/>
        </w:rPr>
        <w:t>級</w:t>
      </w:r>
      <w:r w:rsidR="007F78EB" w:rsidRPr="00F20B44">
        <w:rPr>
          <w:rFonts w:eastAsia="標楷體" w:hint="eastAsia"/>
          <w:b/>
          <w:color w:val="000000"/>
          <w:sz w:val="32"/>
          <w:szCs w:val="32"/>
        </w:rPr>
        <w:t>/</w:t>
      </w:r>
      <w:r w:rsidR="007F78EB" w:rsidRPr="00F20B44">
        <w:rPr>
          <w:rFonts w:eastAsia="標楷體" w:hint="eastAsia"/>
          <w:b/>
          <w:color w:val="000000"/>
          <w:sz w:val="32"/>
          <w:szCs w:val="32"/>
        </w:rPr>
        <w:t>碩士級</w:t>
      </w:r>
      <w:r w:rsidR="00614C33" w:rsidRPr="00F20B44">
        <w:rPr>
          <w:rFonts w:eastAsia="標楷體"/>
          <w:b/>
          <w:color w:val="000000"/>
          <w:sz w:val="32"/>
          <w:szCs w:val="32"/>
        </w:rPr>
        <w:t>專任助理</w:t>
      </w:r>
    </w:p>
    <w:p w14:paraId="5CB3CD74" w14:textId="28E7A9CE" w:rsidR="00364A61" w:rsidRPr="00F20B44" w:rsidRDefault="6E774823" w:rsidP="6E774823">
      <w:pPr>
        <w:spacing w:beforeLines="50" w:before="180"/>
        <w:jc w:val="both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b/>
          <w:bCs/>
          <w:color w:val="000000" w:themeColor="text1"/>
        </w:rPr>
        <w:t>一、徵聘人員：</w:t>
      </w:r>
      <w:r w:rsidRPr="00F20B44">
        <w:rPr>
          <w:rFonts w:eastAsia="標楷體" w:cs="標楷體"/>
          <w:color w:val="000000" w:themeColor="text1"/>
        </w:rPr>
        <w:t>專任助理</w:t>
      </w:r>
      <w:r w:rsidR="005D75BC" w:rsidRPr="00F20B44">
        <w:rPr>
          <w:rFonts w:eastAsia="標楷體" w:cs="標楷體"/>
          <w:color w:val="000000" w:themeColor="text1"/>
        </w:rPr>
        <w:t>1</w:t>
      </w:r>
      <w:r w:rsidRPr="00F20B44">
        <w:rPr>
          <w:rFonts w:eastAsia="標楷體" w:cs="標楷體"/>
          <w:color w:val="000000" w:themeColor="text1"/>
        </w:rPr>
        <w:t>名。</w:t>
      </w:r>
    </w:p>
    <w:p w14:paraId="70F867AF" w14:textId="77777777" w:rsidR="00614C33" w:rsidRPr="00F20B44" w:rsidRDefault="6E774823" w:rsidP="6E774823">
      <w:pPr>
        <w:jc w:val="both"/>
        <w:rPr>
          <w:rFonts w:eastAsia="標楷體"/>
          <w:b/>
          <w:bCs/>
          <w:color w:val="000000" w:themeColor="text1"/>
        </w:rPr>
      </w:pPr>
      <w:r w:rsidRPr="00F20B44">
        <w:rPr>
          <w:rFonts w:eastAsia="標楷體"/>
          <w:b/>
          <w:bCs/>
          <w:color w:val="000000" w:themeColor="text1"/>
        </w:rPr>
        <w:t>二、應徵資格：</w:t>
      </w:r>
    </w:p>
    <w:p w14:paraId="6060B57E" w14:textId="4F133205" w:rsidR="008C7002" w:rsidRPr="00F20B44" w:rsidRDefault="005D75BC" w:rsidP="00BB43D8">
      <w:pPr>
        <w:ind w:leftChars="145" w:left="1090" w:hangingChars="309" w:hanging="742"/>
        <w:rPr>
          <w:rFonts w:eastAsia="標楷體"/>
          <w:bCs/>
          <w:color w:val="000000" w:themeColor="text1"/>
        </w:rPr>
      </w:pPr>
      <w:bookmarkStart w:id="0" w:name="OLE_LINK8"/>
      <w:bookmarkStart w:id="1" w:name="OLE_LINK9"/>
      <w:bookmarkStart w:id="2" w:name="OLE_LINK10"/>
      <w:bookmarkStart w:id="3" w:name="OLE_LINK11"/>
      <w:bookmarkStart w:id="4" w:name="OLE_LINK12"/>
      <w:bookmarkStart w:id="5" w:name="OLE_LINK13"/>
      <w:bookmarkStart w:id="6" w:name="OLE_LINK14"/>
      <w:bookmarkStart w:id="7" w:name="OLE_LINK4"/>
      <w:bookmarkStart w:id="8" w:name="OLE_LINK5"/>
      <w:r w:rsidRPr="00F20B44">
        <w:rPr>
          <w:rFonts w:eastAsia="標楷體"/>
          <w:color w:val="000000" w:themeColor="text1"/>
        </w:rPr>
        <w:t>（一）</w:t>
      </w:r>
      <w:bookmarkEnd w:id="0"/>
      <w:bookmarkEnd w:id="1"/>
      <w:bookmarkEnd w:id="2"/>
      <w:bookmarkEnd w:id="3"/>
      <w:bookmarkEnd w:id="4"/>
      <w:bookmarkEnd w:id="5"/>
      <w:bookmarkEnd w:id="6"/>
      <w:r w:rsidRPr="00F20B44">
        <w:rPr>
          <w:rFonts w:eastAsia="標楷體"/>
          <w:bCs/>
          <w:color w:val="000000" w:themeColor="text1"/>
        </w:rPr>
        <w:t>具有教育部認可之國內外</w:t>
      </w:r>
      <w:r w:rsidR="007F78EB" w:rsidRPr="00F20B44">
        <w:rPr>
          <w:rFonts w:eastAsia="標楷體" w:hint="eastAsia"/>
          <w:bCs/>
          <w:color w:val="000000" w:themeColor="text1"/>
        </w:rPr>
        <w:t>學士</w:t>
      </w:r>
      <w:r w:rsidR="00712003" w:rsidRPr="00F20B44">
        <w:rPr>
          <w:rFonts w:eastAsia="標楷體" w:cs="標楷體"/>
          <w:color w:val="000000" w:themeColor="text1"/>
        </w:rPr>
        <w:t>以上</w:t>
      </w:r>
      <w:r w:rsidRPr="00F20B44">
        <w:rPr>
          <w:rFonts w:eastAsia="標楷體"/>
          <w:bCs/>
          <w:color w:val="000000" w:themeColor="text1"/>
        </w:rPr>
        <w:t>學位。</w:t>
      </w:r>
      <w:bookmarkEnd w:id="7"/>
      <w:bookmarkEnd w:id="8"/>
    </w:p>
    <w:p w14:paraId="2E72C9BA" w14:textId="206A4ED6" w:rsidR="007B796C" w:rsidRPr="00F20B44" w:rsidRDefault="007B796C" w:rsidP="00BB43D8">
      <w:pPr>
        <w:ind w:leftChars="145" w:left="1090" w:hangingChars="309" w:hanging="742"/>
        <w:rPr>
          <w:rFonts w:eastAsia="標楷體"/>
          <w:bCs/>
          <w:color w:val="000000" w:themeColor="text1"/>
        </w:rPr>
      </w:pPr>
      <w:r w:rsidRPr="00F20B44">
        <w:rPr>
          <w:rFonts w:eastAsia="標楷體"/>
          <w:color w:val="000000" w:themeColor="text1"/>
        </w:rPr>
        <w:t>（</w:t>
      </w:r>
      <w:r w:rsidRPr="00F20B44">
        <w:rPr>
          <w:rFonts w:eastAsia="標楷體" w:hint="eastAsia"/>
          <w:color w:val="000000" w:themeColor="text1"/>
        </w:rPr>
        <w:t>二</w:t>
      </w:r>
      <w:r w:rsidRPr="00F20B44">
        <w:rPr>
          <w:rFonts w:eastAsia="標楷體"/>
          <w:color w:val="000000" w:themeColor="text1"/>
        </w:rPr>
        <w:t>）</w:t>
      </w:r>
      <w:r w:rsidRPr="00F20B44">
        <w:rPr>
          <w:rFonts w:eastAsia="標楷體" w:hint="eastAsia"/>
          <w:color w:val="000000" w:themeColor="text1"/>
        </w:rPr>
        <w:t>具有教師證書或有修習教育學程者尤佳。</w:t>
      </w:r>
    </w:p>
    <w:p w14:paraId="42544702" w14:textId="49A1309C" w:rsidR="00712003" w:rsidRPr="00F20B44" w:rsidRDefault="008C7002" w:rsidP="00BB43D8">
      <w:pPr>
        <w:ind w:leftChars="145" w:left="1090" w:hangingChars="309" w:hanging="742"/>
        <w:rPr>
          <w:rFonts w:eastAsia="標楷體"/>
          <w:color w:val="000000" w:themeColor="text1"/>
        </w:rPr>
      </w:pPr>
      <w:r w:rsidRPr="00F20B44">
        <w:rPr>
          <w:rFonts w:eastAsia="標楷體"/>
          <w:color w:val="000000" w:themeColor="text1"/>
        </w:rPr>
        <w:t>（</w:t>
      </w:r>
      <w:r w:rsidR="007B796C" w:rsidRPr="00F20B44">
        <w:rPr>
          <w:rFonts w:eastAsia="標楷體" w:hint="eastAsia"/>
          <w:color w:val="000000" w:themeColor="text1"/>
        </w:rPr>
        <w:t>三</w:t>
      </w:r>
      <w:r w:rsidRPr="00F20B44">
        <w:rPr>
          <w:rFonts w:eastAsia="標楷體"/>
          <w:color w:val="000000" w:themeColor="text1"/>
        </w:rPr>
        <w:t>）</w:t>
      </w:r>
      <w:r w:rsidR="00712003" w:rsidRPr="00F20B44">
        <w:rPr>
          <w:rFonts w:eastAsia="標楷體"/>
          <w:color w:val="000000" w:themeColor="text1"/>
        </w:rPr>
        <w:t>具備專案規劃</w:t>
      </w:r>
      <w:r w:rsidR="007F78EB" w:rsidRPr="00F20B44">
        <w:rPr>
          <w:rFonts w:eastAsia="標楷體" w:hint="eastAsia"/>
          <w:color w:val="000000" w:themeColor="text1"/>
        </w:rPr>
        <w:t>、撰寫</w:t>
      </w:r>
      <w:r w:rsidR="00712003" w:rsidRPr="00F20B44">
        <w:rPr>
          <w:rFonts w:eastAsia="標楷體"/>
          <w:color w:val="000000" w:themeColor="text1"/>
        </w:rPr>
        <w:t>與執行經驗者</w:t>
      </w:r>
      <w:r w:rsidR="00712003" w:rsidRPr="00F20B44">
        <w:rPr>
          <w:rFonts w:eastAsia="標楷體" w:hint="eastAsia"/>
          <w:color w:val="000000" w:themeColor="text1"/>
        </w:rPr>
        <w:t>尤佳。</w:t>
      </w:r>
    </w:p>
    <w:p w14:paraId="7E0A731D" w14:textId="2AF19D09" w:rsidR="00712003" w:rsidRPr="00F20B44" w:rsidRDefault="00712003" w:rsidP="00BB43D8">
      <w:pPr>
        <w:ind w:leftChars="145" w:left="1090" w:hangingChars="309" w:hanging="742"/>
        <w:rPr>
          <w:rFonts w:eastAsia="標楷體"/>
          <w:bCs/>
          <w:color w:val="000000" w:themeColor="text1"/>
        </w:rPr>
      </w:pPr>
      <w:r w:rsidRPr="00F20B44">
        <w:rPr>
          <w:rFonts w:eastAsia="標楷體" w:hint="eastAsia"/>
          <w:color w:val="000000" w:themeColor="text1"/>
        </w:rPr>
        <w:t>（</w:t>
      </w:r>
      <w:r w:rsidR="007B796C" w:rsidRPr="00F20B44">
        <w:rPr>
          <w:rFonts w:eastAsia="標楷體" w:hint="eastAsia"/>
          <w:color w:val="000000" w:themeColor="text1"/>
        </w:rPr>
        <w:t>四</w:t>
      </w:r>
      <w:r w:rsidRPr="00F20B44">
        <w:rPr>
          <w:rFonts w:eastAsia="標楷體" w:hint="eastAsia"/>
          <w:color w:val="000000" w:themeColor="text1"/>
        </w:rPr>
        <w:t>）</w:t>
      </w:r>
      <w:r w:rsidRPr="00F20B44">
        <w:rPr>
          <w:rFonts w:eastAsia="標楷體" w:hint="eastAsia"/>
          <w:bCs/>
          <w:color w:val="000000" w:themeColor="text1"/>
        </w:rPr>
        <w:t>基本公文撰寫能力</w:t>
      </w:r>
      <w:r w:rsidR="007B796C" w:rsidRPr="00F20B44">
        <w:rPr>
          <w:rFonts w:eastAsia="標楷體" w:hint="eastAsia"/>
          <w:bCs/>
          <w:color w:val="000000" w:themeColor="text1"/>
        </w:rPr>
        <w:t>、簡報整合及製作能力</w:t>
      </w:r>
      <w:r w:rsidRPr="00F20B44">
        <w:rPr>
          <w:rFonts w:eastAsia="標楷體" w:hint="eastAsia"/>
          <w:bCs/>
          <w:color w:val="000000" w:themeColor="text1"/>
        </w:rPr>
        <w:t>尤佳。</w:t>
      </w:r>
    </w:p>
    <w:p w14:paraId="67337470" w14:textId="614B827A" w:rsidR="008C7002" w:rsidRPr="00F20B44" w:rsidRDefault="007F78EB" w:rsidP="00BB43D8">
      <w:pPr>
        <w:ind w:leftChars="145" w:left="1090" w:hangingChars="309" w:hanging="742"/>
        <w:rPr>
          <w:rFonts w:eastAsia="標楷體"/>
          <w:bCs/>
          <w:color w:val="000000" w:themeColor="text1"/>
        </w:rPr>
      </w:pPr>
      <w:r w:rsidRPr="00F20B44">
        <w:rPr>
          <w:rFonts w:eastAsia="標楷體" w:hint="eastAsia"/>
          <w:bCs/>
          <w:color w:val="000000" w:themeColor="text1"/>
        </w:rPr>
        <w:t>（</w:t>
      </w:r>
      <w:r w:rsidR="007B796C" w:rsidRPr="00F20B44">
        <w:rPr>
          <w:rFonts w:eastAsia="標楷體" w:hint="eastAsia"/>
          <w:bCs/>
          <w:color w:val="000000" w:themeColor="text1"/>
        </w:rPr>
        <w:t>五</w:t>
      </w:r>
      <w:r w:rsidRPr="00F20B44">
        <w:rPr>
          <w:rFonts w:eastAsia="標楷體" w:hint="eastAsia"/>
          <w:bCs/>
          <w:color w:val="000000" w:themeColor="text1"/>
        </w:rPr>
        <w:t>）具辦理大型</w:t>
      </w:r>
      <w:r w:rsidR="00712003" w:rsidRPr="00F20B44">
        <w:rPr>
          <w:rFonts w:eastAsia="標楷體" w:hint="eastAsia"/>
          <w:bCs/>
          <w:color w:val="000000" w:themeColor="text1"/>
        </w:rPr>
        <w:t>研討會組織、協調經驗者尤佳。</w:t>
      </w:r>
    </w:p>
    <w:p w14:paraId="500DE329" w14:textId="65169A02" w:rsidR="00614C33" w:rsidRPr="00F20B44" w:rsidRDefault="00712003" w:rsidP="00BB43D8">
      <w:pPr>
        <w:ind w:leftChars="145" w:left="1090" w:hangingChars="309" w:hanging="742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（</w:t>
      </w:r>
      <w:r w:rsidR="007B796C" w:rsidRPr="00F20B44">
        <w:rPr>
          <w:rFonts w:eastAsia="標楷體" w:cs="標楷體" w:hint="eastAsia"/>
          <w:color w:val="000000" w:themeColor="text1"/>
        </w:rPr>
        <w:t>六</w:t>
      </w:r>
      <w:r w:rsidR="6E774823" w:rsidRPr="00F20B44">
        <w:rPr>
          <w:rFonts w:eastAsia="標楷體" w:cs="標楷體"/>
          <w:color w:val="000000" w:themeColor="text1"/>
        </w:rPr>
        <w:t>）認真、</w:t>
      </w:r>
      <w:r w:rsidR="6E774823" w:rsidRPr="00F20B44">
        <w:rPr>
          <w:rFonts w:eastAsia="標楷體"/>
          <w:color w:val="000000" w:themeColor="text1"/>
        </w:rPr>
        <w:t>負責</w:t>
      </w:r>
      <w:r w:rsidR="6E774823" w:rsidRPr="00F20B44">
        <w:rPr>
          <w:rFonts w:eastAsia="標楷體" w:cs="標楷體"/>
          <w:color w:val="000000" w:themeColor="text1"/>
        </w:rPr>
        <w:t>、細心、肯學習、具團隊精神、行政溝通和協調能力佳、能獨立與統合完成交辦事項與任務。</w:t>
      </w:r>
    </w:p>
    <w:p w14:paraId="3EF2668F" w14:textId="77777777" w:rsidR="00614C33" w:rsidRPr="00F20B44" w:rsidRDefault="6E774823" w:rsidP="6E774823">
      <w:pPr>
        <w:jc w:val="both"/>
        <w:rPr>
          <w:rFonts w:eastAsia="標楷體"/>
          <w:b/>
          <w:bCs/>
          <w:color w:val="000000" w:themeColor="text1"/>
        </w:rPr>
      </w:pPr>
      <w:r w:rsidRPr="00F20B44">
        <w:rPr>
          <w:rFonts w:eastAsia="標楷體"/>
          <w:b/>
          <w:bCs/>
          <w:color w:val="000000" w:themeColor="text1"/>
        </w:rPr>
        <w:t>三、工作內容</w:t>
      </w:r>
    </w:p>
    <w:p w14:paraId="77987C2C" w14:textId="6D35D8C1" w:rsidR="008C7002" w:rsidRPr="00F20B44" w:rsidRDefault="00712003" w:rsidP="00BB43D8">
      <w:pPr>
        <w:ind w:leftChars="145" w:left="1090" w:hangingChars="309" w:hanging="742"/>
        <w:rPr>
          <w:rFonts w:eastAsia="標楷體" w:cs="新細明體"/>
          <w:color w:val="000000"/>
          <w:spacing w:val="24"/>
          <w:kern w:val="0"/>
          <w:sz w:val="19"/>
          <w:szCs w:val="19"/>
        </w:rPr>
      </w:pPr>
      <w:r w:rsidRPr="00F20B44">
        <w:rPr>
          <w:rFonts w:eastAsia="標楷體"/>
          <w:color w:val="000000" w:themeColor="text1"/>
        </w:rPr>
        <w:t>（一）</w:t>
      </w:r>
      <w:r w:rsidR="00D641FC" w:rsidRPr="00F20B44">
        <w:rPr>
          <w:rFonts w:eastAsia="標楷體" w:hint="eastAsia"/>
          <w:color w:val="000000" w:themeColor="text1"/>
        </w:rPr>
        <w:t>大學社會責任實踐計畫</w:t>
      </w:r>
      <w:r w:rsidR="00CF17E9" w:rsidRPr="00F20B44">
        <w:rPr>
          <w:rFonts w:eastAsia="標楷體" w:hint="eastAsia"/>
          <w:color w:val="000000" w:themeColor="text1"/>
        </w:rPr>
        <w:t>及成果報告</w:t>
      </w:r>
      <w:r w:rsidR="007F78EB" w:rsidRPr="00F20B44">
        <w:rPr>
          <w:rFonts w:eastAsia="標楷體" w:hint="eastAsia"/>
          <w:color w:val="000000" w:themeColor="text1"/>
        </w:rPr>
        <w:t>撰寫、</w:t>
      </w:r>
      <w:r w:rsidR="00EF3DAC" w:rsidRPr="00F20B44">
        <w:rPr>
          <w:rFonts w:eastAsia="標楷體" w:hint="eastAsia"/>
          <w:color w:val="000000" w:themeColor="text1"/>
        </w:rPr>
        <w:t>彙整</w:t>
      </w:r>
      <w:r w:rsidR="008A2165" w:rsidRPr="00F20B44">
        <w:rPr>
          <w:rFonts w:eastAsia="標楷體" w:hint="eastAsia"/>
          <w:color w:val="000000" w:themeColor="text1"/>
        </w:rPr>
        <w:t>及</w:t>
      </w:r>
      <w:r w:rsidR="00F52037" w:rsidRPr="00F20B44">
        <w:rPr>
          <w:rFonts w:eastAsia="標楷體" w:hint="eastAsia"/>
          <w:color w:val="000000" w:themeColor="text1"/>
        </w:rPr>
        <w:t>管考</w:t>
      </w:r>
      <w:r w:rsidR="00EF3DAC" w:rsidRPr="00F20B44">
        <w:rPr>
          <w:rFonts w:eastAsia="標楷體" w:hint="eastAsia"/>
          <w:color w:val="000000" w:themeColor="text1"/>
        </w:rPr>
        <w:t>工作</w:t>
      </w:r>
      <w:r w:rsidR="008C7002" w:rsidRPr="00F20B44">
        <w:rPr>
          <w:rFonts w:eastAsia="標楷體" w:hint="eastAsia"/>
          <w:color w:val="000000" w:themeColor="text1"/>
        </w:rPr>
        <w:t>。</w:t>
      </w:r>
    </w:p>
    <w:p w14:paraId="2FE0949A" w14:textId="7C10FFB7" w:rsidR="008C7002" w:rsidRPr="00F20B44" w:rsidRDefault="00712003" w:rsidP="00BB43D8">
      <w:pPr>
        <w:ind w:leftChars="145" w:left="1090" w:hangingChars="309" w:hanging="742"/>
        <w:rPr>
          <w:rFonts w:eastAsia="標楷體" w:cs="新細明體"/>
          <w:color w:val="000000"/>
          <w:spacing w:val="24"/>
          <w:kern w:val="0"/>
          <w:sz w:val="19"/>
          <w:szCs w:val="19"/>
        </w:rPr>
      </w:pPr>
      <w:r w:rsidRPr="00F20B44">
        <w:rPr>
          <w:rFonts w:eastAsia="標楷體"/>
          <w:color w:val="000000" w:themeColor="text1"/>
        </w:rPr>
        <w:t>（</w:t>
      </w:r>
      <w:r w:rsidRPr="00F20B44">
        <w:rPr>
          <w:rFonts w:eastAsia="標楷體" w:hint="eastAsia"/>
          <w:color w:val="000000" w:themeColor="text1"/>
        </w:rPr>
        <w:t>二</w:t>
      </w:r>
      <w:r w:rsidRPr="00F20B44">
        <w:rPr>
          <w:rFonts w:eastAsia="標楷體"/>
          <w:color w:val="000000" w:themeColor="text1"/>
        </w:rPr>
        <w:t>）</w:t>
      </w:r>
      <w:r w:rsidR="00EC355A" w:rsidRPr="00F20B44">
        <w:rPr>
          <w:rFonts w:eastAsia="標楷體" w:hint="eastAsia"/>
          <w:color w:val="000000" w:themeColor="text1"/>
        </w:rPr>
        <w:t>執行</w:t>
      </w:r>
      <w:r w:rsidR="00D641FC" w:rsidRPr="00F20B44">
        <w:rPr>
          <w:rFonts w:eastAsia="標楷體" w:hint="eastAsia"/>
          <w:color w:val="000000" w:themeColor="text1"/>
        </w:rPr>
        <w:t>大學社會責任實踐計畫</w:t>
      </w:r>
      <w:r w:rsidR="00EC355A" w:rsidRPr="00F20B44">
        <w:rPr>
          <w:rFonts w:eastAsia="標楷體" w:hint="eastAsia"/>
          <w:color w:val="000000" w:themeColor="text1"/>
        </w:rPr>
        <w:t>相關行政工作及</w:t>
      </w:r>
      <w:r w:rsidR="008C7002" w:rsidRPr="00F20B44">
        <w:rPr>
          <w:rFonts w:eastAsia="標楷體" w:hint="eastAsia"/>
          <w:color w:val="000000" w:themeColor="text1"/>
        </w:rPr>
        <w:t>活動。</w:t>
      </w:r>
    </w:p>
    <w:p w14:paraId="19AB3041" w14:textId="30E68DF9" w:rsidR="008C7002" w:rsidRPr="00F20B44" w:rsidRDefault="00712003" w:rsidP="00BB43D8">
      <w:pPr>
        <w:ind w:leftChars="145" w:left="1090" w:hangingChars="309" w:hanging="742"/>
        <w:rPr>
          <w:rFonts w:eastAsia="標楷體" w:cs="新細明體"/>
          <w:color w:val="000000"/>
          <w:spacing w:val="24"/>
          <w:kern w:val="0"/>
          <w:sz w:val="19"/>
          <w:szCs w:val="19"/>
        </w:rPr>
      </w:pPr>
      <w:r w:rsidRPr="00F20B44">
        <w:rPr>
          <w:rFonts w:eastAsia="標楷體"/>
          <w:color w:val="000000" w:themeColor="text1"/>
        </w:rPr>
        <w:t>（</w:t>
      </w:r>
      <w:r w:rsidRPr="00F20B44">
        <w:rPr>
          <w:rFonts w:eastAsia="標楷體" w:hint="eastAsia"/>
          <w:color w:val="000000" w:themeColor="text1"/>
        </w:rPr>
        <w:t>三</w:t>
      </w:r>
      <w:r w:rsidRPr="00F20B44">
        <w:rPr>
          <w:rFonts w:eastAsia="標楷體"/>
          <w:color w:val="000000" w:themeColor="text1"/>
        </w:rPr>
        <w:t>）</w:t>
      </w:r>
      <w:r w:rsidR="008C7002" w:rsidRPr="00F20B44">
        <w:rPr>
          <w:rFonts w:eastAsia="標楷體" w:hint="eastAsia"/>
          <w:color w:val="000000" w:themeColor="text1"/>
        </w:rPr>
        <w:t>管理</w:t>
      </w:r>
      <w:r w:rsidR="00D641FC" w:rsidRPr="00F20B44">
        <w:rPr>
          <w:rFonts w:eastAsia="標楷體" w:hint="eastAsia"/>
          <w:color w:val="000000" w:themeColor="text1"/>
        </w:rPr>
        <w:t>大學社會責任實踐計畫</w:t>
      </w:r>
      <w:r w:rsidR="008C7002" w:rsidRPr="00F20B44">
        <w:rPr>
          <w:rFonts w:eastAsia="標楷體" w:hint="eastAsia"/>
          <w:color w:val="000000" w:themeColor="text1"/>
        </w:rPr>
        <w:t>整體進度運作，與相關單位溝通協調執行事項。</w:t>
      </w:r>
    </w:p>
    <w:p w14:paraId="5D8DB6D6" w14:textId="377A5B30" w:rsidR="00EC355A" w:rsidRPr="00F20B44" w:rsidRDefault="00EC355A" w:rsidP="00BB43D8">
      <w:pPr>
        <w:ind w:leftChars="145" w:left="1090" w:hangingChars="309" w:hanging="742"/>
        <w:rPr>
          <w:rFonts w:eastAsia="標楷體" w:cs="新細明體"/>
          <w:spacing w:val="24"/>
          <w:kern w:val="0"/>
          <w:sz w:val="19"/>
          <w:szCs w:val="19"/>
        </w:rPr>
      </w:pPr>
      <w:r w:rsidRPr="00F20B44">
        <w:rPr>
          <w:rFonts w:eastAsia="標楷體"/>
        </w:rPr>
        <w:t>（</w:t>
      </w:r>
      <w:r w:rsidR="00CF17E9" w:rsidRPr="00F20B44">
        <w:rPr>
          <w:rFonts w:eastAsia="標楷體" w:hint="eastAsia"/>
        </w:rPr>
        <w:t>四</w:t>
      </w:r>
      <w:r w:rsidRPr="00F20B44">
        <w:rPr>
          <w:rFonts w:eastAsia="標楷體"/>
        </w:rPr>
        <w:t>）</w:t>
      </w:r>
      <w:r w:rsidRPr="00F20B44">
        <w:rPr>
          <w:rFonts w:eastAsia="標楷體" w:hint="eastAsia"/>
        </w:rPr>
        <w:t>協</w:t>
      </w:r>
      <w:r w:rsidR="008A52FA" w:rsidRPr="00F20B44">
        <w:rPr>
          <w:rFonts w:eastAsia="標楷體" w:hint="eastAsia"/>
        </w:rPr>
        <w:t>助</w:t>
      </w:r>
      <w:r w:rsidR="00D641FC" w:rsidRPr="00F20B44">
        <w:rPr>
          <w:rFonts w:eastAsia="標楷體" w:hint="eastAsia"/>
        </w:rPr>
        <w:t>教育學院</w:t>
      </w:r>
      <w:r w:rsidR="008A52FA" w:rsidRPr="00F20B44">
        <w:rPr>
          <w:rFonts w:eastAsia="標楷體" w:hint="eastAsia"/>
        </w:rPr>
        <w:t>其他</w:t>
      </w:r>
      <w:r w:rsidRPr="00F20B44">
        <w:rPr>
          <w:rFonts w:eastAsia="標楷體" w:hint="eastAsia"/>
        </w:rPr>
        <w:t>行政</w:t>
      </w:r>
      <w:r w:rsidR="008A52FA" w:rsidRPr="00F20B44">
        <w:rPr>
          <w:rFonts w:eastAsia="標楷體" w:hint="eastAsia"/>
        </w:rPr>
        <w:t>或活動</w:t>
      </w:r>
      <w:r w:rsidRPr="00F20B44">
        <w:rPr>
          <w:rFonts w:eastAsia="標楷體" w:hint="eastAsia"/>
        </w:rPr>
        <w:t>相關業務</w:t>
      </w:r>
      <w:r w:rsidR="008A52FA" w:rsidRPr="00F20B44">
        <w:rPr>
          <w:rFonts w:eastAsia="標楷體" w:hint="eastAsia"/>
        </w:rPr>
        <w:t>之辦理。</w:t>
      </w:r>
    </w:p>
    <w:p w14:paraId="2511B046" w14:textId="49506318" w:rsidR="008C7002" w:rsidRPr="00F20B44" w:rsidRDefault="00712003" w:rsidP="00BB43D8">
      <w:pPr>
        <w:ind w:leftChars="145" w:left="1090" w:hangingChars="309" w:hanging="742"/>
        <w:rPr>
          <w:rFonts w:eastAsia="標楷體" w:cs="新細明體"/>
          <w:color w:val="000000"/>
          <w:spacing w:val="24"/>
          <w:kern w:val="0"/>
          <w:sz w:val="19"/>
          <w:szCs w:val="19"/>
        </w:rPr>
      </w:pPr>
      <w:r w:rsidRPr="00F20B44">
        <w:rPr>
          <w:rFonts w:eastAsia="標楷體"/>
          <w:color w:val="000000" w:themeColor="text1"/>
        </w:rPr>
        <w:t>（</w:t>
      </w:r>
      <w:r w:rsidR="00CF17E9" w:rsidRPr="00F20B44">
        <w:rPr>
          <w:rFonts w:eastAsia="標楷體" w:hint="eastAsia"/>
          <w:color w:val="000000" w:themeColor="text1"/>
        </w:rPr>
        <w:t>五</w:t>
      </w:r>
      <w:r w:rsidRPr="00F20B44">
        <w:rPr>
          <w:rFonts w:eastAsia="標楷體"/>
          <w:color w:val="000000" w:themeColor="text1"/>
        </w:rPr>
        <w:t>）</w:t>
      </w:r>
      <w:r w:rsidR="00EC355A" w:rsidRPr="00F20B44">
        <w:rPr>
          <w:rFonts w:eastAsia="標楷體" w:hint="eastAsia"/>
          <w:color w:val="000000" w:themeColor="text1"/>
        </w:rPr>
        <w:t>其他臨時交辦事項</w:t>
      </w:r>
      <w:r w:rsidR="008C7002" w:rsidRPr="00F20B44">
        <w:rPr>
          <w:rFonts w:eastAsia="標楷體" w:hint="eastAsia"/>
          <w:color w:val="000000" w:themeColor="text1"/>
        </w:rPr>
        <w:t>。</w:t>
      </w:r>
    </w:p>
    <w:p w14:paraId="58A1BBB9" w14:textId="6A9E0E32" w:rsidR="0015243C" w:rsidRPr="00F20B44" w:rsidRDefault="6E774823" w:rsidP="00497A2E">
      <w:pPr>
        <w:ind w:left="541" w:hangingChars="225" w:hanging="541"/>
        <w:rPr>
          <w:rFonts w:eastAsia="標楷體"/>
          <w:color w:val="000000" w:themeColor="text1"/>
        </w:rPr>
      </w:pPr>
      <w:r w:rsidRPr="00F20B44">
        <w:rPr>
          <w:rFonts w:eastAsia="標楷體"/>
          <w:b/>
          <w:bCs/>
          <w:color w:val="000000" w:themeColor="text1"/>
        </w:rPr>
        <w:t>四、待遇：</w:t>
      </w:r>
      <w:r w:rsidR="00497A2E" w:rsidRPr="00F20B44">
        <w:rPr>
          <w:rFonts w:eastAsia="標楷體" w:hint="eastAsia"/>
          <w:bCs/>
          <w:color w:val="000000" w:themeColor="text1"/>
        </w:rPr>
        <w:t>依本校專任助理及博士後研究人員工作酬金支給標準</w:t>
      </w:r>
      <w:r w:rsidRPr="00F20B44">
        <w:rPr>
          <w:rFonts w:eastAsia="標楷體"/>
          <w:color w:val="000000" w:themeColor="text1"/>
        </w:rPr>
        <w:t>，含勞健保與年終獎金</w:t>
      </w:r>
      <w:r w:rsidR="00611600" w:rsidRPr="00F20B44">
        <w:rPr>
          <w:rFonts w:eastAsia="標楷體" w:hint="eastAsia"/>
          <w:color w:val="000000" w:themeColor="text1"/>
        </w:rPr>
        <w:t>（</w:t>
      </w:r>
      <w:r w:rsidR="00497A2E" w:rsidRPr="00F20B44">
        <w:rPr>
          <w:rFonts w:eastAsia="標楷體" w:hint="eastAsia"/>
          <w:color w:val="000000" w:themeColor="text1"/>
        </w:rPr>
        <w:t>學士第一級薪資</w:t>
      </w:r>
      <w:r w:rsidR="00497A2E" w:rsidRPr="00F20B44">
        <w:rPr>
          <w:rFonts w:eastAsia="標楷體" w:hint="eastAsia"/>
          <w:color w:val="000000" w:themeColor="text1"/>
        </w:rPr>
        <w:t>32</w:t>
      </w:r>
      <w:r w:rsidR="00497A2E" w:rsidRPr="00F20B44">
        <w:rPr>
          <w:rFonts w:eastAsia="標楷體"/>
          <w:color w:val="000000" w:themeColor="text1"/>
        </w:rPr>
        <w:t>,</w:t>
      </w:r>
      <w:r w:rsidR="00497A2E" w:rsidRPr="00F20B44">
        <w:rPr>
          <w:rFonts w:eastAsia="標楷體" w:hint="eastAsia"/>
          <w:color w:val="000000" w:themeColor="text1"/>
        </w:rPr>
        <w:t>470</w:t>
      </w:r>
      <w:r w:rsidR="00497A2E" w:rsidRPr="00F20B44">
        <w:rPr>
          <w:rFonts w:eastAsia="標楷體" w:hint="eastAsia"/>
          <w:color w:val="000000" w:themeColor="text1"/>
        </w:rPr>
        <w:t>元，</w:t>
      </w:r>
      <w:r w:rsidR="00611600" w:rsidRPr="00F20B44">
        <w:rPr>
          <w:rFonts w:eastAsia="標楷體" w:hint="eastAsia"/>
          <w:color w:val="000000" w:themeColor="text1"/>
        </w:rPr>
        <w:t>碩士</w:t>
      </w:r>
      <w:r w:rsidR="00497A2E" w:rsidRPr="00F20B44">
        <w:rPr>
          <w:rFonts w:eastAsia="標楷體" w:hint="eastAsia"/>
          <w:color w:val="000000" w:themeColor="text1"/>
        </w:rPr>
        <w:t>第一級薪資</w:t>
      </w:r>
      <w:r w:rsidR="00497A2E" w:rsidRPr="00F20B44">
        <w:rPr>
          <w:rFonts w:eastAsia="標楷體" w:hint="eastAsia"/>
          <w:color w:val="000000" w:themeColor="text1"/>
        </w:rPr>
        <w:t>37</w:t>
      </w:r>
      <w:r w:rsidR="00497A2E" w:rsidRPr="00F20B44">
        <w:rPr>
          <w:rFonts w:eastAsia="標楷體"/>
          <w:color w:val="000000" w:themeColor="text1"/>
        </w:rPr>
        <w:t>,</w:t>
      </w:r>
      <w:r w:rsidR="00497A2E" w:rsidRPr="00F20B44">
        <w:rPr>
          <w:rFonts w:eastAsia="標楷體" w:hint="eastAsia"/>
          <w:color w:val="000000" w:themeColor="text1"/>
        </w:rPr>
        <w:t>135</w:t>
      </w:r>
      <w:r w:rsidR="00497A2E" w:rsidRPr="00F20B44">
        <w:rPr>
          <w:rFonts w:eastAsia="標楷體" w:hint="eastAsia"/>
          <w:color w:val="000000" w:themeColor="text1"/>
        </w:rPr>
        <w:t>元</w:t>
      </w:r>
      <w:r w:rsidR="00611600" w:rsidRPr="00F20B44">
        <w:rPr>
          <w:rFonts w:eastAsia="標楷體" w:hint="eastAsia"/>
          <w:color w:val="000000" w:themeColor="text1"/>
        </w:rPr>
        <w:t>）</w:t>
      </w:r>
      <w:r w:rsidRPr="00F20B44">
        <w:rPr>
          <w:rFonts w:eastAsia="標楷體"/>
          <w:color w:val="000000" w:themeColor="text1"/>
        </w:rPr>
        <w:t>。</w:t>
      </w:r>
    </w:p>
    <w:p w14:paraId="0B614FE5" w14:textId="3AFEDF8D" w:rsidR="0015243C" w:rsidRPr="00F20B44" w:rsidRDefault="00306C1B" w:rsidP="002B56B5">
      <w:pPr>
        <w:spacing w:line="259" w:lineRule="auto"/>
        <w:ind w:left="541" w:hanging="510"/>
        <w:rPr>
          <w:rFonts w:eastAsia="標楷體" w:cs="標楷體"/>
          <w:bCs/>
          <w:color w:val="000000"/>
        </w:rPr>
      </w:pPr>
      <w:r w:rsidRPr="00F20B44">
        <w:rPr>
          <w:rFonts w:eastAsia="標楷體" w:cs="標楷體"/>
          <w:b/>
          <w:bCs/>
          <w:color w:val="000000"/>
        </w:rPr>
        <w:t>五、</w:t>
      </w:r>
      <w:r w:rsidRPr="00F20B44">
        <w:rPr>
          <w:rFonts w:eastAsia="標楷體" w:cs="標楷體" w:hint="eastAsia"/>
          <w:b/>
          <w:bCs/>
          <w:color w:val="000000"/>
        </w:rPr>
        <w:t>聘期</w:t>
      </w:r>
      <w:r w:rsidR="0015243C" w:rsidRPr="00F20B44">
        <w:rPr>
          <w:rFonts w:eastAsia="標楷體" w:cs="標楷體"/>
          <w:b/>
          <w:bCs/>
          <w:color w:val="000000"/>
        </w:rPr>
        <w:t>：</w:t>
      </w:r>
      <w:r w:rsidRPr="00F20B44">
        <w:rPr>
          <w:rFonts w:eastAsia="標楷體" w:cs="標楷體" w:hint="eastAsia"/>
          <w:bCs/>
          <w:color w:val="000000"/>
        </w:rPr>
        <w:t>自通知報到日起試用</w:t>
      </w:r>
      <w:r w:rsidRPr="00F20B44">
        <w:rPr>
          <w:rFonts w:eastAsia="標楷體" w:cs="標楷體"/>
          <w:bCs/>
          <w:color w:val="000000"/>
        </w:rPr>
        <w:t>3</w:t>
      </w:r>
      <w:r w:rsidR="000B1315" w:rsidRPr="00F20B44">
        <w:rPr>
          <w:rFonts w:eastAsia="標楷體" w:cs="標楷體" w:hint="eastAsia"/>
          <w:bCs/>
          <w:color w:val="000000"/>
        </w:rPr>
        <w:t>個月，試用期滿合格後可正式</w:t>
      </w:r>
      <w:r w:rsidRPr="00F20B44">
        <w:rPr>
          <w:rFonts w:eastAsia="標楷體" w:cs="標楷體" w:hint="eastAsia"/>
          <w:bCs/>
          <w:color w:val="000000"/>
        </w:rPr>
        <w:t>聘用</w:t>
      </w:r>
      <w:r w:rsidR="000B1315" w:rsidRPr="00F20B44">
        <w:rPr>
          <w:rFonts w:eastAsia="標楷體" w:cs="標楷體" w:hint="eastAsia"/>
          <w:bCs/>
          <w:color w:val="000000"/>
        </w:rPr>
        <w:t>，</w:t>
      </w:r>
      <w:r w:rsidR="000B1315" w:rsidRPr="00F20B44">
        <w:rPr>
          <w:rFonts w:eastAsia="標楷體" w:cs="標楷體" w:hint="eastAsia"/>
          <w:bCs/>
        </w:rPr>
        <w:t>惟</w:t>
      </w:r>
      <w:r w:rsidR="000B1315" w:rsidRPr="00F20B44">
        <w:rPr>
          <w:rFonts w:eastAsia="標楷體" w:cs="標楷體" w:hint="eastAsia"/>
          <w:bCs/>
        </w:rPr>
        <w:t>109</w:t>
      </w:r>
      <w:r w:rsidR="000B1315" w:rsidRPr="00F20B44">
        <w:rPr>
          <w:rFonts w:eastAsia="標楷體" w:cs="標楷體" w:hint="eastAsia"/>
          <w:bCs/>
        </w:rPr>
        <w:t>年度聘期</w:t>
      </w:r>
      <w:r w:rsidR="00B32F81" w:rsidRPr="00F20B44">
        <w:rPr>
          <w:rFonts w:eastAsia="標楷體" w:cs="標楷體" w:hint="eastAsia"/>
          <w:bCs/>
        </w:rPr>
        <w:t>需</w:t>
      </w:r>
      <w:r w:rsidR="000B1315" w:rsidRPr="00F20B44">
        <w:rPr>
          <w:rFonts w:eastAsia="標楷體" w:cs="標楷體" w:hint="eastAsia"/>
          <w:bCs/>
        </w:rPr>
        <w:t>視經費補助情形而定（</w:t>
      </w:r>
      <w:r w:rsidR="00D641FC" w:rsidRPr="00F20B44">
        <w:rPr>
          <w:rFonts w:eastAsia="標楷體" w:cs="標楷體" w:hint="eastAsia"/>
          <w:bCs/>
        </w:rPr>
        <w:t>大學社會責任實踐計畫</w:t>
      </w:r>
      <w:r w:rsidR="000B1315" w:rsidRPr="00F20B44">
        <w:rPr>
          <w:rFonts w:eastAsia="標楷體" w:cs="標楷體" w:hint="eastAsia"/>
          <w:bCs/>
        </w:rPr>
        <w:t>依</w:t>
      </w:r>
      <w:r w:rsidR="00B32F81" w:rsidRPr="00F20B44">
        <w:rPr>
          <w:rFonts w:eastAsia="標楷體" w:cs="標楷體" w:hint="eastAsia"/>
          <w:bCs/>
        </w:rPr>
        <w:t>教育部規劃</w:t>
      </w:r>
      <w:r w:rsidR="002B56B5" w:rsidRPr="00F20B44">
        <w:rPr>
          <w:rFonts w:eastAsia="標楷體" w:cs="標楷體" w:hint="eastAsia"/>
          <w:bCs/>
        </w:rPr>
        <w:t>至</w:t>
      </w:r>
      <w:r w:rsidR="002B56B5" w:rsidRPr="00F20B44">
        <w:rPr>
          <w:rFonts w:eastAsia="標楷體" w:cs="標楷體" w:hint="eastAsia"/>
          <w:bCs/>
        </w:rPr>
        <w:t>111</w:t>
      </w:r>
      <w:r w:rsidR="002B56B5" w:rsidRPr="00F20B44">
        <w:rPr>
          <w:rFonts w:eastAsia="標楷體" w:cs="標楷體" w:hint="eastAsia"/>
          <w:bCs/>
        </w:rPr>
        <w:t>年底，</w:t>
      </w:r>
      <w:r w:rsidR="00B32F81" w:rsidRPr="00F20B44">
        <w:rPr>
          <w:rFonts w:eastAsia="標楷體" w:cs="標楷體" w:hint="eastAsia"/>
          <w:bCs/>
        </w:rPr>
        <w:t>正式聘用後採</w:t>
      </w:r>
      <w:r w:rsidR="002B56B5" w:rsidRPr="00F20B44">
        <w:rPr>
          <w:rFonts w:eastAsia="標楷體" w:cs="標楷體" w:hint="eastAsia"/>
          <w:bCs/>
        </w:rPr>
        <w:t>一年一聘，</w:t>
      </w:r>
      <w:r w:rsidR="000B1315" w:rsidRPr="00F20B44">
        <w:rPr>
          <w:rFonts w:eastAsia="標楷體" w:cs="標楷體" w:hint="eastAsia"/>
          <w:bCs/>
          <w:color w:val="000000"/>
        </w:rPr>
        <w:t>視工作表現及計畫申請情況</w:t>
      </w:r>
      <w:r w:rsidR="00B32F81" w:rsidRPr="00F20B44">
        <w:rPr>
          <w:rFonts w:eastAsia="標楷體" w:cs="標楷體" w:hint="eastAsia"/>
          <w:bCs/>
          <w:color w:val="000000"/>
        </w:rPr>
        <w:t>續聘</w:t>
      </w:r>
      <w:r w:rsidRPr="00F20B44">
        <w:rPr>
          <w:rFonts w:eastAsia="標楷體" w:cs="標楷體" w:hint="eastAsia"/>
          <w:bCs/>
          <w:color w:val="000000"/>
        </w:rPr>
        <w:t>)</w:t>
      </w:r>
      <w:r w:rsidR="0015243C" w:rsidRPr="00F20B44">
        <w:rPr>
          <w:rFonts w:eastAsia="標楷體" w:cs="標楷體"/>
          <w:color w:val="000000"/>
        </w:rPr>
        <w:t>。</w:t>
      </w:r>
    </w:p>
    <w:p w14:paraId="7244329C" w14:textId="093BB88D" w:rsidR="0015243C" w:rsidRPr="00F20B44" w:rsidRDefault="6E774823" w:rsidP="6E774823">
      <w:pPr>
        <w:ind w:left="541" w:hangingChars="225" w:hanging="541"/>
        <w:jc w:val="both"/>
        <w:rPr>
          <w:rFonts w:eastAsia="標楷體"/>
          <w:color w:val="000000" w:themeColor="text1"/>
        </w:rPr>
      </w:pPr>
      <w:r w:rsidRPr="00F20B44">
        <w:rPr>
          <w:rFonts w:eastAsia="標楷體"/>
          <w:b/>
          <w:bCs/>
          <w:color w:val="000000" w:themeColor="text1"/>
        </w:rPr>
        <w:t>六、工作地點：</w:t>
      </w:r>
      <w:r w:rsidRPr="00F20B44">
        <w:rPr>
          <w:rFonts w:eastAsia="標楷體"/>
          <w:color w:val="000000" w:themeColor="text1"/>
        </w:rPr>
        <w:t>國立臺南大學府城校區。</w:t>
      </w:r>
    </w:p>
    <w:p w14:paraId="41D27F3B" w14:textId="57947FF7" w:rsidR="00EC1E2C" w:rsidRPr="00F20B44" w:rsidRDefault="6E774823" w:rsidP="00E9174F">
      <w:pPr>
        <w:ind w:left="1134" w:hangingChars="472" w:hanging="1134"/>
        <w:rPr>
          <w:rFonts w:eastAsia="標楷體" w:cs="標楷體"/>
          <w:b/>
          <w:bCs/>
          <w:color w:val="000000" w:themeColor="text1"/>
        </w:rPr>
      </w:pPr>
      <w:r w:rsidRPr="00F20B44">
        <w:rPr>
          <w:rFonts w:eastAsia="標楷體" w:cs="標楷體"/>
          <w:b/>
          <w:bCs/>
          <w:color w:val="000000" w:themeColor="text1"/>
        </w:rPr>
        <w:t>七、應徵方式</w:t>
      </w:r>
      <w:r w:rsidR="00E9174F" w:rsidRPr="00F20B44">
        <w:rPr>
          <w:rFonts w:eastAsia="標楷體" w:cs="標楷體" w:hint="eastAsia"/>
          <w:b/>
          <w:bCs/>
          <w:color w:val="000000" w:themeColor="text1"/>
        </w:rPr>
        <w:t>：網址如下</w:t>
      </w:r>
      <w:hyperlink r:id="rId8" w:history="1">
        <w:r w:rsidR="003E4460" w:rsidRPr="00F20B44">
          <w:rPr>
            <w:rStyle w:val="a3"/>
            <w:rFonts w:eastAsia="標楷體" w:cs="新細明體"/>
            <w:kern w:val="0"/>
          </w:rPr>
          <w:t>http://www.nutn.edu.tw/personnel/mode05.asp?m=20160520174332241&amp;t=list</w:t>
        </w:r>
      </w:hyperlink>
    </w:p>
    <w:p w14:paraId="0341B98E" w14:textId="22199362" w:rsidR="00B67E17" w:rsidRPr="00F20B44" w:rsidRDefault="6E774823" w:rsidP="00BB43D8">
      <w:pPr>
        <w:ind w:leftChars="145" w:left="1090" w:hangingChars="309" w:hanging="742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（一）檢具個人履歷表：含姓名、出生年月日、性別、三個月內之</w:t>
      </w:r>
      <w:r w:rsidRPr="00F20B44">
        <w:rPr>
          <w:rFonts w:eastAsia="標楷體" w:cs="標楷體"/>
          <w:color w:val="000000" w:themeColor="text1"/>
        </w:rPr>
        <w:t>2</w:t>
      </w:r>
      <w:r w:rsidRPr="00F20B44">
        <w:rPr>
          <w:rFonts w:eastAsia="標楷體" w:cs="標楷體"/>
          <w:color w:val="000000" w:themeColor="text1"/>
        </w:rPr>
        <w:t>吋照片、通訊處、聯絡電話、學歷、工作經驗簡介、</w:t>
      </w:r>
      <w:r w:rsidRPr="00F20B44">
        <w:rPr>
          <w:rFonts w:eastAsia="標楷體" w:cs="標楷體"/>
          <w:color w:val="000000" w:themeColor="text1"/>
        </w:rPr>
        <w:t>500</w:t>
      </w:r>
      <w:r w:rsidRPr="00F20B44">
        <w:rPr>
          <w:rFonts w:eastAsia="標楷體" w:cs="標楷體"/>
          <w:color w:val="000000" w:themeColor="text1"/>
        </w:rPr>
        <w:t>字以內自傳（格式如附件，請自行下載填寫）。</w:t>
      </w:r>
    </w:p>
    <w:p w14:paraId="23F16D52" w14:textId="77777777" w:rsidR="00D3198B" w:rsidRPr="00F20B44" w:rsidRDefault="6E774823" w:rsidP="00BB43D8">
      <w:pPr>
        <w:ind w:leftChars="145" w:left="1090" w:hangingChars="309" w:hanging="742"/>
        <w:rPr>
          <w:rFonts w:eastAsia="標楷體"/>
          <w:b/>
          <w:bCs/>
          <w:color w:val="000000" w:themeColor="text1"/>
          <w:u w:val="single"/>
        </w:rPr>
      </w:pPr>
      <w:r w:rsidRPr="00F20B44">
        <w:rPr>
          <w:rFonts w:eastAsia="標楷體"/>
          <w:color w:val="000000" w:themeColor="text1"/>
        </w:rPr>
        <w:t>（二）資料繳交方式：需繳交</w:t>
      </w:r>
      <w:r w:rsidRPr="00F20B44">
        <w:rPr>
          <w:rFonts w:eastAsia="標楷體"/>
          <w:b/>
          <w:bCs/>
          <w:color w:val="000000" w:themeColor="text1"/>
          <w:u w:val="single"/>
        </w:rPr>
        <w:t>電子檔和紙本</w:t>
      </w:r>
    </w:p>
    <w:p w14:paraId="19CB7D5C" w14:textId="6524F100" w:rsidR="00E13FB3" w:rsidRPr="00F20B44" w:rsidRDefault="00B67E17" w:rsidP="00BB43D8">
      <w:pPr>
        <w:ind w:leftChars="450" w:left="1320" w:hangingChars="100" w:hanging="240"/>
        <w:jc w:val="both"/>
        <w:rPr>
          <w:rFonts w:eastAsia="標楷體"/>
        </w:rPr>
      </w:pPr>
      <w:r w:rsidRPr="00F20B44">
        <w:rPr>
          <w:rFonts w:eastAsia="標楷體" w:cs="標楷體"/>
          <w:color w:val="000000"/>
        </w:rPr>
        <w:t>1.</w:t>
      </w:r>
      <w:r w:rsidRPr="00F20B44">
        <w:rPr>
          <w:rFonts w:eastAsia="標楷體" w:cs="標楷體"/>
          <w:b/>
          <w:bCs/>
          <w:color w:val="000000"/>
          <w:u w:val="single"/>
        </w:rPr>
        <w:t>電子檔</w:t>
      </w:r>
      <w:r w:rsidRPr="00F20B44">
        <w:rPr>
          <w:rFonts w:eastAsia="標楷體" w:cs="標楷體"/>
          <w:color w:val="000000"/>
        </w:rPr>
        <w:t>：請將檔案</w:t>
      </w:r>
      <w:r w:rsidR="00364A61" w:rsidRPr="00F20B44">
        <w:rPr>
          <w:rFonts w:eastAsia="標楷體" w:cs="標楷體"/>
          <w:color w:val="000000"/>
        </w:rPr>
        <w:t>寄</w:t>
      </w:r>
      <w:r w:rsidR="00EC1E2C" w:rsidRPr="00F20B44">
        <w:rPr>
          <w:rFonts w:eastAsia="標楷體" w:cs="標楷體"/>
          <w:color w:val="000000"/>
        </w:rPr>
        <w:t>至</w:t>
      </w:r>
      <w:r w:rsidR="00D641FC" w:rsidRPr="00F20B44">
        <w:rPr>
          <w:rFonts w:eastAsia="標楷體" w:cs="標楷體" w:hint="eastAsia"/>
          <w:color w:val="000000"/>
        </w:rPr>
        <w:t>鄭雅方</w:t>
      </w:r>
      <w:r w:rsidR="00B0599F" w:rsidRPr="00F20B44">
        <w:rPr>
          <w:rFonts w:eastAsia="標楷體" w:cs="標楷體"/>
          <w:color w:val="000000"/>
        </w:rPr>
        <w:t>小姐</w:t>
      </w:r>
      <w:r w:rsidR="00EC1E2C" w:rsidRPr="00F20B44">
        <w:rPr>
          <w:rFonts w:eastAsia="標楷體" w:cs="標楷體"/>
          <w:color w:val="000000"/>
        </w:rPr>
        <w:t>信箱</w:t>
      </w:r>
      <w:r w:rsidR="00D641FC" w:rsidRPr="00F20B44">
        <w:rPr>
          <w:rFonts w:eastAsia="標楷體" w:cs="標楷體" w:hint="eastAsia"/>
          <w:color w:val="000000"/>
        </w:rPr>
        <w:t>yfcheng</w:t>
      </w:r>
      <w:r w:rsidR="00524C79" w:rsidRPr="00F20B44">
        <w:rPr>
          <w:rFonts w:eastAsia="標楷體" w:cs="標楷體"/>
          <w:color w:val="000000"/>
        </w:rPr>
        <w:t>@mail.nutn.edu.tw</w:t>
      </w:r>
      <w:r w:rsidR="00364A61" w:rsidRPr="00F20B44">
        <w:rPr>
          <w:rFonts w:eastAsia="標楷體" w:cs="標楷體"/>
          <w:color w:val="000000"/>
        </w:rPr>
        <w:t>。郵件主旨請註明「應徵</w:t>
      </w:r>
      <w:r w:rsidR="00D641FC" w:rsidRPr="00F20B44">
        <w:rPr>
          <w:rFonts w:eastAsia="標楷體" w:cs="標楷體" w:hint="eastAsia"/>
          <w:color w:val="000000"/>
        </w:rPr>
        <w:t>大學社會責任實踐計畫</w:t>
      </w:r>
      <w:r w:rsidR="00EC1E2C" w:rsidRPr="00F20B44">
        <w:rPr>
          <w:rFonts w:eastAsia="標楷體" w:cs="標楷體"/>
          <w:color w:val="000000"/>
        </w:rPr>
        <w:t>專任</w:t>
      </w:r>
      <w:r w:rsidR="00364A61" w:rsidRPr="00F20B44">
        <w:rPr>
          <w:rFonts w:eastAsia="標楷體" w:cs="標楷體"/>
          <w:color w:val="000000"/>
        </w:rPr>
        <w:t>助理</w:t>
      </w:r>
      <w:r w:rsidR="00364A61" w:rsidRPr="00F20B44">
        <w:rPr>
          <w:rFonts w:eastAsia="標楷體" w:cs="標楷體"/>
          <w:color w:val="000000"/>
        </w:rPr>
        <w:t>--</w:t>
      </w:r>
      <w:r w:rsidR="00364A61" w:rsidRPr="00F20B44">
        <w:rPr>
          <w:rFonts w:eastAsia="標楷體" w:cs="標楷體"/>
          <w:color w:val="000000"/>
        </w:rPr>
        <w:t>姓名」，所寄檔案請自行壓縮，勿超過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="00EC1E2C" w:rsidRPr="00F20B44">
          <w:rPr>
            <w:rFonts w:eastAsia="標楷體" w:cs="標楷體"/>
            <w:color w:val="000000"/>
          </w:rPr>
          <w:t>10</w:t>
        </w:r>
        <w:r w:rsidR="00364A61" w:rsidRPr="00F20B44">
          <w:rPr>
            <w:rFonts w:eastAsia="標楷體" w:cs="標楷體"/>
            <w:color w:val="000000"/>
          </w:rPr>
          <w:t>M</w:t>
        </w:r>
      </w:smartTag>
      <w:r w:rsidR="00364A61" w:rsidRPr="00F20B44">
        <w:rPr>
          <w:rFonts w:eastAsia="標楷體" w:cs="標楷體"/>
          <w:color w:val="000000"/>
        </w:rPr>
        <w:t>B</w:t>
      </w:r>
      <w:r w:rsidR="00CB1E3D" w:rsidRPr="00F20B44">
        <w:rPr>
          <w:rFonts w:eastAsia="標楷體" w:cs="標楷體" w:hint="eastAsia"/>
          <w:color w:val="000000"/>
        </w:rPr>
        <w:t>。</w:t>
      </w:r>
    </w:p>
    <w:p w14:paraId="3A2D3094" w14:textId="4D1B68E9" w:rsidR="00B67E17" w:rsidRPr="00F20B44" w:rsidRDefault="6E774823" w:rsidP="00BB43D8">
      <w:pPr>
        <w:ind w:leftChars="450" w:left="1320" w:hangingChars="100" w:hanging="240"/>
        <w:jc w:val="both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2.</w:t>
      </w:r>
      <w:r w:rsidRPr="00F20B44">
        <w:rPr>
          <w:rFonts w:eastAsia="標楷體" w:cs="標楷體"/>
          <w:b/>
          <w:bCs/>
          <w:color w:val="000000" w:themeColor="text1"/>
          <w:u w:val="single"/>
        </w:rPr>
        <w:t>紙本</w:t>
      </w:r>
      <w:r w:rsidRPr="00F20B44">
        <w:rPr>
          <w:rFonts w:eastAsia="標楷體" w:cs="標楷體"/>
          <w:color w:val="000000" w:themeColor="text1"/>
        </w:rPr>
        <w:t>：請郵寄至「</w:t>
      </w:r>
      <w:r w:rsidRPr="00F20B44">
        <w:rPr>
          <w:rFonts w:eastAsia="標楷體" w:cs="標楷體"/>
          <w:color w:val="000000" w:themeColor="text1"/>
        </w:rPr>
        <w:t>700-05</w:t>
      </w:r>
      <w:r w:rsidRPr="00F20B44">
        <w:rPr>
          <w:rFonts w:eastAsia="標楷體" w:cs="標楷體"/>
          <w:color w:val="000000" w:themeColor="text1"/>
        </w:rPr>
        <w:t>臺南市中西區樹林街二段</w:t>
      </w:r>
      <w:r w:rsidRPr="00F20B44">
        <w:rPr>
          <w:rFonts w:eastAsia="標楷體" w:cs="標楷體"/>
          <w:color w:val="000000" w:themeColor="text1"/>
        </w:rPr>
        <w:t>33</w:t>
      </w:r>
      <w:r w:rsidRPr="00F20B44">
        <w:rPr>
          <w:rFonts w:eastAsia="標楷體" w:cs="標楷體"/>
          <w:color w:val="000000" w:themeColor="text1"/>
        </w:rPr>
        <w:t>號</w:t>
      </w:r>
      <w:r w:rsidRPr="00F20B44">
        <w:rPr>
          <w:rFonts w:eastAsia="標楷體" w:cs="標楷體"/>
          <w:color w:val="000000" w:themeColor="text1"/>
        </w:rPr>
        <w:t xml:space="preserve"> </w:t>
      </w:r>
      <w:r w:rsidR="00D641FC" w:rsidRPr="00F20B44">
        <w:rPr>
          <w:rFonts w:eastAsia="標楷體" w:cs="標楷體" w:hint="eastAsia"/>
          <w:color w:val="000000" w:themeColor="text1"/>
        </w:rPr>
        <w:t>教育學院</w:t>
      </w:r>
      <w:r w:rsidRPr="00F20B44">
        <w:rPr>
          <w:rFonts w:eastAsia="標楷體" w:cs="標楷體"/>
          <w:color w:val="000000" w:themeColor="text1"/>
        </w:rPr>
        <w:t xml:space="preserve"> </w:t>
      </w:r>
      <w:r w:rsidR="00D641FC" w:rsidRPr="00F20B44">
        <w:rPr>
          <w:rFonts w:eastAsia="標楷體" w:cs="標楷體" w:hint="eastAsia"/>
          <w:color w:val="000000" w:themeColor="text1"/>
        </w:rPr>
        <w:t>鄭雅方</w:t>
      </w:r>
      <w:r w:rsidRPr="00F20B44">
        <w:rPr>
          <w:rFonts w:eastAsia="標楷體" w:cs="標楷體"/>
          <w:color w:val="000000" w:themeColor="text1"/>
        </w:rPr>
        <w:t>小姐收」，並於信封上註明「</w:t>
      </w:r>
      <w:r w:rsidR="00D641FC" w:rsidRPr="00F20B44">
        <w:rPr>
          <w:rFonts w:eastAsia="標楷體" w:cs="標楷體" w:hint="eastAsia"/>
          <w:color w:val="000000"/>
        </w:rPr>
        <w:t>大學社會責任實踐計畫</w:t>
      </w:r>
      <w:r w:rsidRPr="00F20B44">
        <w:rPr>
          <w:rFonts w:eastAsia="標楷體" w:cs="標楷體"/>
          <w:color w:val="000000" w:themeColor="text1"/>
        </w:rPr>
        <w:t>專任助理應徵資料」。</w:t>
      </w:r>
    </w:p>
    <w:p w14:paraId="6F24AD37" w14:textId="520C0508" w:rsidR="00B67E17" w:rsidRPr="00F20B44" w:rsidRDefault="6E774823" w:rsidP="00BB43D8">
      <w:pPr>
        <w:ind w:leftChars="145" w:left="1090" w:hangingChars="309" w:hanging="742"/>
        <w:rPr>
          <w:rFonts w:eastAsia="標楷體" w:cs="標楷體"/>
          <w:b/>
          <w:bCs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（三）收件截止日期：電子檔和紙本請</w:t>
      </w:r>
      <w:r w:rsidRPr="00F20B44">
        <w:rPr>
          <w:rFonts w:eastAsia="標楷體" w:cs="標楷體"/>
        </w:rPr>
        <w:t>於</w:t>
      </w:r>
      <w:r w:rsidRPr="00F20B44">
        <w:rPr>
          <w:rFonts w:eastAsia="標楷體" w:cs="標楷體"/>
          <w:b/>
          <w:bCs/>
          <w:u w:val="single"/>
        </w:rPr>
        <w:t>10</w:t>
      </w:r>
      <w:r w:rsidR="00D641FC" w:rsidRPr="00F20B44">
        <w:rPr>
          <w:rFonts w:eastAsia="標楷體" w:cs="標楷體" w:hint="eastAsia"/>
          <w:b/>
          <w:bCs/>
          <w:u w:val="single"/>
        </w:rPr>
        <w:t>9</w:t>
      </w:r>
      <w:r w:rsidRPr="00F20B44">
        <w:rPr>
          <w:rFonts w:eastAsia="標楷體" w:cs="標楷體"/>
          <w:b/>
          <w:bCs/>
          <w:u w:val="single"/>
        </w:rPr>
        <w:t>年</w:t>
      </w:r>
      <w:r w:rsidR="00D641FC" w:rsidRPr="00F20B44">
        <w:rPr>
          <w:rFonts w:eastAsia="標楷體" w:cs="標楷體" w:hint="eastAsia"/>
          <w:b/>
          <w:bCs/>
          <w:u w:val="single"/>
        </w:rPr>
        <w:t>2</w:t>
      </w:r>
      <w:r w:rsidRPr="00F20B44">
        <w:rPr>
          <w:rFonts w:eastAsia="標楷體" w:cs="標楷體"/>
          <w:b/>
          <w:bCs/>
          <w:u w:val="single"/>
        </w:rPr>
        <w:t>月</w:t>
      </w:r>
      <w:r w:rsidR="007B796C" w:rsidRPr="00F20B44">
        <w:rPr>
          <w:rFonts w:eastAsia="標楷體" w:cs="標楷體" w:hint="eastAsia"/>
          <w:b/>
          <w:bCs/>
          <w:u w:val="single"/>
        </w:rPr>
        <w:t>20</w:t>
      </w:r>
      <w:r w:rsidRPr="00F20B44">
        <w:rPr>
          <w:rFonts w:eastAsia="標楷體" w:cs="標楷體"/>
          <w:b/>
          <w:bCs/>
          <w:u w:val="single"/>
        </w:rPr>
        <w:t>日（星期</w:t>
      </w:r>
      <w:r w:rsidR="007B796C" w:rsidRPr="00F20B44">
        <w:rPr>
          <w:rFonts w:eastAsia="標楷體" w:cs="標楷體" w:hint="eastAsia"/>
          <w:b/>
          <w:bCs/>
          <w:u w:val="single"/>
        </w:rPr>
        <w:t>四</w:t>
      </w:r>
      <w:r w:rsidRPr="00F20B44">
        <w:rPr>
          <w:rFonts w:eastAsia="標楷體" w:cs="標楷體"/>
          <w:b/>
          <w:bCs/>
          <w:u w:val="single"/>
        </w:rPr>
        <w:t>）前寄達</w:t>
      </w:r>
      <w:r w:rsidRPr="00F20B44">
        <w:rPr>
          <w:rFonts w:eastAsia="標楷體" w:cs="標楷體"/>
        </w:rPr>
        <w:t>。寄</w:t>
      </w:r>
      <w:r w:rsidRPr="00F20B44">
        <w:rPr>
          <w:rFonts w:eastAsia="標楷體" w:cs="標楷體"/>
          <w:color w:val="000000" w:themeColor="text1"/>
        </w:rPr>
        <w:t>件後請來電確認：</w:t>
      </w:r>
      <w:r w:rsidRPr="00F20B44">
        <w:rPr>
          <w:rFonts w:eastAsia="標楷體" w:cs="標楷體"/>
          <w:color w:val="000000" w:themeColor="text1"/>
        </w:rPr>
        <w:t>06-2133111</w:t>
      </w:r>
      <w:r w:rsidRPr="00F20B44">
        <w:rPr>
          <w:rFonts w:eastAsia="標楷體" w:cs="標楷體"/>
          <w:color w:val="000000" w:themeColor="text1"/>
        </w:rPr>
        <w:t>轉</w:t>
      </w:r>
      <w:r w:rsidR="00D641FC" w:rsidRPr="00F20B44">
        <w:rPr>
          <w:rFonts w:eastAsia="標楷體" w:cs="標楷體" w:hint="eastAsia"/>
          <w:color w:val="000000" w:themeColor="text1"/>
        </w:rPr>
        <w:t>122</w:t>
      </w:r>
      <w:r w:rsidR="00D641FC" w:rsidRPr="00F20B44">
        <w:rPr>
          <w:rFonts w:eastAsia="標楷體" w:cs="標楷體" w:hint="eastAsia"/>
          <w:color w:val="000000" w:themeColor="text1"/>
        </w:rPr>
        <w:t>鄭</w:t>
      </w:r>
      <w:r w:rsidR="00F52037" w:rsidRPr="00F20B44">
        <w:rPr>
          <w:rFonts w:eastAsia="標楷體" w:cs="標楷體" w:hint="eastAsia"/>
          <w:color w:val="000000" w:themeColor="text1"/>
        </w:rPr>
        <w:t>雅</w:t>
      </w:r>
      <w:r w:rsidR="00D641FC" w:rsidRPr="00F20B44">
        <w:rPr>
          <w:rFonts w:eastAsia="標楷體" w:cs="標楷體" w:hint="eastAsia"/>
          <w:color w:val="000000" w:themeColor="text1"/>
        </w:rPr>
        <w:t>方</w:t>
      </w:r>
      <w:r w:rsidRPr="00F20B44">
        <w:rPr>
          <w:rFonts w:eastAsia="標楷體" w:cs="標楷體"/>
          <w:color w:val="000000" w:themeColor="text1"/>
        </w:rPr>
        <w:t>小姐。</w:t>
      </w:r>
    </w:p>
    <w:p w14:paraId="2AA28B52" w14:textId="77777777" w:rsidR="00B67E17" w:rsidRPr="00F20B44" w:rsidRDefault="6E774823" w:rsidP="00BB43D8">
      <w:pPr>
        <w:ind w:leftChars="150" w:left="360"/>
        <w:jc w:val="both"/>
        <w:rPr>
          <w:rFonts w:eastAsia="標楷體"/>
          <w:color w:val="000000" w:themeColor="text1"/>
        </w:rPr>
      </w:pPr>
      <w:r w:rsidRPr="00F20B44">
        <w:rPr>
          <w:rFonts w:eastAsia="標楷體"/>
          <w:color w:val="000000" w:themeColor="text1"/>
        </w:rPr>
        <w:t>（四）甄選方式：</w:t>
      </w:r>
    </w:p>
    <w:p w14:paraId="4F04B1DB" w14:textId="7D47A21F" w:rsidR="0015243C" w:rsidRPr="00F20B44" w:rsidRDefault="6E774823" w:rsidP="00BB43D8">
      <w:pPr>
        <w:ind w:leftChars="450" w:left="1305" w:hanging="225"/>
        <w:jc w:val="both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1.</w:t>
      </w:r>
      <w:r w:rsidRPr="00F20B44">
        <w:rPr>
          <w:rFonts w:eastAsia="標楷體" w:cs="標楷體"/>
          <w:color w:val="000000" w:themeColor="text1"/>
        </w:rPr>
        <w:t>初審：就個人履歷表擇優以電話或</w:t>
      </w:r>
      <w:r w:rsidRPr="00F20B44">
        <w:rPr>
          <w:rFonts w:eastAsia="標楷體" w:cs="標楷體"/>
          <w:color w:val="000000" w:themeColor="text1"/>
        </w:rPr>
        <w:t>e-mail</w:t>
      </w:r>
      <w:r w:rsidRPr="00F20B44">
        <w:rPr>
          <w:rFonts w:eastAsia="標楷體" w:cs="標楷體"/>
          <w:color w:val="000000" w:themeColor="text1"/>
        </w:rPr>
        <w:t>通知參加面談。初審未合格者則不另行通知，所繳交之各項資料恕不退回。</w:t>
      </w:r>
    </w:p>
    <w:p w14:paraId="75A294A3" w14:textId="1728EC45" w:rsidR="0015243C" w:rsidRPr="00F20B44" w:rsidRDefault="6E774823" w:rsidP="00BB43D8">
      <w:pPr>
        <w:ind w:leftChars="450" w:left="1320" w:hangingChars="100" w:hanging="240"/>
        <w:jc w:val="both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2.</w:t>
      </w:r>
      <w:r w:rsidR="002418DD" w:rsidRPr="00F20B44">
        <w:rPr>
          <w:rFonts w:eastAsia="標楷體" w:cs="標楷體"/>
          <w:color w:val="000000" w:themeColor="text1"/>
        </w:rPr>
        <w:t>面</w:t>
      </w:r>
      <w:r w:rsidR="002418DD" w:rsidRPr="00F20B44">
        <w:rPr>
          <w:rFonts w:eastAsia="標楷體" w:cs="標楷體" w:hint="eastAsia"/>
          <w:color w:val="000000" w:themeColor="text1"/>
        </w:rPr>
        <w:t>試</w:t>
      </w:r>
      <w:r w:rsidRPr="00F20B44">
        <w:rPr>
          <w:rFonts w:eastAsia="標楷體" w:cs="標楷體"/>
          <w:color w:val="000000" w:themeColor="text1"/>
        </w:rPr>
        <w:t>：時間及地點另行通知。</w:t>
      </w:r>
    </w:p>
    <w:p w14:paraId="6861A703" w14:textId="20CDF299" w:rsidR="00A82FE2" w:rsidRPr="00F20B44" w:rsidRDefault="6E774823" w:rsidP="6E774823">
      <w:pPr>
        <w:spacing w:line="259" w:lineRule="auto"/>
        <w:jc w:val="both"/>
        <w:rPr>
          <w:rFonts w:eastAsia="標楷體"/>
          <w:color w:val="000000" w:themeColor="text1"/>
        </w:rPr>
      </w:pPr>
      <w:r w:rsidRPr="00F20B44">
        <w:rPr>
          <w:rFonts w:eastAsia="標楷體"/>
          <w:b/>
          <w:bCs/>
          <w:color w:val="000000" w:themeColor="text1"/>
        </w:rPr>
        <w:t>八、本案承辦人員：</w:t>
      </w:r>
      <w:r w:rsidR="00D641FC" w:rsidRPr="00F20B44">
        <w:rPr>
          <w:rFonts w:eastAsia="標楷體" w:hint="eastAsia"/>
          <w:bCs/>
          <w:color w:val="000000" w:themeColor="text1"/>
        </w:rPr>
        <w:t>鄭雅方</w:t>
      </w:r>
      <w:r w:rsidRPr="00F20B44">
        <w:rPr>
          <w:rFonts w:eastAsia="標楷體"/>
          <w:color w:val="000000" w:themeColor="text1"/>
        </w:rPr>
        <w:t>小姐</w:t>
      </w:r>
    </w:p>
    <w:p w14:paraId="7D796DC4" w14:textId="2AFD2987" w:rsidR="00A82FE2" w:rsidRPr="00F20B44" w:rsidRDefault="6E774823" w:rsidP="00BB43D8">
      <w:pPr>
        <w:ind w:leftChars="150" w:left="360"/>
        <w:jc w:val="both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（一）電話：</w:t>
      </w:r>
      <w:r w:rsidRPr="00F20B44">
        <w:rPr>
          <w:rFonts w:eastAsia="標楷體" w:cs="標楷體"/>
          <w:color w:val="000000" w:themeColor="text1"/>
        </w:rPr>
        <w:t>06-2133111</w:t>
      </w:r>
      <w:r w:rsidRPr="00F20B44">
        <w:rPr>
          <w:rFonts w:eastAsia="標楷體" w:cs="標楷體"/>
          <w:color w:val="000000" w:themeColor="text1"/>
        </w:rPr>
        <w:t>轉</w:t>
      </w:r>
      <w:r w:rsidR="00D641FC" w:rsidRPr="00F20B44">
        <w:rPr>
          <w:rFonts w:eastAsia="標楷體" w:cs="標楷體" w:hint="eastAsia"/>
          <w:color w:val="000000" w:themeColor="text1"/>
        </w:rPr>
        <w:t>122</w:t>
      </w:r>
    </w:p>
    <w:p w14:paraId="4F9A412A" w14:textId="55D999AF" w:rsidR="00A82FE2" w:rsidRPr="00F20B44" w:rsidRDefault="6E774823" w:rsidP="00BB43D8">
      <w:pPr>
        <w:ind w:leftChars="150" w:left="360"/>
        <w:jc w:val="both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（</w:t>
      </w:r>
      <w:r w:rsidR="00D641FC" w:rsidRPr="00F20B44">
        <w:rPr>
          <w:rFonts w:eastAsia="標楷體" w:cs="標楷體" w:hint="eastAsia"/>
          <w:color w:val="000000" w:themeColor="text1"/>
        </w:rPr>
        <w:t>二</w:t>
      </w:r>
      <w:r w:rsidRPr="00F20B44">
        <w:rPr>
          <w:rFonts w:eastAsia="標楷體" w:cs="標楷體"/>
          <w:color w:val="000000" w:themeColor="text1"/>
        </w:rPr>
        <w:t>）</w:t>
      </w:r>
      <w:r w:rsidRPr="00F20B44">
        <w:rPr>
          <w:rFonts w:eastAsia="標楷體" w:cs="標楷體"/>
          <w:color w:val="000000" w:themeColor="text1"/>
        </w:rPr>
        <w:t>E-mail</w:t>
      </w:r>
      <w:r w:rsidRPr="00F20B44">
        <w:rPr>
          <w:rFonts w:eastAsia="標楷體" w:cs="標楷體"/>
          <w:color w:val="000000" w:themeColor="text1"/>
        </w:rPr>
        <w:t>：</w:t>
      </w:r>
      <w:r w:rsidR="00D641FC" w:rsidRPr="00F20B44">
        <w:rPr>
          <w:rFonts w:eastAsia="標楷體" w:cs="標楷體" w:hint="eastAsia"/>
          <w:color w:val="000000" w:themeColor="text1"/>
        </w:rPr>
        <w:t>yfcheng</w:t>
      </w:r>
      <w:r w:rsidRPr="00F20B44">
        <w:rPr>
          <w:rFonts w:eastAsia="標楷體" w:cs="標楷體"/>
          <w:color w:val="000000" w:themeColor="text1"/>
        </w:rPr>
        <w:t>@mail.nutn.edu.tw</w:t>
      </w:r>
    </w:p>
    <w:p w14:paraId="1F265D9A" w14:textId="48108F4E" w:rsidR="00F30253" w:rsidRPr="00F20B44" w:rsidRDefault="6E774823" w:rsidP="00BB43D8">
      <w:pPr>
        <w:ind w:leftChars="150" w:left="360"/>
        <w:jc w:val="both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 w:themeColor="text1"/>
        </w:rPr>
        <w:t>（</w:t>
      </w:r>
      <w:r w:rsidR="00D641FC" w:rsidRPr="00F20B44">
        <w:rPr>
          <w:rFonts w:eastAsia="標楷體" w:cs="標楷體" w:hint="eastAsia"/>
          <w:color w:val="000000" w:themeColor="text1"/>
        </w:rPr>
        <w:t>三</w:t>
      </w:r>
      <w:r w:rsidRPr="00F20B44">
        <w:rPr>
          <w:rFonts w:eastAsia="標楷體" w:cs="標楷體"/>
          <w:color w:val="000000" w:themeColor="text1"/>
        </w:rPr>
        <w:t>）地址：</w:t>
      </w:r>
      <w:r w:rsidRPr="00F20B44">
        <w:rPr>
          <w:rFonts w:eastAsia="標楷體" w:cs="標楷體"/>
          <w:color w:val="000000" w:themeColor="text1"/>
        </w:rPr>
        <w:t xml:space="preserve">700-05 </w:t>
      </w:r>
      <w:r w:rsidRPr="00F20B44">
        <w:rPr>
          <w:rFonts w:eastAsia="標楷體" w:cs="標楷體"/>
          <w:color w:val="000000" w:themeColor="text1"/>
        </w:rPr>
        <w:t>臺南市中西區樹林街二段</w:t>
      </w:r>
      <w:r w:rsidRPr="00F20B44">
        <w:rPr>
          <w:rFonts w:eastAsia="標楷體" w:cs="標楷體"/>
          <w:color w:val="000000" w:themeColor="text1"/>
        </w:rPr>
        <w:t>33</w:t>
      </w:r>
      <w:r w:rsidRPr="00F20B44">
        <w:rPr>
          <w:rFonts w:eastAsia="標楷體" w:cs="標楷體"/>
          <w:color w:val="000000" w:themeColor="text1"/>
        </w:rPr>
        <w:t>號</w:t>
      </w:r>
      <w:r w:rsidRPr="00F20B44">
        <w:rPr>
          <w:rFonts w:eastAsia="標楷體" w:cs="標楷體"/>
          <w:color w:val="000000" w:themeColor="text1"/>
        </w:rPr>
        <w:t xml:space="preserve">  </w:t>
      </w:r>
      <w:r w:rsidR="00D641FC" w:rsidRPr="00F20B44">
        <w:rPr>
          <w:rFonts w:eastAsia="標楷體" w:cs="標楷體" w:hint="eastAsia"/>
          <w:color w:val="000000" w:themeColor="text1"/>
        </w:rPr>
        <w:t>教育學院院長</w:t>
      </w:r>
      <w:r w:rsidR="00F52037" w:rsidRPr="00F20B44">
        <w:rPr>
          <w:rFonts w:eastAsia="標楷體" w:cs="標楷體" w:hint="eastAsia"/>
          <w:color w:val="000000" w:themeColor="text1"/>
        </w:rPr>
        <w:t>室</w:t>
      </w:r>
    </w:p>
    <w:p w14:paraId="52759D19" w14:textId="77777777" w:rsidR="00860CFA" w:rsidRPr="00F20B44" w:rsidRDefault="00F30253" w:rsidP="6E774823">
      <w:pPr>
        <w:ind w:leftChars="150" w:left="360"/>
        <w:rPr>
          <w:rFonts w:eastAsia="標楷體" w:cs="標楷體"/>
          <w:color w:val="000000" w:themeColor="text1"/>
        </w:rPr>
      </w:pPr>
      <w:r w:rsidRPr="00F20B44">
        <w:rPr>
          <w:rFonts w:eastAsia="標楷體" w:cs="標楷體"/>
          <w:color w:val="000000"/>
        </w:rPr>
        <w:br w:type="page"/>
      </w:r>
      <w:r w:rsidR="00CE1C44" w:rsidRPr="00F20B44">
        <w:rPr>
          <w:rFonts w:eastAsia="標楷體" w:cs="標楷體"/>
          <w:color w:val="000000"/>
          <w:bdr w:val="single" w:sz="4" w:space="0" w:color="auto"/>
        </w:rPr>
        <w:lastRenderedPageBreak/>
        <w:t>附件</w:t>
      </w:r>
    </w:p>
    <w:p w14:paraId="7C3D3F1B" w14:textId="2CDF41DA" w:rsidR="003508A8" w:rsidRPr="00F20B44" w:rsidRDefault="00EF3DAC" w:rsidP="00E164A4">
      <w:pPr>
        <w:jc w:val="center"/>
        <w:rPr>
          <w:rFonts w:eastAsia="標楷體"/>
          <w:sz w:val="32"/>
        </w:rPr>
      </w:pPr>
      <w:r w:rsidRPr="00F20B44">
        <w:rPr>
          <w:rFonts w:eastAsia="標楷體" w:hint="eastAsia"/>
          <w:sz w:val="32"/>
        </w:rPr>
        <w:t>國立臺南大學</w:t>
      </w:r>
      <w:r w:rsidR="003508A8" w:rsidRPr="00F20B44">
        <w:rPr>
          <w:rFonts w:eastAsia="標楷體"/>
          <w:sz w:val="32"/>
        </w:rPr>
        <w:t>「</w:t>
      </w:r>
      <w:r w:rsidR="009E036A" w:rsidRPr="00F20B44">
        <w:rPr>
          <w:rFonts w:eastAsia="標楷體" w:hint="eastAsia"/>
          <w:sz w:val="32"/>
        </w:rPr>
        <w:t>大學社會責任實踐</w:t>
      </w:r>
      <w:r w:rsidRPr="00F20B44">
        <w:rPr>
          <w:rFonts w:eastAsia="標楷體" w:hint="eastAsia"/>
          <w:sz w:val="32"/>
        </w:rPr>
        <w:t>計畫</w:t>
      </w:r>
      <w:r w:rsidR="003508A8" w:rsidRPr="00F20B44">
        <w:rPr>
          <w:rFonts w:eastAsia="標楷體"/>
          <w:sz w:val="32"/>
        </w:rPr>
        <w:t>」</w:t>
      </w:r>
    </w:p>
    <w:p w14:paraId="657008F1" w14:textId="6DF84222" w:rsidR="003508A8" w:rsidRPr="00F20B44" w:rsidRDefault="003508A8" w:rsidP="00E164A4">
      <w:pPr>
        <w:ind w:leftChars="886" w:left="2126"/>
        <w:jc w:val="center"/>
        <w:rPr>
          <w:rFonts w:eastAsia="標楷體"/>
          <w:sz w:val="22"/>
        </w:rPr>
      </w:pPr>
      <w:r w:rsidRPr="00F20B44">
        <w:rPr>
          <w:rFonts w:eastAsia="標楷體"/>
          <w:sz w:val="32"/>
        </w:rPr>
        <w:t>專任助理履歷表</w:t>
      </w:r>
      <w:r w:rsidR="00860CFA" w:rsidRPr="00F20B44">
        <w:rPr>
          <w:rFonts w:eastAsia="標楷體"/>
        </w:rPr>
        <w:t xml:space="preserve">  </w:t>
      </w:r>
      <w:r w:rsidRPr="00F20B44">
        <w:rPr>
          <w:rFonts w:eastAsia="標楷體"/>
        </w:rPr>
        <w:t xml:space="preserve"> (</w:t>
      </w:r>
      <w:r w:rsidRPr="00F20B44">
        <w:rPr>
          <w:rFonts w:eastAsia="標楷體"/>
          <w:sz w:val="22"/>
        </w:rPr>
        <w:t>本表共二頁請詳實填寫）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6"/>
        <w:gridCol w:w="857"/>
        <w:gridCol w:w="1045"/>
        <w:gridCol w:w="481"/>
        <w:gridCol w:w="564"/>
        <w:gridCol w:w="742"/>
        <w:gridCol w:w="300"/>
        <w:gridCol w:w="345"/>
        <w:gridCol w:w="627"/>
        <w:gridCol w:w="148"/>
        <w:gridCol w:w="950"/>
        <w:gridCol w:w="24"/>
        <w:gridCol w:w="1046"/>
        <w:gridCol w:w="381"/>
        <w:gridCol w:w="664"/>
        <w:gridCol w:w="1046"/>
      </w:tblGrid>
      <w:tr w:rsidR="00D205B1" w:rsidRPr="00F20B44" w14:paraId="6C5963A1" w14:textId="77777777" w:rsidTr="6E774823">
        <w:trPr>
          <w:cantSplit/>
          <w:trHeight w:val="480"/>
          <w:jc w:val="center"/>
        </w:trPr>
        <w:tc>
          <w:tcPr>
            <w:tcW w:w="1413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A077448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應徵單位</w:t>
            </w:r>
          </w:p>
        </w:tc>
        <w:tc>
          <w:tcPr>
            <w:tcW w:w="2832" w:type="dxa"/>
            <w:gridSpan w:val="4"/>
            <w:tcBorders>
              <w:top w:val="single" w:sz="18" w:space="0" w:color="auto"/>
            </w:tcBorders>
            <w:vAlign w:val="center"/>
          </w:tcPr>
          <w:p w14:paraId="431F8EB5" w14:textId="69A8E797" w:rsidR="00D205B1" w:rsidRPr="00F20B44" w:rsidRDefault="009E036A" w:rsidP="00145DF4">
            <w:pPr>
              <w:jc w:val="center"/>
              <w:rPr>
                <w:rFonts w:eastAsia="標楷體"/>
              </w:rPr>
            </w:pPr>
            <w:r w:rsidRPr="00F20B44">
              <w:rPr>
                <w:rFonts w:eastAsia="標楷體" w:hint="eastAsia"/>
              </w:rPr>
              <w:t>教育學院院長室</w:t>
            </w:r>
          </w:p>
        </w:tc>
        <w:tc>
          <w:tcPr>
            <w:tcW w:w="1272" w:type="dxa"/>
            <w:gridSpan w:val="3"/>
            <w:tcBorders>
              <w:top w:val="single" w:sz="18" w:space="0" w:color="auto"/>
            </w:tcBorders>
            <w:vAlign w:val="center"/>
          </w:tcPr>
          <w:p w14:paraId="3D1A85A0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職稱</w:t>
            </w:r>
          </w:p>
        </w:tc>
        <w:tc>
          <w:tcPr>
            <w:tcW w:w="2549" w:type="dxa"/>
            <w:gridSpan w:val="5"/>
            <w:tcBorders>
              <w:top w:val="single" w:sz="18" w:space="0" w:color="auto"/>
            </w:tcBorders>
            <w:vAlign w:val="center"/>
          </w:tcPr>
          <w:p w14:paraId="657BB91A" w14:textId="77777777" w:rsidR="00D205B1" w:rsidRPr="00F20B44" w:rsidRDefault="00D205B1" w:rsidP="00145DF4">
            <w:pPr>
              <w:jc w:val="center"/>
              <w:rPr>
                <w:rFonts w:eastAsia="標楷體"/>
              </w:rPr>
            </w:pPr>
            <w:r w:rsidRPr="00F20B44">
              <w:rPr>
                <w:rFonts w:eastAsia="標楷體"/>
              </w:rPr>
              <w:t>專任助理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14:paraId="7B8E18C9" w14:textId="39F6FCF5" w:rsidR="00D205B1" w:rsidRPr="00F20B44" w:rsidRDefault="00F22783" w:rsidP="6E774823">
            <w:pPr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noProof/>
                <w:sz w:val="20"/>
                <w:szCs w:val="20"/>
              </w:rPr>
              <w:drawing>
                <wp:inline distT="0" distB="0" distL="0" distR="0" wp14:anchorId="0B92A409" wp14:editId="46317301">
                  <wp:extent cx="1043940" cy="1394460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5B1" w:rsidRPr="00F20B44" w14:paraId="4E602E6B" w14:textId="77777777" w:rsidTr="6E774823">
        <w:trPr>
          <w:cantSplit/>
          <w:trHeight w:val="480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0A5CC221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姓名</w:t>
            </w:r>
          </w:p>
        </w:tc>
        <w:tc>
          <w:tcPr>
            <w:tcW w:w="2832" w:type="dxa"/>
            <w:gridSpan w:val="4"/>
            <w:vAlign w:val="center"/>
          </w:tcPr>
          <w:p w14:paraId="0CC6AAD3" w14:textId="2566FBFD" w:rsidR="00D205B1" w:rsidRPr="00F20B44" w:rsidRDefault="00081145" w:rsidP="00D205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陳毓婷</w:t>
            </w:r>
          </w:p>
        </w:tc>
        <w:tc>
          <w:tcPr>
            <w:tcW w:w="1272" w:type="dxa"/>
            <w:gridSpan w:val="3"/>
            <w:vAlign w:val="center"/>
          </w:tcPr>
          <w:p w14:paraId="4DFCC0A5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性別</w:t>
            </w:r>
          </w:p>
        </w:tc>
        <w:tc>
          <w:tcPr>
            <w:tcW w:w="2549" w:type="dxa"/>
            <w:gridSpan w:val="5"/>
          </w:tcPr>
          <w:p w14:paraId="73750107" w14:textId="330C66B0" w:rsidR="00D205B1" w:rsidRPr="00F20B44" w:rsidRDefault="00081145" w:rsidP="00145DF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女</w:t>
            </w:r>
          </w:p>
        </w:tc>
        <w:tc>
          <w:tcPr>
            <w:tcW w:w="1710" w:type="dxa"/>
            <w:gridSpan w:val="2"/>
            <w:vMerge/>
            <w:tcBorders>
              <w:right w:val="single" w:sz="18" w:space="0" w:color="auto"/>
            </w:tcBorders>
          </w:tcPr>
          <w:p w14:paraId="284C5885" w14:textId="009551B1" w:rsidR="00D205B1" w:rsidRPr="00F20B44" w:rsidRDefault="00D205B1" w:rsidP="00145DF4">
            <w:pPr>
              <w:jc w:val="center"/>
              <w:rPr>
                <w:rFonts w:eastAsia="標楷體"/>
              </w:rPr>
            </w:pPr>
          </w:p>
        </w:tc>
      </w:tr>
      <w:tr w:rsidR="00D205B1" w:rsidRPr="00F20B44" w14:paraId="74F0D0D8" w14:textId="77777777" w:rsidTr="6E774823">
        <w:trPr>
          <w:cantSplit/>
          <w:trHeight w:val="480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145FC7AC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身分證</w:t>
            </w:r>
          </w:p>
          <w:p w14:paraId="277FF13D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字號</w:t>
            </w:r>
          </w:p>
        </w:tc>
        <w:tc>
          <w:tcPr>
            <w:tcW w:w="2832" w:type="dxa"/>
            <w:gridSpan w:val="4"/>
            <w:vAlign w:val="center"/>
          </w:tcPr>
          <w:p w14:paraId="70D81AB0" w14:textId="4D1509C5" w:rsidR="00D205B1" w:rsidRPr="00F20B44" w:rsidRDefault="00081145" w:rsidP="00D205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D</w:t>
            </w:r>
            <w:r>
              <w:rPr>
                <w:rFonts w:eastAsia="標楷體"/>
              </w:rPr>
              <w:t>222740385</w:t>
            </w:r>
          </w:p>
        </w:tc>
        <w:tc>
          <w:tcPr>
            <w:tcW w:w="1272" w:type="dxa"/>
            <w:gridSpan w:val="3"/>
            <w:vAlign w:val="center"/>
          </w:tcPr>
          <w:p w14:paraId="6AC48299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出生日期</w:t>
            </w:r>
          </w:p>
        </w:tc>
        <w:tc>
          <w:tcPr>
            <w:tcW w:w="2549" w:type="dxa"/>
            <w:gridSpan w:val="5"/>
            <w:vAlign w:val="center"/>
          </w:tcPr>
          <w:p w14:paraId="618FE099" w14:textId="636B1AA1" w:rsidR="00D205B1" w:rsidRPr="00F20B44" w:rsidRDefault="00081145" w:rsidP="00145DF4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82</w:t>
            </w:r>
            <w:r w:rsidR="00D205B1" w:rsidRPr="00F20B44">
              <w:rPr>
                <w:rFonts w:eastAsia="標楷體"/>
              </w:rPr>
              <w:t xml:space="preserve"> </w:t>
            </w:r>
            <w:r w:rsidR="00D205B1" w:rsidRPr="00F20B44">
              <w:rPr>
                <w:rFonts w:eastAsia="標楷體"/>
              </w:rPr>
              <w:t>年</w:t>
            </w:r>
            <w:r w:rsidR="00D205B1" w:rsidRPr="00F20B44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1</w:t>
            </w:r>
            <w:r w:rsidR="00D205B1" w:rsidRPr="00F20B44">
              <w:rPr>
                <w:rFonts w:eastAsia="標楷體"/>
              </w:rPr>
              <w:t xml:space="preserve">  </w:t>
            </w:r>
            <w:r w:rsidR="00D205B1" w:rsidRPr="00F20B44">
              <w:rPr>
                <w:rFonts w:eastAsia="標楷體"/>
              </w:rPr>
              <w:t>月</w:t>
            </w:r>
            <w:r w:rsidR="00D205B1" w:rsidRPr="00F20B44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24</w:t>
            </w:r>
            <w:r w:rsidR="00D205B1" w:rsidRPr="00F20B44">
              <w:rPr>
                <w:rFonts w:eastAsia="標楷體"/>
              </w:rPr>
              <w:t xml:space="preserve">  </w:t>
            </w:r>
            <w:r w:rsidR="00D205B1" w:rsidRPr="00F20B44">
              <w:rPr>
                <w:rFonts w:eastAsia="標楷體"/>
              </w:rPr>
              <w:t>日</w:t>
            </w:r>
          </w:p>
        </w:tc>
        <w:tc>
          <w:tcPr>
            <w:tcW w:w="1710" w:type="dxa"/>
            <w:gridSpan w:val="2"/>
            <w:vMerge/>
            <w:tcBorders>
              <w:right w:val="single" w:sz="18" w:space="0" w:color="auto"/>
            </w:tcBorders>
          </w:tcPr>
          <w:p w14:paraId="4FA8289A" w14:textId="18B867EC" w:rsidR="00D205B1" w:rsidRPr="00F20B44" w:rsidRDefault="00D205B1" w:rsidP="00145DF4">
            <w:pPr>
              <w:jc w:val="center"/>
              <w:rPr>
                <w:rFonts w:eastAsia="標楷體"/>
              </w:rPr>
            </w:pPr>
          </w:p>
        </w:tc>
      </w:tr>
      <w:tr w:rsidR="00D205B1" w:rsidRPr="00F20B44" w14:paraId="43F2DAC7" w14:textId="77777777" w:rsidTr="6E774823">
        <w:trPr>
          <w:cantSplit/>
          <w:trHeight w:val="480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53F01501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聯絡電話</w:t>
            </w:r>
          </w:p>
        </w:tc>
        <w:tc>
          <w:tcPr>
            <w:tcW w:w="2832" w:type="dxa"/>
            <w:gridSpan w:val="4"/>
            <w:vAlign w:val="center"/>
          </w:tcPr>
          <w:p w14:paraId="47F04C57" w14:textId="51DE1688" w:rsidR="00D205B1" w:rsidRPr="00F20B44" w:rsidRDefault="00081145" w:rsidP="00D205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  <w:r>
              <w:rPr>
                <w:rFonts w:eastAsia="標楷體"/>
              </w:rPr>
              <w:t>62627933</w:t>
            </w:r>
          </w:p>
        </w:tc>
        <w:tc>
          <w:tcPr>
            <w:tcW w:w="1272" w:type="dxa"/>
            <w:gridSpan w:val="3"/>
            <w:vAlign w:val="center"/>
          </w:tcPr>
          <w:p w14:paraId="32114222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手機</w:t>
            </w:r>
          </w:p>
        </w:tc>
        <w:tc>
          <w:tcPr>
            <w:tcW w:w="2549" w:type="dxa"/>
            <w:gridSpan w:val="5"/>
          </w:tcPr>
          <w:p w14:paraId="21F3B5D4" w14:textId="5D7A33C0" w:rsidR="00D205B1" w:rsidRPr="00F20B44" w:rsidRDefault="00081145" w:rsidP="00145DF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0</w:t>
            </w:r>
            <w:r>
              <w:rPr>
                <w:rFonts w:eastAsia="標楷體"/>
              </w:rPr>
              <w:t>975978038</w:t>
            </w:r>
          </w:p>
        </w:tc>
        <w:tc>
          <w:tcPr>
            <w:tcW w:w="1710" w:type="dxa"/>
            <w:gridSpan w:val="2"/>
            <w:vMerge/>
            <w:tcBorders>
              <w:right w:val="single" w:sz="18" w:space="0" w:color="auto"/>
            </w:tcBorders>
          </w:tcPr>
          <w:p w14:paraId="3D855435" w14:textId="2FA1EE5D" w:rsidR="00D205B1" w:rsidRPr="00F20B44" w:rsidRDefault="00D205B1" w:rsidP="00145DF4">
            <w:pPr>
              <w:jc w:val="center"/>
              <w:rPr>
                <w:rFonts w:eastAsia="標楷體"/>
              </w:rPr>
            </w:pPr>
          </w:p>
        </w:tc>
      </w:tr>
      <w:tr w:rsidR="00D205B1" w:rsidRPr="00F20B44" w14:paraId="046A2521" w14:textId="77777777" w:rsidTr="6E774823">
        <w:trPr>
          <w:cantSplit/>
          <w:trHeight w:val="495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678CBA96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 w:hint="eastAsia"/>
              </w:rPr>
              <w:t>信箱</w:t>
            </w:r>
          </w:p>
        </w:tc>
        <w:tc>
          <w:tcPr>
            <w:tcW w:w="6653" w:type="dxa"/>
            <w:gridSpan w:val="12"/>
            <w:vAlign w:val="center"/>
          </w:tcPr>
          <w:p w14:paraId="52947564" w14:textId="54EE1E6E" w:rsidR="00D205B1" w:rsidRPr="00F20B44" w:rsidRDefault="00081145" w:rsidP="00D205B1">
            <w:pPr>
              <w:rPr>
                <w:rFonts w:eastAsia="標楷體"/>
              </w:rPr>
            </w:pPr>
            <w:r>
              <w:rPr>
                <w:rFonts w:eastAsia="標楷體"/>
              </w:rPr>
              <w:t>kotomiayase@hotmail.com</w:t>
            </w:r>
          </w:p>
        </w:tc>
        <w:tc>
          <w:tcPr>
            <w:tcW w:w="1710" w:type="dxa"/>
            <w:gridSpan w:val="2"/>
            <w:vMerge/>
            <w:tcBorders>
              <w:right w:val="single" w:sz="18" w:space="0" w:color="auto"/>
            </w:tcBorders>
            <w:vAlign w:val="bottom"/>
          </w:tcPr>
          <w:p w14:paraId="33848DC1" w14:textId="4150D1D3" w:rsidR="00D205B1" w:rsidRPr="00F20B44" w:rsidRDefault="00D205B1" w:rsidP="00145DF4">
            <w:pPr>
              <w:jc w:val="center"/>
              <w:rPr>
                <w:rFonts w:eastAsia="標楷體"/>
              </w:rPr>
            </w:pPr>
          </w:p>
        </w:tc>
      </w:tr>
      <w:tr w:rsidR="00D205B1" w:rsidRPr="00F20B44" w14:paraId="22DB00FB" w14:textId="77777777" w:rsidTr="6E774823">
        <w:trPr>
          <w:cantSplit/>
          <w:trHeight w:val="495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30944FD5" w14:textId="77777777" w:rsidR="00D205B1" w:rsidRPr="00F20B44" w:rsidRDefault="00D205B1" w:rsidP="004F6F0F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通訊地址</w:t>
            </w:r>
          </w:p>
        </w:tc>
        <w:tc>
          <w:tcPr>
            <w:tcW w:w="6653" w:type="dxa"/>
            <w:gridSpan w:val="12"/>
            <w:vAlign w:val="center"/>
          </w:tcPr>
          <w:p w14:paraId="174B4F5E" w14:textId="65601777" w:rsidR="00D205B1" w:rsidRPr="00F20B44" w:rsidRDefault="00081145" w:rsidP="00D205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台南市南區鯤鯓路</w:t>
            </w:r>
            <w:r>
              <w:rPr>
                <w:rFonts w:eastAsia="標楷體" w:hint="eastAsia"/>
              </w:rPr>
              <w:t>105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1710" w:type="dxa"/>
            <w:gridSpan w:val="2"/>
            <w:vMerge/>
            <w:tcBorders>
              <w:right w:val="single" w:sz="18" w:space="0" w:color="auto"/>
            </w:tcBorders>
            <w:vAlign w:val="bottom"/>
          </w:tcPr>
          <w:p w14:paraId="055A03F7" w14:textId="77777777" w:rsidR="00D205B1" w:rsidRPr="00F20B44" w:rsidRDefault="00D205B1" w:rsidP="00145DF4">
            <w:pPr>
              <w:jc w:val="center"/>
              <w:rPr>
                <w:rFonts w:eastAsia="標楷體"/>
                <w:sz w:val="20"/>
              </w:rPr>
            </w:pPr>
          </w:p>
        </w:tc>
      </w:tr>
      <w:tr w:rsidR="00D205B1" w:rsidRPr="00F20B44" w14:paraId="5D84ABA1" w14:textId="77777777" w:rsidTr="6E774823">
        <w:trPr>
          <w:cantSplit/>
          <w:trHeight w:val="495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6C485817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戶籍地址</w:t>
            </w:r>
          </w:p>
        </w:tc>
        <w:tc>
          <w:tcPr>
            <w:tcW w:w="6653" w:type="dxa"/>
            <w:gridSpan w:val="12"/>
            <w:vAlign w:val="center"/>
          </w:tcPr>
          <w:p w14:paraId="5159DB9C" w14:textId="626B9D7C" w:rsidR="00D205B1" w:rsidRPr="00F20B44" w:rsidRDefault="00081145" w:rsidP="00D205B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台南市南區鯤鯓路</w:t>
            </w:r>
            <w:r>
              <w:rPr>
                <w:rFonts w:eastAsia="標楷體" w:hint="eastAsia"/>
              </w:rPr>
              <w:t>105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1710" w:type="dxa"/>
            <w:gridSpan w:val="2"/>
            <w:vMerge/>
            <w:tcBorders>
              <w:right w:val="single" w:sz="18" w:space="0" w:color="auto"/>
            </w:tcBorders>
            <w:vAlign w:val="center"/>
          </w:tcPr>
          <w:p w14:paraId="2F24A3E7" w14:textId="77777777" w:rsidR="00D205B1" w:rsidRPr="00F20B44" w:rsidRDefault="00D205B1" w:rsidP="00145DF4">
            <w:pPr>
              <w:jc w:val="distribute"/>
              <w:rPr>
                <w:rFonts w:eastAsia="標楷體"/>
              </w:rPr>
            </w:pPr>
          </w:p>
        </w:tc>
      </w:tr>
      <w:tr w:rsidR="003508A8" w:rsidRPr="00F20B44" w14:paraId="04B7F99B" w14:textId="77777777" w:rsidTr="6E774823">
        <w:trPr>
          <w:cantSplit/>
          <w:trHeight w:val="495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DC60073" w14:textId="77777777" w:rsidR="003508A8" w:rsidRPr="00F20B44" w:rsidRDefault="003508A8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學歷</w:t>
            </w:r>
          </w:p>
        </w:tc>
        <w:tc>
          <w:tcPr>
            <w:tcW w:w="8363" w:type="dxa"/>
            <w:gridSpan w:val="14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635488" w14:textId="64F45202" w:rsidR="003508A8" w:rsidRPr="00F20B44" w:rsidRDefault="6E774823" w:rsidP="6E774823">
            <w:pPr>
              <w:jc w:val="both"/>
              <w:rPr>
                <w:rFonts w:eastAsia="標楷體" w:cs="標楷體"/>
                <w:sz w:val="22"/>
                <w:szCs w:val="22"/>
              </w:rPr>
            </w:pPr>
            <w:r w:rsidRPr="00F20B44">
              <w:rPr>
                <w:rFonts w:eastAsia="標楷體" w:cs="標楷體"/>
                <w:sz w:val="22"/>
                <w:szCs w:val="22"/>
              </w:rPr>
              <w:t>1.</w:t>
            </w:r>
            <w:r w:rsidRPr="00F20B44">
              <w:rPr>
                <w:rFonts w:eastAsia="標楷體" w:cs="標楷體"/>
                <w:sz w:val="22"/>
                <w:szCs w:val="22"/>
              </w:rPr>
              <w:t>高中：</w:t>
            </w:r>
            <w:r w:rsidR="00081145">
              <w:rPr>
                <w:rFonts w:eastAsia="標楷體" w:cs="標楷體" w:hint="eastAsia"/>
                <w:sz w:val="22"/>
                <w:szCs w:val="22"/>
              </w:rPr>
              <w:t>德光女中</w:t>
            </w:r>
          </w:p>
          <w:p w14:paraId="5E8262FD" w14:textId="737FEB0D" w:rsidR="003508A8" w:rsidRPr="00F20B44" w:rsidRDefault="6E774823" w:rsidP="6E774823">
            <w:pPr>
              <w:wordWrap w:val="0"/>
              <w:ind w:right="960"/>
              <w:rPr>
                <w:rFonts w:eastAsia="標楷體" w:cs="標楷體"/>
              </w:rPr>
            </w:pPr>
            <w:r w:rsidRPr="00F20B44">
              <w:rPr>
                <w:rFonts w:eastAsia="標楷體" w:cs="標楷體"/>
                <w:sz w:val="22"/>
                <w:szCs w:val="22"/>
              </w:rPr>
              <w:t>2.</w:t>
            </w:r>
            <w:r w:rsidRPr="00F20B44">
              <w:rPr>
                <w:rFonts w:eastAsia="標楷體" w:cs="標楷體"/>
                <w:sz w:val="22"/>
                <w:szCs w:val="22"/>
              </w:rPr>
              <w:t>大學</w:t>
            </w:r>
            <w:r w:rsidRPr="00F20B44">
              <w:rPr>
                <w:rFonts w:eastAsia="標楷體" w:cs="標楷體"/>
                <w:sz w:val="22"/>
                <w:szCs w:val="22"/>
              </w:rPr>
              <w:t>/</w:t>
            </w:r>
            <w:r w:rsidRPr="00F20B44">
              <w:rPr>
                <w:rFonts w:eastAsia="標楷體" w:cs="標楷體"/>
                <w:sz w:val="22"/>
                <w:szCs w:val="22"/>
              </w:rPr>
              <w:t>研究所（含畢業系所）：</w:t>
            </w:r>
            <w:r w:rsidRPr="00F20B44">
              <w:rPr>
                <w:rFonts w:eastAsia="標楷體" w:cs="標楷體"/>
              </w:rPr>
              <w:t xml:space="preserve">   </w:t>
            </w:r>
            <w:r w:rsidR="00081145">
              <w:rPr>
                <w:rFonts w:eastAsia="標楷體" w:cs="標楷體" w:hint="eastAsia"/>
              </w:rPr>
              <w:t>東海大</w:t>
            </w:r>
            <w:r w:rsidRPr="00F20B44">
              <w:rPr>
                <w:rFonts w:eastAsia="標楷體" w:cs="標楷體"/>
              </w:rPr>
              <w:t>學</w:t>
            </w:r>
            <w:r w:rsidRPr="00F20B44">
              <w:rPr>
                <w:rFonts w:eastAsia="標楷體" w:cs="標楷體"/>
              </w:rPr>
              <w:t xml:space="preserve">  </w:t>
            </w:r>
            <w:r w:rsidR="00081145">
              <w:rPr>
                <w:rFonts w:eastAsia="標楷體" w:cs="標楷體" w:hint="eastAsia"/>
              </w:rPr>
              <w:t>工業設計</w:t>
            </w:r>
            <w:r w:rsidR="00AA2F80">
              <w:rPr>
                <w:rFonts w:eastAsia="標楷體" w:cs="標楷體" w:hint="eastAsia"/>
              </w:rPr>
              <w:t>研究所</w:t>
            </w:r>
          </w:p>
        </w:tc>
      </w:tr>
      <w:tr w:rsidR="003508A8" w:rsidRPr="00F20B44" w14:paraId="2FD06E73" w14:textId="77777777" w:rsidTr="6E774823">
        <w:trPr>
          <w:cantSplit/>
          <w:trHeight w:val="450"/>
          <w:jc w:val="center"/>
        </w:trPr>
        <w:tc>
          <w:tcPr>
            <w:tcW w:w="55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25E0264" w14:textId="77777777" w:rsidR="003508A8" w:rsidRPr="00F20B44" w:rsidRDefault="003508A8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經歷</w:t>
            </w:r>
          </w:p>
        </w:tc>
        <w:tc>
          <w:tcPr>
            <w:tcW w:w="2383" w:type="dxa"/>
            <w:gridSpan w:val="3"/>
            <w:tcBorders>
              <w:top w:val="single" w:sz="18" w:space="0" w:color="auto"/>
            </w:tcBorders>
            <w:vAlign w:val="center"/>
          </w:tcPr>
          <w:p w14:paraId="5CA5CAAC" w14:textId="77777777" w:rsidR="003508A8" w:rsidRPr="00F20B44" w:rsidRDefault="003508A8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服務機關</w:t>
            </w:r>
          </w:p>
        </w:tc>
        <w:tc>
          <w:tcPr>
            <w:tcW w:w="1606" w:type="dxa"/>
            <w:gridSpan w:val="3"/>
            <w:tcBorders>
              <w:top w:val="single" w:sz="18" w:space="0" w:color="auto"/>
            </w:tcBorders>
            <w:vAlign w:val="center"/>
          </w:tcPr>
          <w:p w14:paraId="5B8FB0D3" w14:textId="77777777" w:rsidR="003508A8" w:rsidRPr="00F20B44" w:rsidRDefault="003508A8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職稱</w:t>
            </w:r>
          </w:p>
        </w:tc>
        <w:tc>
          <w:tcPr>
            <w:tcW w:w="3521" w:type="dxa"/>
            <w:gridSpan w:val="7"/>
            <w:tcBorders>
              <w:top w:val="single" w:sz="18" w:space="0" w:color="auto"/>
            </w:tcBorders>
            <w:vAlign w:val="center"/>
          </w:tcPr>
          <w:p w14:paraId="4D563C1E" w14:textId="77777777" w:rsidR="003508A8" w:rsidRPr="00F20B44" w:rsidRDefault="003508A8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工作內容</w:t>
            </w:r>
          </w:p>
        </w:tc>
        <w:tc>
          <w:tcPr>
            <w:tcW w:w="1710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F448BD4" w14:textId="77777777" w:rsidR="003508A8" w:rsidRPr="00F20B44" w:rsidRDefault="003508A8" w:rsidP="00145DF4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起訖時間</w:t>
            </w:r>
          </w:p>
        </w:tc>
      </w:tr>
      <w:tr w:rsidR="003508A8" w:rsidRPr="00F20B44" w14:paraId="5401DF57" w14:textId="77777777" w:rsidTr="6E774823">
        <w:trPr>
          <w:cantSplit/>
          <w:trHeight w:val="450"/>
          <w:jc w:val="center"/>
        </w:trPr>
        <w:tc>
          <w:tcPr>
            <w:tcW w:w="556" w:type="dxa"/>
            <w:vMerge/>
            <w:tcBorders>
              <w:left w:val="single" w:sz="18" w:space="0" w:color="auto"/>
            </w:tcBorders>
          </w:tcPr>
          <w:p w14:paraId="55F97C87" w14:textId="77777777" w:rsidR="003508A8" w:rsidRPr="00F20B44" w:rsidRDefault="003508A8" w:rsidP="00145DF4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</w:tcPr>
          <w:p w14:paraId="1A95BE1D" w14:textId="356BB418" w:rsidR="003508A8" w:rsidRPr="00F20B44" w:rsidRDefault="00081145" w:rsidP="00145DF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東海大學</w:t>
            </w:r>
          </w:p>
        </w:tc>
        <w:tc>
          <w:tcPr>
            <w:tcW w:w="1606" w:type="dxa"/>
            <w:gridSpan w:val="3"/>
          </w:tcPr>
          <w:p w14:paraId="64D5BE90" w14:textId="7413C42B" w:rsidR="003508A8" w:rsidRPr="00F20B44" w:rsidRDefault="00945FAD" w:rsidP="00145DF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兼</w:t>
            </w:r>
            <w:r w:rsidR="00081145">
              <w:rPr>
                <w:rFonts w:eastAsia="標楷體" w:hint="eastAsia"/>
              </w:rPr>
              <w:t>任助理</w:t>
            </w:r>
          </w:p>
        </w:tc>
        <w:tc>
          <w:tcPr>
            <w:tcW w:w="3521" w:type="dxa"/>
            <w:gridSpan w:val="7"/>
          </w:tcPr>
          <w:p w14:paraId="3D967D00" w14:textId="19263685" w:rsidR="003508A8" w:rsidRPr="00F20B44" w:rsidRDefault="00945FAD" w:rsidP="00145DF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科技部計畫《</w:t>
            </w:r>
            <w:r w:rsidRPr="00945FAD">
              <w:rPr>
                <w:rFonts w:eastAsia="標楷體" w:hint="eastAsia"/>
              </w:rPr>
              <w:t>高齡者跨平台交通系統之行動設計</w:t>
            </w:r>
            <w:r>
              <w:rPr>
                <w:rFonts w:eastAsia="標楷體" w:hint="eastAsia"/>
              </w:rPr>
              <w:t>》</w:t>
            </w:r>
          </w:p>
        </w:tc>
        <w:tc>
          <w:tcPr>
            <w:tcW w:w="1710" w:type="dxa"/>
            <w:gridSpan w:val="2"/>
            <w:tcBorders>
              <w:right w:val="single" w:sz="18" w:space="0" w:color="auto"/>
            </w:tcBorders>
          </w:tcPr>
          <w:p w14:paraId="02CD747F" w14:textId="2EF318B3" w:rsidR="003508A8" w:rsidRPr="00F20B44" w:rsidRDefault="00081145" w:rsidP="00145DF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</w:t>
            </w:r>
            <w:r w:rsidR="00945FAD">
              <w:rPr>
                <w:rFonts w:eastAsia="標楷體" w:hint="eastAsia"/>
              </w:rPr>
              <w:t>6</w:t>
            </w:r>
            <w:r>
              <w:rPr>
                <w:rFonts w:eastAsia="標楷體" w:hint="eastAsia"/>
              </w:rPr>
              <w:t>.</w:t>
            </w:r>
            <w:r w:rsidR="00945FAD">
              <w:rPr>
                <w:rFonts w:eastAsia="標楷體" w:hint="eastAsia"/>
              </w:rPr>
              <w:t>8</w:t>
            </w:r>
            <w:r>
              <w:rPr>
                <w:rFonts w:eastAsia="標楷體" w:hint="eastAsia"/>
              </w:rPr>
              <w:t>~201</w:t>
            </w:r>
            <w:r w:rsidR="00945FAD">
              <w:rPr>
                <w:rFonts w:eastAsia="標楷體" w:hint="eastAsia"/>
              </w:rPr>
              <w:t>7</w:t>
            </w:r>
            <w:r>
              <w:rPr>
                <w:rFonts w:eastAsia="標楷體" w:hint="eastAsia"/>
              </w:rPr>
              <w:t>.</w:t>
            </w:r>
            <w:r w:rsidR="00945FAD">
              <w:rPr>
                <w:rFonts w:eastAsia="標楷體" w:hint="eastAsia"/>
              </w:rPr>
              <w:t>7</w:t>
            </w:r>
          </w:p>
        </w:tc>
      </w:tr>
      <w:tr w:rsidR="00945FAD" w:rsidRPr="00F20B44" w14:paraId="384A6454" w14:textId="77777777" w:rsidTr="6E774823">
        <w:trPr>
          <w:cantSplit/>
          <w:trHeight w:val="450"/>
          <w:jc w:val="center"/>
        </w:trPr>
        <w:tc>
          <w:tcPr>
            <w:tcW w:w="556" w:type="dxa"/>
            <w:vMerge/>
            <w:tcBorders>
              <w:left w:val="single" w:sz="18" w:space="0" w:color="auto"/>
            </w:tcBorders>
          </w:tcPr>
          <w:p w14:paraId="117FF3F0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</w:tcPr>
          <w:p w14:paraId="2469174A" w14:textId="7A47A72C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東海大學</w:t>
            </w:r>
          </w:p>
        </w:tc>
        <w:tc>
          <w:tcPr>
            <w:tcW w:w="1606" w:type="dxa"/>
            <w:gridSpan w:val="3"/>
          </w:tcPr>
          <w:p w14:paraId="07F63226" w14:textId="29E54E04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專任助理</w:t>
            </w:r>
          </w:p>
        </w:tc>
        <w:tc>
          <w:tcPr>
            <w:tcW w:w="3521" w:type="dxa"/>
            <w:gridSpan w:val="7"/>
          </w:tcPr>
          <w:p w14:paraId="212BD8E1" w14:textId="2FCBF660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臺中市政府都發局《</w:t>
            </w:r>
            <w:r>
              <w:rPr>
                <w:rFonts w:eastAsia="標楷體" w:hint="eastAsia"/>
              </w:rPr>
              <w:t>大肚山森林公園休憩系統規劃</w:t>
            </w:r>
            <w:r>
              <w:rPr>
                <w:rFonts w:eastAsia="標楷體" w:hint="eastAsia"/>
              </w:rPr>
              <w:t>》</w:t>
            </w:r>
          </w:p>
        </w:tc>
        <w:tc>
          <w:tcPr>
            <w:tcW w:w="1710" w:type="dxa"/>
            <w:gridSpan w:val="2"/>
            <w:tcBorders>
              <w:right w:val="single" w:sz="18" w:space="0" w:color="auto"/>
            </w:tcBorders>
          </w:tcPr>
          <w:p w14:paraId="7F95316A" w14:textId="4D00F2B2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2017.8~2018.8</w:t>
            </w:r>
          </w:p>
        </w:tc>
      </w:tr>
      <w:tr w:rsidR="00945FAD" w:rsidRPr="00F20B44" w14:paraId="7FED3197" w14:textId="77777777" w:rsidTr="6E774823">
        <w:trPr>
          <w:cantSplit/>
          <w:trHeight w:val="450"/>
          <w:jc w:val="center"/>
        </w:trPr>
        <w:tc>
          <w:tcPr>
            <w:tcW w:w="556" w:type="dxa"/>
            <w:vMerge/>
            <w:tcBorders>
              <w:left w:val="single" w:sz="18" w:space="0" w:color="auto"/>
            </w:tcBorders>
          </w:tcPr>
          <w:p w14:paraId="682FE3D5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</w:tcPr>
          <w:p w14:paraId="104442BD" w14:textId="386B85C9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東海大學</w:t>
            </w:r>
          </w:p>
        </w:tc>
        <w:tc>
          <w:tcPr>
            <w:tcW w:w="1606" w:type="dxa"/>
            <w:gridSpan w:val="3"/>
          </w:tcPr>
          <w:p w14:paraId="25C116C4" w14:textId="0FF831CF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專任助理</w:t>
            </w:r>
          </w:p>
        </w:tc>
        <w:tc>
          <w:tcPr>
            <w:tcW w:w="3521" w:type="dxa"/>
            <w:gridSpan w:val="7"/>
          </w:tcPr>
          <w:p w14:paraId="7B932954" w14:textId="08B7D8FD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科技部</w:t>
            </w:r>
            <w:r>
              <w:rPr>
                <w:rFonts w:eastAsia="標楷體" w:hint="eastAsia"/>
              </w:rPr>
              <w:t>計畫《</w:t>
            </w:r>
            <w:r>
              <w:rPr>
                <w:rFonts w:eastAsia="標楷體" w:hint="eastAsia"/>
              </w:rPr>
              <w:t>人文創新與社會實踐計畫</w:t>
            </w:r>
            <w:r>
              <w:rPr>
                <w:rFonts w:eastAsia="標楷體" w:hint="eastAsia"/>
              </w:rPr>
              <w:t>》</w:t>
            </w:r>
          </w:p>
        </w:tc>
        <w:tc>
          <w:tcPr>
            <w:tcW w:w="1710" w:type="dxa"/>
            <w:gridSpan w:val="2"/>
            <w:tcBorders>
              <w:right w:val="single" w:sz="18" w:space="0" w:color="auto"/>
            </w:tcBorders>
          </w:tcPr>
          <w:p w14:paraId="57A56A55" w14:textId="4F272FB4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2018.8~</w:t>
            </w:r>
            <w:r>
              <w:rPr>
                <w:rFonts w:eastAsia="標楷體" w:hint="eastAsia"/>
              </w:rPr>
              <w:t>迄今</w:t>
            </w:r>
          </w:p>
        </w:tc>
      </w:tr>
      <w:tr w:rsidR="00945FAD" w:rsidRPr="00F20B44" w14:paraId="1A917F0F" w14:textId="77777777" w:rsidTr="6E774823">
        <w:trPr>
          <w:cantSplit/>
          <w:trHeight w:val="450"/>
          <w:jc w:val="center"/>
        </w:trPr>
        <w:tc>
          <w:tcPr>
            <w:tcW w:w="556" w:type="dxa"/>
            <w:vMerge/>
            <w:tcBorders>
              <w:left w:val="single" w:sz="18" w:space="0" w:color="auto"/>
            </w:tcBorders>
          </w:tcPr>
          <w:p w14:paraId="7A033BA5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</w:tcPr>
          <w:p w14:paraId="69143009" w14:textId="515C0D26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606" w:type="dxa"/>
            <w:gridSpan w:val="3"/>
          </w:tcPr>
          <w:p w14:paraId="4683B64A" w14:textId="43C400B6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3521" w:type="dxa"/>
            <w:gridSpan w:val="7"/>
          </w:tcPr>
          <w:p w14:paraId="45F519BC" w14:textId="099211DD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710" w:type="dxa"/>
            <w:gridSpan w:val="2"/>
            <w:tcBorders>
              <w:right w:val="single" w:sz="18" w:space="0" w:color="auto"/>
            </w:tcBorders>
          </w:tcPr>
          <w:p w14:paraId="66E92DDE" w14:textId="2D5DFBCF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5C29B1A9" w14:textId="77777777" w:rsidTr="6E774823">
        <w:trPr>
          <w:cantSplit/>
          <w:trHeight w:val="450"/>
          <w:jc w:val="center"/>
        </w:trPr>
        <w:tc>
          <w:tcPr>
            <w:tcW w:w="55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22F2548E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  <w:tcBorders>
              <w:bottom w:val="single" w:sz="18" w:space="0" w:color="auto"/>
            </w:tcBorders>
          </w:tcPr>
          <w:p w14:paraId="176C2537" w14:textId="0ED2CF1A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606" w:type="dxa"/>
            <w:gridSpan w:val="3"/>
            <w:tcBorders>
              <w:bottom w:val="single" w:sz="18" w:space="0" w:color="auto"/>
            </w:tcBorders>
          </w:tcPr>
          <w:p w14:paraId="28176F94" w14:textId="7D0DA07D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3521" w:type="dxa"/>
            <w:gridSpan w:val="7"/>
            <w:tcBorders>
              <w:bottom w:val="single" w:sz="18" w:space="0" w:color="auto"/>
            </w:tcBorders>
          </w:tcPr>
          <w:p w14:paraId="562615A0" w14:textId="3C82B2AE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710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41B376C9" w14:textId="53714C23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660C88FE" w14:textId="77777777" w:rsidTr="6E774823">
        <w:trPr>
          <w:cantSplit/>
          <w:trHeight w:val="465"/>
          <w:jc w:val="center"/>
        </w:trPr>
        <w:tc>
          <w:tcPr>
            <w:tcW w:w="55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3C9E026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訓練</w:t>
            </w:r>
          </w:p>
        </w:tc>
        <w:tc>
          <w:tcPr>
            <w:tcW w:w="2383" w:type="dxa"/>
            <w:gridSpan w:val="3"/>
            <w:tcBorders>
              <w:top w:val="single" w:sz="18" w:space="0" w:color="auto"/>
            </w:tcBorders>
            <w:vAlign w:val="center"/>
          </w:tcPr>
          <w:p w14:paraId="2744D412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訓練機構</w:t>
            </w:r>
          </w:p>
        </w:tc>
        <w:tc>
          <w:tcPr>
            <w:tcW w:w="1606" w:type="dxa"/>
            <w:gridSpan w:val="3"/>
            <w:tcBorders>
              <w:top w:val="single" w:sz="18" w:space="0" w:color="auto"/>
            </w:tcBorders>
            <w:vAlign w:val="center"/>
          </w:tcPr>
          <w:p w14:paraId="66D92206" w14:textId="29465174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期別</w:t>
            </w:r>
          </w:p>
          <w:p w14:paraId="657077C9" w14:textId="7ED97844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(</w:t>
            </w:r>
            <w:r w:rsidRPr="00F20B44">
              <w:rPr>
                <w:rFonts w:eastAsia="標楷體"/>
              </w:rPr>
              <w:t>畢結業</w:t>
            </w:r>
            <w:r w:rsidRPr="00F20B44">
              <w:rPr>
                <w:rFonts w:eastAsia="標楷體"/>
              </w:rPr>
              <w:t>)</w:t>
            </w:r>
          </w:p>
        </w:tc>
        <w:tc>
          <w:tcPr>
            <w:tcW w:w="3521" w:type="dxa"/>
            <w:gridSpan w:val="7"/>
            <w:tcBorders>
              <w:top w:val="single" w:sz="18" w:space="0" w:color="auto"/>
            </w:tcBorders>
            <w:vAlign w:val="center"/>
          </w:tcPr>
          <w:p w14:paraId="241FA68E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種類</w:t>
            </w:r>
          </w:p>
        </w:tc>
        <w:tc>
          <w:tcPr>
            <w:tcW w:w="1710" w:type="dxa"/>
            <w:gridSpan w:val="2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59249F2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起訖時間</w:t>
            </w:r>
          </w:p>
        </w:tc>
      </w:tr>
      <w:tr w:rsidR="00945FAD" w:rsidRPr="00F20B44" w14:paraId="556B7775" w14:textId="77777777" w:rsidTr="6E774823">
        <w:trPr>
          <w:cantSplit/>
          <w:trHeight w:val="465"/>
          <w:jc w:val="center"/>
        </w:trPr>
        <w:tc>
          <w:tcPr>
            <w:tcW w:w="556" w:type="dxa"/>
            <w:vMerge/>
            <w:tcBorders>
              <w:left w:val="single" w:sz="18" w:space="0" w:color="auto"/>
            </w:tcBorders>
          </w:tcPr>
          <w:p w14:paraId="46640500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</w:tcPr>
          <w:p w14:paraId="702F1816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606" w:type="dxa"/>
            <w:gridSpan w:val="3"/>
          </w:tcPr>
          <w:p w14:paraId="3525994C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3521" w:type="dxa"/>
            <w:gridSpan w:val="7"/>
          </w:tcPr>
          <w:p w14:paraId="138ADB3F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710" w:type="dxa"/>
            <w:gridSpan w:val="2"/>
            <w:tcBorders>
              <w:right w:val="single" w:sz="18" w:space="0" w:color="auto"/>
            </w:tcBorders>
          </w:tcPr>
          <w:p w14:paraId="7C9AF8DC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18EECFA4" w14:textId="77777777" w:rsidTr="6E774823">
        <w:trPr>
          <w:cantSplit/>
          <w:trHeight w:val="465"/>
          <w:jc w:val="center"/>
        </w:trPr>
        <w:tc>
          <w:tcPr>
            <w:tcW w:w="556" w:type="dxa"/>
            <w:vMerge/>
            <w:tcBorders>
              <w:left w:val="single" w:sz="18" w:space="0" w:color="auto"/>
            </w:tcBorders>
          </w:tcPr>
          <w:p w14:paraId="3E05426A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</w:tcPr>
          <w:p w14:paraId="72FDD2D4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606" w:type="dxa"/>
            <w:gridSpan w:val="3"/>
          </w:tcPr>
          <w:p w14:paraId="147DDADF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3521" w:type="dxa"/>
            <w:gridSpan w:val="7"/>
          </w:tcPr>
          <w:p w14:paraId="4D0F9FA2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710" w:type="dxa"/>
            <w:gridSpan w:val="2"/>
            <w:tcBorders>
              <w:right w:val="single" w:sz="18" w:space="0" w:color="auto"/>
            </w:tcBorders>
          </w:tcPr>
          <w:p w14:paraId="4C04B7B1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113BE477" w14:textId="77777777" w:rsidTr="6E774823">
        <w:trPr>
          <w:cantSplit/>
          <w:trHeight w:val="465"/>
          <w:jc w:val="center"/>
        </w:trPr>
        <w:tc>
          <w:tcPr>
            <w:tcW w:w="556" w:type="dxa"/>
            <w:vMerge/>
            <w:tcBorders>
              <w:left w:val="single" w:sz="18" w:space="0" w:color="auto"/>
            </w:tcBorders>
          </w:tcPr>
          <w:p w14:paraId="343E130E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</w:tcPr>
          <w:p w14:paraId="4C6DC6E5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606" w:type="dxa"/>
            <w:gridSpan w:val="3"/>
          </w:tcPr>
          <w:p w14:paraId="2A740B9F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3521" w:type="dxa"/>
            <w:gridSpan w:val="7"/>
          </w:tcPr>
          <w:p w14:paraId="40EE90BA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710" w:type="dxa"/>
            <w:gridSpan w:val="2"/>
            <w:tcBorders>
              <w:right w:val="single" w:sz="18" w:space="0" w:color="auto"/>
            </w:tcBorders>
          </w:tcPr>
          <w:p w14:paraId="1B3311BB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3CC7D5CF" w14:textId="77777777" w:rsidTr="6E774823">
        <w:trPr>
          <w:cantSplit/>
          <w:trHeight w:val="465"/>
          <w:jc w:val="center"/>
        </w:trPr>
        <w:tc>
          <w:tcPr>
            <w:tcW w:w="556" w:type="dxa"/>
            <w:vMerge/>
            <w:tcBorders>
              <w:left w:val="single" w:sz="18" w:space="0" w:color="auto"/>
            </w:tcBorders>
          </w:tcPr>
          <w:p w14:paraId="3F69CE34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</w:tcPr>
          <w:p w14:paraId="591868BF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606" w:type="dxa"/>
            <w:gridSpan w:val="3"/>
          </w:tcPr>
          <w:p w14:paraId="187748A5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3521" w:type="dxa"/>
            <w:gridSpan w:val="7"/>
          </w:tcPr>
          <w:p w14:paraId="332AB2F1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710" w:type="dxa"/>
            <w:gridSpan w:val="2"/>
            <w:tcBorders>
              <w:right w:val="single" w:sz="18" w:space="0" w:color="auto"/>
            </w:tcBorders>
          </w:tcPr>
          <w:p w14:paraId="081F8898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757D3A46" w14:textId="77777777" w:rsidTr="6E774823">
        <w:trPr>
          <w:cantSplit/>
          <w:trHeight w:val="465"/>
          <w:jc w:val="center"/>
        </w:trPr>
        <w:tc>
          <w:tcPr>
            <w:tcW w:w="556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1BDF34CB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2383" w:type="dxa"/>
            <w:gridSpan w:val="3"/>
            <w:tcBorders>
              <w:bottom w:val="single" w:sz="18" w:space="0" w:color="auto"/>
            </w:tcBorders>
          </w:tcPr>
          <w:p w14:paraId="5CF92144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606" w:type="dxa"/>
            <w:gridSpan w:val="3"/>
            <w:tcBorders>
              <w:bottom w:val="single" w:sz="18" w:space="0" w:color="auto"/>
            </w:tcBorders>
          </w:tcPr>
          <w:p w14:paraId="5C7E1F85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3521" w:type="dxa"/>
            <w:gridSpan w:val="7"/>
            <w:tcBorders>
              <w:bottom w:val="single" w:sz="18" w:space="0" w:color="auto"/>
            </w:tcBorders>
          </w:tcPr>
          <w:p w14:paraId="6D8C07C8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710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30137506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79CC9CD9" w14:textId="77777777" w:rsidTr="6E774823">
        <w:trPr>
          <w:cantSplit/>
          <w:trHeight w:val="874"/>
          <w:jc w:val="center"/>
        </w:trPr>
        <w:tc>
          <w:tcPr>
            <w:tcW w:w="1413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B88A06C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語言能力</w:t>
            </w:r>
          </w:p>
        </w:tc>
        <w:tc>
          <w:tcPr>
            <w:tcW w:w="8363" w:type="dxa"/>
            <w:gridSpan w:val="14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2D9EC8A" w14:textId="0735DDCE" w:rsidR="00945FAD" w:rsidRPr="00F20B44" w:rsidRDefault="00945FAD" w:rsidP="00945FAD">
            <w:pPr>
              <w:jc w:val="both"/>
              <w:rPr>
                <w:rFonts w:eastAsia="標楷體" w:cs="標楷體"/>
              </w:rPr>
            </w:pPr>
            <w:r w:rsidRPr="00F20B44">
              <w:rPr>
                <w:rFonts w:eastAsia="標楷體" w:cs="標楷體"/>
              </w:rPr>
              <w:t>1.</w:t>
            </w:r>
            <w:r w:rsidRPr="00F20B44">
              <w:rPr>
                <w:rFonts w:eastAsia="標楷體" w:cs="標楷體"/>
                <w:u w:val="single"/>
              </w:rPr>
              <w:t xml:space="preserve">   </w:t>
            </w:r>
            <w:r>
              <w:rPr>
                <w:rFonts w:eastAsia="標楷體" w:cs="標楷體" w:hint="eastAsia"/>
                <w:u w:val="single"/>
              </w:rPr>
              <w:t>台語</w:t>
            </w:r>
            <w:r w:rsidRPr="00F20B44">
              <w:rPr>
                <w:rFonts w:eastAsia="標楷體" w:cs="標楷體"/>
                <w:u w:val="single"/>
              </w:rPr>
              <w:t xml:space="preserve">     </w:t>
            </w:r>
            <w:r w:rsidRPr="00081145">
              <w:rPr>
                <w:rFonts w:eastAsia="標楷體" w:cs="標楷體" w:hint="eastAsia"/>
                <w:sz w:val="14"/>
                <w:szCs w:val="14"/>
              </w:rPr>
              <w:t>■</w:t>
            </w:r>
            <w:r w:rsidRPr="00F20B44">
              <w:rPr>
                <w:rFonts w:eastAsia="標楷體" w:cs="標楷體"/>
              </w:rPr>
              <w:t>精通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普通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略懂</w:t>
            </w:r>
            <w:r w:rsidRPr="00F20B44">
              <w:rPr>
                <w:rFonts w:eastAsia="標楷體" w:cs="標楷體"/>
              </w:rPr>
              <w:t xml:space="preserve">     2.</w:t>
            </w:r>
            <w:r w:rsidRPr="00F20B44">
              <w:rPr>
                <w:rFonts w:eastAsia="標楷體" w:cs="標楷體"/>
                <w:u w:val="single"/>
              </w:rPr>
              <w:t xml:space="preserve">   </w:t>
            </w:r>
            <w:r>
              <w:rPr>
                <w:rFonts w:eastAsia="標楷體" w:cs="標楷體" w:hint="eastAsia"/>
                <w:u w:val="single"/>
              </w:rPr>
              <w:t>英語</w:t>
            </w:r>
            <w:r w:rsidRPr="00F20B44">
              <w:rPr>
                <w:rFonts w:eastAsia="標楷體" w:cs="標楷體"/>
                <w:u w:val="single"/>
              </w:rPr>
              <w:t xml:space="preserve">     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精通</w:t>
            </w:r>
            <w:r w:rsidRPr="00081145">
              <w:rPr>
                <w:rFonts w:eastAsia="標楷體" w:cs="標楷體" w:hint="eastAsia"/>
                <w:sz w:val="14"/>
                <w:szCs w:val="14"/>
              </w:rPr>
              <w:t>■</w:t>
            </w:r>
            <w:r w:rsidRPr="00F20B44">
              <w:rPr>
                <w:rFonts w:eastAsia="標楷體" w:cs="標楷體"/>
              </w:rPr>
              <w:t>普通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略懂</w:t>
            </w:r>
            <w:r w:rsidRPr="00F20B44">
              <w:rPr>
                <w:rFonts w:eastAsia="標楷體" w:cs="標楷體"/>
              </w:rPr>
              <w:t xml:space="preserve">  </w:t>
            </w:r>
          </w:p>
          <w:p w14:paraId="3ED6CD57" w14:textId="042A2E47" w:rsidR="00945FAD" w:rsidRPr="00F20B44" w:rsidRDefault="00945FAD" w:rsidP="00945FAD">
            <w:pPr>
              <w:jc w:val="both"/>
              <w:rPr>
                <w:rFonts w:eastAsia="標楷體" w:cs="標楷體"/>
              </w:rPr>
            </w:pPr>
            <w:r w:rsidRPr="00F20B44">
              <w:rPr>
                <w:rFonts w:eastAsia="標楷體" w:cs="標楷體"/>
              </w:rPr>
              <w:t>3.</w:t>
            </w:r>
            <w:r w:rsidRPr="00F20B44">
              <w:rPr>
                <w:rFonts w:eastAsia="標楷體" w:cs="標楷體"/>
                <w:u w:val="single"/>
              </w:rPr>
              <w:t xml:space="preserve">           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精通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普通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略懂</w:t>
            </w:r>
            <w:r w:rsidRPr="00F20B44">
              <w:rPr>
                <w:rFonts w:eastAsia="標楷體" w:cs="標楷體"/>
              </w:rPr>
              <w:t xml:space="preserve">      4.</w:t>
            </w:r>
            <w:r w:rsidRPr="00F20B44">
              <w:rPr>
                <w:rFonts w:eastAsia="標楷體" w:cs="標楷體"/>
                <w:u w:val="single"/>
              </w:rPr>
              <w:t xml:space="preserve">           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精通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普通</w:t>
            </w: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略懂</w:t>
            </w:r>
            <w:r w:rsidRPr="00F20B44">
              <w:rPr>
                <w:rFonts w:eastAsia="標楷體" w:cs="標楷體"/>
              </w:rPr>
              <w:t xml:space="preserve">  </w:t>
            </w:r>
          </w:p>
        </w:tc>
      </w:tr>
      <w:tr w:rsidR="00945FAD" w:rsidRPr="00F20B44" w14:paraId="328ABAB0" w14:textId="77777777" w:rsidTr="00FC389D">
        <w:trPr>
          <w:cantSplit/>
          <w:trHeight w:val="450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5AC7D3E0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嗜好</w:t>
            </w:r>
          </w:p>
        </w:tc>
        <w:tc>
          <w:tcPr>
            <w:tcW w:w="8363" w:type="dxa"/>
            <w:gridSpan w:val="14"/>
            <w:tcBorders>
              <w:right w:val="single" w:sz="18" w:space="0" w:color="auto"/>
            </w:tcBorders>
          </w:tcPr>
          <w:p w14:paraId="007682F4" w14:textId="3E48D1A8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書籍閱讀、影像紀錄、</w:t>
            </w:r>
          </w:p>
        </w:tc>
      </w:tr>
      <w:tr w:rsidR="00945FAD" w:rsidRPr="00F20B44" w14:paraId="7F30C029" w14:textId="77777777" w:rsidTr="00735B60">
        <w:trPr>
          <w:cantSplit/>
          <w:trHeight w:val="450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3DE964BB" w14:textId="120AAFAF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專長</w:t>
            </w:r>
          </w:p>
        </w:tc>
        <w:tc>
          <w:tcPr>
            <w:tcW w:w="3132" w:type="dxa"/>
            <w:gridSpan w:val="5"/>
          </w:tcPr>
          <w:p w14:paraId="2BE6676D" w14:textId="47C5D873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行銷規劃、平面設計、產品開發</w:t>
            </w:r>
          </w:p>
        </w:tc>
        <w:tc>
          <w:tcPr>
            <w:tcW w:w="1120" w:type="dxa"/>
            <w:gridSpan w:val="3"/>
            <w:vAlign w:val="center"/>
          </w:tcPr>
          <w:p w14:paraId="2A6A9DFB" w14:textId="1E0FCC02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血型</w:t>
            </w:r>
          </w:p>
        </w:tc>
        <w:tc>
          <w:tcPr>
            <w:tcW w:w="4111" w:type="dxa"/>
            <w:gridSpan w:val="6"/>
            <w:tcBorders>
              <w:right w:val="single" w:sz="18" w:space="0" w:color="auto"/>
            </w:tcBorders>
            <w:vAlign w:val="center"/>
          </w:tcPr>
          <w:p w14:paraId="4B676D85" w14:textId="33C043C1" w:rsidR="00945FAD" w:rsidRPr="00F20B44" w:rsidRDefault="00945FAD" w:rsidP="00945FAD">
            <w:pPr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</w:p>
        </w:tc>
      </w:tr>
      <w:tr w:rsidR="00945FAD" w:rsidRPr="00F20B44" w14:paraId="60382EC6" w14:textId="77777777" w:rsidTr="6E774823">
        <w:trPr>
          <w:cantSplit/>
          <w:trHeight w:val="450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0CC26C2A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lastRenderedPageBreak/>
              <w:t>著作</w:t>
            </w:r>
          </w:p>
        </w:tc>
        <w:tc>
          <w:tcPr>
            <w:tcW w:w="8363" w:type="dxa"/>
            <w:gridSpan w:val="14"/>
            <w:tcBorders>
              <w:right w:val="single" w:sz="18" w:space="0" w:color="auto"/>
            </w:tcBorders>
          </w:tcPr>
          <w:p w14:paraId="33BAABC3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60E9C0CE" w14:textId="77777777" w:rsidTr="6E774823">
        <w:trPr>
          <w:cantSplit/>
          <w:trHeight w:val="450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71573AD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兵役</w:t>
            </w:r>
          </w:p>
        </w:tc>
        <w:tc>
          <w:tcPr>
            <w:tcW w:w="3132" w:type="dxa"/>
            <w:gridSpan w:val="5"/>
            <w:tcBorders>
              <w:bottom w:val="single" w:sz="18" w:space="0" w:color="auto"/>
            </w:tcBorders>
            <w:vAlign w:val="center"/>
          </w:tcPr>
          <w:p w14:paraId="12E2DDBD" w14:textId="77777777" w:rsidR="00945FAD" w:rsidRPr="00F20B44" w:rsidRDefault="00945FAD" w:rsidP="00945FAD">
            <w:pPr>
              <w:jc w:val="both"/>
              <w:rPr>
                <w:rFonts w:eastAsia="標楷體"/>
              </w:rPr>
            </w:pPr>
            <w:r w:rsidRPr="00F20B44">
              <w:rPr>
                <w:rFonts w:eastAsia="標楷體"/>
              </w:rPr>
              <w:t>軍種</w:t>
            </w:r>
            <w:r w:rsidRPr="00F20B44">
              <w:rPr>
                <w:rFonts w:eastAsia="標楷體"/>
              </w:rPr>
              <w:t xml:space="preserve">             </w:t>
            </w:r>
            <w:r w:rsidRPr="00F20B44">
              <w:rPr>
                <w:rFonts w:eastAsia="標楷體"/>
              </w:rPr>
              <w:t>官階</w:t>
            </w:r>
          </w:p>
        </w:tc>
        <w:tc>
          <w:tcPr>
            <w:tcW w:w="1120" w:type="dxa"/>
            <w:gridSpan w:val="3"/>
            <w:tcBorders>
              <w:bottom w:val="single" w:sz="18" w:space="0" w:color="auto"/>
            </w:tcBorders>
            <w:vAlign w:val="center"/>
          </w:tcPr>
          <w:p w14:paraId="02B9CDD3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婚姻</w:t>
            </w:r>
          </w:p>
        </w:tc>
        <w:tc>
          <w:tcPr>
            <w:tcW w:w="4111" w:type="dxa"/>
            <w:gridSpan w:val="6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B276C7A" w14:textId="389B0145" w:rsidR="00945FAD" w:rsidRPr="00F20B44" w:rsidRDefault="00945FAD" w:rsidP="00945FAD">
            <w:pPr>
              <w:jc w:val="both"/>
              <w:rPr>
                <w:rFonts w:eastAsia="標楷體" w:cs="標楷體"/>
              </w:rPr>
            </w:pPr>
            <w:r w:rsidRPr="00F20B44">
              <w:rPr>
                <w:rFonts w:eastAsia="標楷體" w:cs="標楷體"/>
              </w:rPr>
              <w:t>□</w:t>
            </w:r>
            <w:r w:rsidRPr="00F20B44">
              <w:rPr>
                <w:rFonts w:eastAsia="標楷體" w:cs="標楷體"/>
              </w:rPr>
              <w:t>已婚</w:t>
            </w:r>
            <w:r w:rsidRPr="00F20B44">
              <w:rPr>
                <w:rFonts w:eastAsia="標楷體" w:cs="標楷體"/>
              </w:rPr>
              <w:t xml:space="preserve">       </w:t>
            </w:r>
            <w:r w:rsidRPr="00081145">
              <w:rPr>
                <w:rFonts w:eastAsia="標楷體" w:cs="標楷體" w:hint="eastAsia"/>
                <w:sz w:val="14"/>
                <w:szCs w:val="14"/>
              </w:rPr>
              <w:t>■</w:t>
            </w:r>
            <w:r w:rsidRPr="00F20B44">
              <w:rPr>
                <w:rFonts w:eastAsia="標楷體" w:cs="標楷體"/>
              </w:rPr>
              <w:t>未婚</w:t>
            </w:r>
          </w:p>
        </w:tc>
      </w:tr>
      <w:tr w:rsidR="00945FAD" w:rsidRPr="00F20B44" w14:paraId="46FE05D6" w14:textId="77777777" w:rsidTr="6E774823">
        <w:trPr>
          <w:cantSplit/>
          <w:trHeight w:val="525"/>
          <w:jc w:val="center"/>
        </w:trPr>
        <w:tc>
          <w:tcPr>
            <w:tcW w:w="141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5CB3086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  <w:r w:rsidRPr="00F20B44">
              <w:rPr>
                <w:rFonts w:eastAsia="標楷體"/>
              </w:rPr>
              <w:t>家庭狀況</w:t>
            </w:r>
          </w:p>
          <w:p w14:paraId="67A06B7B" w14:textId="2A8A09AE" w:rsidR="00945FAD" w:rsidRPr="00F20B44" w:rsidRDefault="00945FAD" w:rsidP="00945FAD">
            <w:pPr>
              <w:ind w:leftChars="40" w:left="235" w:hangingChars="63" w:hanging="139"/>
              <w:rPr>
                <w:rFonts w:eastAsia="標楷體"/>
                <w:sz w:val="22"/>
                <w:szCs w:val="22"/>
              </w:rPr>
            </w:pPr>
            <w:r w:rsidRPr="00F20B44">
              <w:rPr>
                <w:rFonts w:eastAsia="標楷體"/>
                <w:sz w:val="22"/>
                <w:szCs w:val="22"/>
              </w:rPr>
              <w:t>(</w:t>
            </w:r>
            <w:r w:rsidRPr="00F20B44">
              <w:rPr>
                <w:rFonts w:eastAsia="標楷體"/>
                <w:sz w:val="22"/>
                <w:szCs w:val="22"/>
              </w:rPr>
              <w:t>含兄弟姊妹</w:t>
            </w:r>
            <w:r w:rsidRPr="00F20B44">
              <w:rPr>
                <w:rFonts w:eastAsia="標楷體"/>
                <w:sz w:val="22"/>
                <w:szCs w:val="22"/>
              </w:rPr>
              <w:t>)</w:t>
            </w:r>
          </w:p>
        </w:tc>
        <w:tc>
          <w:tcPr>
            <w:tcW w:w="104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CC791F5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稱謂</w:t>
            </w:r>
          </w:p>
        </w:tc>
        <w:tc>
          <w:tcPr>
            <w:tcW w:w="104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00C8850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姓名</w:t>
            </w:r>
          </w:p>
        </w:tc>
        <w:tc>
          <w:tcPr>
            <w:tcW w:w="1042" w:type="dxa"/>
            <w:gridSpan w:val="2"/>
            <w:tcBorders>
              <w:top w:val="single" w:sz="18" w:space="0" w:color="auto"/>
            </w:tcBorders>
            <w:vAlign w:val="center"/>
          </w:tcPr>
          <w:p w14:paraId="3F3C0CD8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年齡</w:t>
            </w:r>
          </w:p>
        </w:tc>
        <w:tc>
          <w:tcPr>
            <w:tcW w:w="1120" w:type="dxa"/>
            <w:gridSpan w:val="3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93135FA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職業</w:t>
            </w:r>
          </w:p>
        </w:tc>
        <w:tc>
          <w:tcPr>
            <w:tcW w:w="974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8F53A72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稱謂</w:t>
            </w:r>
          </w:p>
        </w:tc>
        <w:tc>
          <w:tcPr>
            <w:tcW w:w="1046" w:type="dxa"/>
            <w:tcBorders>
              <w:top w:val="single" w:sz="18" w:space="0" w:color="auto"/>
            </w:tcBorders>
            <w:vAlign w:val="center"/>
          </w:tcPr>
          <w:p w14:paraId="7A35B317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姓名</w:t>
            </w:r>
          </w:p>
        </w:tc>
        <w:tc>
          <w:tcPr>
            <w:tcW w:w="1045" w:type="dxa"/>
            <w:gridSpan w:val="2"/>
            <w:tcBorders>
              <w:top w:val="single" w:sz="18" w:space="0" w:color="auto"/>
            </w:tcBorders>
            <w:vAlign w:val="center"/>
          </w:tcPr>
          <w:p w14:paraId="5EA46A4F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年齡</w:t>
            </w:r>
          </w:p>
        </w:tc>
        <w:tc>
          <w:tcPr>
            <w:tcW w:w="104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087376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職業</w:t>
            </w:r>
          </w:p>
        </w:tc>
      </w:tr>
      <w:tr w:rsidR="00945FAD" w:rsidRPr="00F20B44" w14:paraId="16D8EEC6" w14:textId="77777777" w:rsidTr="6E774823">
        <w:trPr>
          <w:cantSplit/>
          <w:trHeight w:val="525"/>
          <w:jc w:val="center"/>
        </w:trPr>
        <w:tc>
          <w:tcPr>
            <w:tcW w:w="141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330F725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5" w:type="dxa"/>
            <w:tcBorders>
              <w:left w:val="single" w:sz="18" w:space="0" w:color="auto"/>
              <w:right w:val="single" w:sz="18" w:space="0" w:color="auto"/>
            </w:tcBorders>
          </w:tcPr>
          <w:p w14:paraId="75BCAEDB" w14:textId="3498CBC5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父</w:t>
            </w:r>
          </w:p>
        </w:tc>
        <w:tc>
          <w:tcPr>
            <w:tcW w:w="1045" w:type="dxa"/>
            <w:gridSpan w:val="2"/>
            <w:tcBorders>
              <w:left w:val="single" w:sz="18" w:space="0" w:color="auto"/>
            </w:tcBorders>
          </w:tcPr>
          <w:p w14:paraId="10C871CC" w14:textId="483EC476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陳利祥</w:t>
            </w:r>
          </w:p>
        </w:tc>
        <w:tc>
          <w:tcPr>
            <w:tcW w:w="1042" w:type="dxa"/>
            <w:gridSpan w:val="2"/>
          </w:tcPr>
          <w:p w14:paraId="13EB7361" w14:textId="5336BFE6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65</w:t>
            </w:r>
          </w:p>
        </w:tc>
        <w:tc>
          <w:tcPr>
            <w:tcW w:w="1120" w:type="dxa"/>
            <w:gridSpan w:val="3"/>
            <w:tcBorders>
              <w:right w:val="single" w:sz="18" w:space="0" w:color="auto"/>
            </w:tcBorders>
          </w:tcPr>
          <w:p w14:paraId="6385E9CC" w14:textId="485F20E8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退休</w:t>
            </w:r>
          </w:p>
        </w:tc>
        <w:tc>
          <w:tcPr>
            <w:tcW w:w="974" w:type="dxa"/>
            <w:gridSpan w:val="2"/>
            <w:tcBorders>
              <w:left w:val="single" w:sz="18" w:space="0" w:color="auto"/>
            </w:tcBorders>
          </w:tcPr>
          <w:p w14:paraId="1B0ED558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6" w:type="dxa"/>
          </w:tcPr>
          <w:p w14:paraId="4C8BF11F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5" w:type="dxa"/>
            <w:gridSpan w:val="2"/>
          </w:tcPr>
          <w:p w14:paraId="14D2BBE1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6" w:type="dxa"/>
            <w:tcBorders>
              <w:right w:val="single" w:sz="18" w:space="0" w:color="auto"/>
            </w:tcBorders>
          </w:tcPr>
          <w:p w14:paraId="37BA285F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</w:tr>
      <w:tr w:rsidR="00945FAD" w:rsidRPr="00F20B44" w14:paraId="548132A4" w14:textId="77777777" w:rsidTr="6E774823">
        <w:trPr>
          <w:cantSplit/>
          <w:trHeight w:val="525"/>
          <w:jc w:val="center"/>
        </w:trPr>
        <w:tc>
          <w:tcPr>
            <w:tcW w:w="141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C70F917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5" w:type="dxa"/>
            <w:tcBorders>
              <w:left w:val="single" w:sz="18" w:space="0" w:color="auto"/>
              <w:right w:val="single" w:sz="18" w:space="0" w:color="auto"/>
            </w:tcBorders>
          </w:tcPr>
          <w:p w14:paraId="4BB240FC" w14:textId="523E1C89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母</w:t>
            </w:r>
          </w:p>
        </w:tc>
        <w:tc>
          <w:tcPr>
            <w:tcW w:w="1045" w:type="dxa"/>
            <w:gridSpan w:val="2"/>
            <w:tcBorders>
              <w:left w:val="single" w:sz="18" w:space="0" w:color="auto"/>
            </w:tcBorders>
          </w:tcPr>
          <w:p w14:paraId="7310FABC" w14:textId="4BF128B4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潘銀滿</w:t>
            </w:r>
          </w:p>
        </w:tc>
        <w:tc>
          <w:tcPr>
            <w:tcW w:w="1042" w:type="dxa"/>
            <w:gridSpan w:val="2"/>
          </w:tcPr>
          <w:p w14:paraId="25279B90" w14:textId="41EFC845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63</w:t>
            </w:r>
          </w:p>
        </w:tc>
        <w:tc>
          <w:tcPr>
            <w:tcW w:w="1120" w:type="dxa"/>
            <w:gridSpan w:val="3"/>
            <w:tcBorders>
              <w:right w:val="single" w:sz="18" w:space="0" w:color="auto"/>
            </w:tcBorders>
          </w:tcPr>
          <w:p w14:paraId="1DDF74C3" w14:textId="07D155AF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家管</w:t>
            </w:r>
          </w:p>
        </w:tc>
        <w:tc>
          <w:tcPr>
            <w:tcW w:w="974" w:type="dxa"/>
            <w:gridSpan w:val="2"/>
            <w:tcBorders>
              <w:left w:val="single" w:sz="18" w:space="0" w:color="auto"/>
            </w:tcBorders>
          </w:tcPr>
          <w:p w14:paraId="72B7292C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6" w:type="dxa"/>
          </w:tcPr>
          <w:p w14:paraId="48A5C2AF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5" w:type="dxa"/>
            <w:gridSpan w:val="2"/>
          </w:tcPr>
          <w:p w14:paraId="50201EB7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6" w:type="dxa"/>
            <w:tcBorders>
              <w:right w:val="single" w:sz="18" w:space="0" w:color="auto"/>
            </w:tcBorders>
          </w:tcPr>
          <w:p w14:paraId="2238E0E7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</w:tr>
      <w:tr w:rsidR="00945FAD" w:rsidRPr="00F20B44" w14:paraId="51B6DBF1" w14:textId="77777777" w:rsidTr="6E774823">
        <w:trPr>
          <w:cantSplit/>
          <w:trHeight w:val="525"/>
          <w:jc w:val="center"/>
        </w:trPr>
        <w:tc>
          <w:tcPr>
            <w:tcW w:w="141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C5C9D17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5" w:type="dxa"/>
            <w:tcBorders>
              <w:left w:val="single" w:sz="18" w:space="0" w:color="auto"/>
              <w:right w:val="single" w:sz="18" w:space="0" w:color="auto"/>
            </w:tcBorders>
          </w:tcPr>
          <w:p w14:paraId="13C9CE0A" w14:textId="0A56F572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兄</w:t>
            </w:r>
          </w:p>
        </w:tc>
        <w:tc>
          <w:tcPr>
            <w:tcW w:w="1045" w:type="dxa"/>
            <w:gridSpan w:val="2"/>
            <w:tcBorders>
              <w:left w:val="single" w:sz="18" w:space="0" w:color="auto"/>
            </w:tcBorders>
          </w:tcPr>
          <w:p w14:paraId="499AE8CD" w14:textId="3343E318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陳逸哲</w:t>
            </w:r>
          </w:p>
        </w:tc>
        <w:tc>
          <w:tcPr>
            <w:tcW w:w="1042" w:type="dxa"/>
            <w:gridSpan w:val="2"/>
          </w:tcPr>
          <w:p w14:paraId="2E9EC7FE" w14:textId="1AD25CCF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36</w:t>
            </w:r>
          </w:p>
        </w:tc>
        <w:tc>
          <w:tcPr>
            <w:tcW w:w="1120" w:type="dxa"/>
            <w:gridSpan w:val="3"/>
            <w:tcBorders>
              <w:right w:val="single" w:sz="18" w:space="0" w:color="auto"/>
            </w:tcBorders>
          </w:tcPr>
          <w:p w14:paraId="18D61778" w14:textId="6552EA99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教師</w:t>
            </w:r>
          </w:p>
        </w:tc>
        <w:tc>
          <w:tcPr>
            <w:tcW w:w="974" w:type="dxa"/>
            <w:gridSpan w:val="2"/>
            <w:tcBorders>
              <w:left w:val="single" w:sz="18" w:space="0" w:color="auto"/>
            </w:tcBorders>
          </w:tcPr>
          <w:p w14:paraId="02692E34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6" w:type="dxa"/>
          </w:tcPr>
          <w:p w14:paraId="7DDCDC6A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5" w:type="dxa"/>
            <w:gridSpan w:val="2"/>
          </w:tcPr>
          <w:p w14:paraId="6CAA5A94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6" w:type="dxa"/>
            <w:tcBorders>
              <w:right w:val="single" w:sz="18" w:space="0" w:color="auto"/>
            </w:tcBorders>
          </w:tcPr>
          <w:p w14:paraId="31396800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</w:tr>
      <w:tr w:rsidR="00945FAD" w:rsidRPr="00F20B44" w14:paraId="0EB69C58" w14:textId="77777777" w:rsidTr="6E774823">
        <w:trPr>
          <w:cantSplit/>
          <w:trHeight w:val="525"/>
          <w:jc w:val="center"/>
        </w:trPr>
        <w:tc>
          <w:tcPr>
            <w:tcW w:w="141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BAD01D3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C30335" w14:textId="4CD900D4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兄</w:t>
            </w:r>
          </w:p>
        </w:tc>
        <w:tc>
          <w:tcPr>
            <w:tcW w:w="1045" w:type="dxa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14:paraId="572FBB50" w14:textId="796E5C39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陳逸修</w:t>
            </w:r>
          </w:p>
        </w:tc>
        <w:tc>
          <w:tcPr>
            <w:tcW w:w="1042" w:type="dxa"/>
            <w:gridSpan w:val="2"/>
            <w:tcBorders>
              <w:bottom w:val="single" w:sz="4" w:space="0" w:color="auto"/>
            </w:tcBorders>
          </w:tcPr>
          <w:p w14:paraId="75E97D63" w14:textId="1ABD92A2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36</w:t>
            </w:r>
          </w:p>
        </w:tc>
        <w:tc>
          <w:tcPr>
            <w:tcW w:w="112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0089B49E" w14:textId="5AEF4520" w:rsidR="00945FAD" w:rsidRPr="00F20B44" w:rsidRDefault="00945FAD" w:rsidP="00945F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公務員</w:t>
            </w:r>
          </w:p>
        </w:tc>
        <w:tc>
          <w:tcPr>
            <w:tcW w:w="974" w:type="dxa"/>
            <w:gridSpan w:val="2"/>
            <w:tcBorders>
              <w:left w:val="single" w:sz="18" w:space="0" w:color="auto"/>
              <w:bottom w:val="single" w:sz="4" w:space="0" w:color="auto"/>
            </w:tcBorders>
          </w:tcPr>
          <w:p w14:paraId="6B2D11F2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6" w:type="dxa"/>
            <w:tcBorders>
              <w:bottom w:val="single" w:sz="4" w:space="0" w:color="auto"/>
            </w:tcBorders>
          </w:tcPr>
          <w:p w14:paraId="764D01E0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5" w:type="dxa"/>
            <w:gridSpan w:val="2"/>
            <w:tcBorders>
              <w:bottom w:val="single" w:sz="4" w:space="0" w:color="auto"/>
            </w:tcBorders>
          </w:tcPr>
          <w:p w14:paraId="7EF76A5B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1046" w:type="dxa"/>
            <w:tcBorders>
              <w:bottom w:val="single" w:sz="4" w:space="0" w:color="auto"/>
              <w:right w:val="single" w:sz="18" w:space="0" w:color="auto"/>
            </w:tcBorders>
          </w:tcPr>
          <w:p w14:paraId="1F33E406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</w:tr>
      <w:tr w:rsidR="00945FAD" w:rsidRPr="00F20B44" w14:paraId="30189722" w14:textId="77777777" w:rsidTr="6E774823">
        <w:trPr>
          <w:cantSplit/>
          <w:trHeight w:val="525"/>
          <w:jc w:val="center"/>
        </w:trPr>
        <w:tc>
          <w:tcPr>
            <w:tcW w:w="141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0940046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8363" w:type="dxa"/>
            <w:gridSpan w:val="1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15B61B8" w14:textId="7E87940E" w:rsidR="00945FAD" w:rsidRPr="00F20B44" w:rsidRDefault="00945FAD" w:rsidP="00945FAD">
            <w:pPr>
              <w:jc w:val="both"/>
              <w:rPr>
                <w:rFonts w:eastAsia="標楷體"/>
                <w:sz w:val="27"/>
                <w:szCs w:val="27"/>
              </w:rPr>
            </w:pPr>
            <w:r w:rsidRPr="00F20B44">
              <w:rPr>
                <w:rFonts w:eastAsia="標楷體"/>
                <w:sz w:val="27"/>
                <w:szCs w:val="27"/>
              </w:rPr>
              <w:t>家庭人數：兄</w:t>
            </w:r>
            <w:r w:rsidRPr="00F20B44">
              <w:rPr>
                <w:rFonts w:eastAsia="標楷體"/>
                <w:sz w:val="27"/>
                <w:szCs w:val="27"/>
              </w:rPr>
              <w:t xml:space="preserve"> </w:t>
            </w:r>
            <w:r>
              <w:rPr>
                <w:rFonts w:eastAsia="標楷體" w:hint="eastAsia"/>
                <w:sz w:val="27"/>
                <w:szCs w:val="27"/>
              </w:rPr>
              <w:t xml:space="preserve">2 </w:t>
            </w:r>
            <w:r w:rsidRPr="00F20B44">
              <w:rPr>
                <w:rFonts w:eastAsia="標楷體"/>
                <w:sz w:val="27"/>
                <w:szCs w:val="27"/>
              </w:rPr>
              <w:t>人；姊</w:t>
            </w:r>
            <w:r>
              <w:rPr>
                <w:rFonts w:eastAsia="標楷體" w:hint="eastAsia"/>
                <w:sz w:val="27"/>
                <w:szCs w:val="27"/>
              </w:rPr>
              <w:t>0</w:t>
            </w:r>
            <w:r w:rsidRPr="00F20B44">
              <w:rPr>
                <w:rFonts w:eastAsia="標楷體"/>
                <w:sz w:val="27"/>
                <w:szCs w:val="27"/>
              </w:rPr>
              <w:t>人；弟</w:t>
            </w:r>
            <w:r>
              <w:rPr>
                <w:rFonts w:eastAsia="標楷體" w:hint="eastAsia"/>
                <w:sz w:val="27"/>
                <w:szCs w:val="27"/>
              </w:rPr>
              <w:t>0</w:t>
            </w:r>
            <w:r w:rsidRPr="00F20B44">
              <w:rPr>
                <w:rFonts w:eastAsia="標楷體"/>
                <w:sz w:val="27"/>
                <w:szCs w:val="27"/>
              </w:rPr>
              <w:t>人；妹</w:t>
            </w:r>
            <w:r>
              <w:rPr>
                <w:rFonts w:eastAsia="標楷體" w:hint="eastAsia"/>
                <w:sz w:val="27"/>
                <w:szCs w:val="27"/>
              </w:rPr>
              <w:t>0</w:t>
            </w:r>
            <w:r w:rsidRPr="00F20B44">
              <w:rPr>
                <w:rFonts w:eastAsia="標楷體"/>
                <w:sz w:val="27"/>
                <w:szCs w:val="27"/>
              </w:rPr>
              <w:t>人；其他</w:t>
            </w:r>
            <w:r>
              <w:rPr>
                <w:rFonts w:eastAsia="標楷體" w:hint="eastAsia"/>
                <w:sz w:val="27"/>
                <w:szCs w:val="27"/>
              </w:rPr>
              <w:t>0</w:t>
            </w:r>
            <w:r w:rsidRPr="00F20B44">
              <w:rPr>
                <w:rFonts w:eastAsia="標楷體"/>
                <w:sz w:val="27"/>
                <w:szCs w:val="27"/>
              </w:rPr>
              <w:t>人；合計</w:t>
            </w:r>
            <w:r>
              <w:rPr>
                <w:rFonts w:eastAsia="標楷體" w:hint="eastAsia"/>
                <w:sz w:val="27"/>
                <w:szCs w:val="27"/>
              </w:rPr>
              <w:t>2</w:t>
            </w:r>
            <w:r w:rsidRPr="00F20B44">
              <w:rPr>
                <w:rFonts w:eastAsia="標楷體"/>
                <w:sz w:val="27"/>
                <w:szCs w:val="27"/>
              </w:rPr>
              <w:t>人</w:t>
            </w:r>
          </w:p>
        </w:tc>
      </w:tr>
      <w:tr w:rsidR="00945FAD" w:rsidRPr="00F20B44" w14:paraId="0F43DD77" w14:textId="77777777" w:rsidTr="6E774823">
        <w:trPr>
          <w:cantSplit/>
          <w:trHeight w:val="525"/>
          <w:jc w:val="center"/>
        </w:trPr>
        <w:tc>
          <w:tcPr>
            <w:tcW w:w="1413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149FDE1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8363" w:type="dxa"/>
            <w:gridSpan w:val="1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DC3997" w14:textId="35C202A1" w:rsidR="00945FAD" w:rsidRPr="00F20B44" w:rsidRDefault="00945FAD" w:rsidP="00945FAD">
            <w:pPr>
              <w:jc w:val="both"/>
              <w:rPr>
                <w:rFonts w:eastAsia="標楷體"/>
                <w:sz w:val="27"/>
              </w:rPr>
            </w:pPr>
            <w:r w:rsidRPr="00F20B44">
              <w:rPr>
                <w:rFonts w:eastAsia="標楷體"/>
                <w:sz w:val="27"/>
              </w:rPr>
              <w:t>家庭狀況：就業</w:t>
            </w:r>
            <w:r>
              <w:rPr>
                <w:rFonts w:eastAsia="標楷體" w:hint="eastAsia"/>
                <w:sz w:val="27"/>
              </w:rPr>
              <w:t xml:space="preserve">2 </w:t>
            </w:r>
            <w:r w:rsidRPr="00F20B44">
              <w:rPr>
                <w:rFonts w:eastAsia="標楷體"/>
                <w:sz w:val="27"/>
              </w:rPr>
              <w:t>人；在學</w:t>
            </w:r>
            <w:r>
              <w:rPr>
                <w:rFonts w:eastAsia="標楷體" w:hint="eastAsia"/>
                <w:sz w:val="27"/>
              </w:rPr>
              <w:t xml:space="preserve"> 0</w:t>
            </w:r>
            <w:r w:rsidRPr="00F20B44">
              <w:rPr>
                <w:rFonts w:eastAsia="標楷體"/>
                <w:sz w:val="27"/>
              </w:rPr>
              <w:t>人；其他</w:t>
            </w:r>
            <w:r>
              <w:rPr>
                <w:rFonts w:eastAsia="標楷體" w:hint="eastAsia"/>
                <w:sz w:val="27"/>
              </w:rPr>
              <w:t xml:space="preserve"> 0</w:t>
            </w:r>
            <w:r w:rsidRPr="00F20B44">
              <w:rPr>
                <w:rFonts w:eastAsia="標楷體"/>
                <w:sz w:val="27"/>
              </w:rPr>
              <w:t>人</w:t>
            </w:r>
          </w:p>
        </w:tc>
      </w:tr>
      <w:tr w:rsidR="00945FAD" w:rsidRPr="00F20B44" w14:paraId="1BEE2A7F" w14:textId="77777777" w:rsidTr="6E774823">
        <w:trPr>
          <w:cantSplit/>
          <w:trHeight w:val="525"/>
          <w:jc w:val="center"/>
        </w:trPr>
        <w:tc>
          <w:tcPr>
            <w:tcW w:w="141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B69739" w14:textId="77777777" w:rsidR="00945FAD" w:rsidRPr="00F20B44" w:rsidRDefault="00945FAD" w:rsidP="00945FAD">
            <w:pPr>
              <w:jc w:val="center"/>
              <w:rPr>
                <w:rFonts w:eastAsia="標楷體"/>
              </w:rPr>
            </w:pPr>
          </w:p>
        </w:tc>
        <w:tc>
          <w:tcPr>
            <w:tcW w:w="8363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E4ECC0" w14:textId="5B72DADE" w:rsidR="00945FAD" w:rsidRPr="00F20B44" w:rsidRDefault="00945FAD" w:rsidP="00945FAD">
            <w:pPr>
              <w:jc w:val="both"/>
              <w:rPr>
                <w:rFonts w:eastAsia="標楷體" w:cs="標楷體"/>
                <w:sz w:val="27"/>
                <w:szCs w:val="27"/>
              </w:rPr>
            </w:pPr>
            <w:r w:rsidRPr="00F20B44">
              <w:rPr>
                <w:rFonts w:eastAsia="標楷體" w:cs="標楷體"/>
                <w:sz w:val="27"/>
                <w:szCs w:val="27"/>
              </w:rPr>
              <w:t>本人</w:t>
            </w:r>
            <w:r w:rsidRPr="00F20B44">
              <w:rPr>
                <w:rFonts w:eastAsia="標楷體" w:cs="標楷體"/>
                <w:sz w:val="27"/>
                <w:szCs w:val="27"/>
              </w:rPr>
              <w:t xml:space="preserve">    </w:t>
            </w:r>
            <w:r w:rsidRPr="00081145">
              <w:rPr>
                <w:rFonts w:eastAsia="標楷體" w:cs="標楷體" w:hint="eastAsia"/>
                <w:sz w:val="14"/>
                <w:szCs w:val="14"/>
              </w:rPr>
              <w:t>■</w:t>
            </w:r>
            <w:r w:rsidRPr="00F20B44">
              <w:rPr>
                <w:rFonts w:eastAsia="標楷體" w:cs="標楷體"/>
                <w:sz w:val="27"/>
                <w:szCs w:val="27"/>
              </w:rPr>
              <w:t>需要</w:t>
            </w:r>
            <w:r w:rsidRPr="00F20B44">
              <w:rPr>
                <w:rFonts w:eastAsia="標楷體" w:cs="標楷體"/>
                <w:sz w:val="27"/>
                <w:szCs w:val="27"/>
              </w:rPr>
              <w:t xml:space="preserve">       □</w:t>
            </w:r>
            <w:r w:rsidRPr="00F20B44">
              <w:rPr>
                <w:rFonts w:eastAsia="標楷體" w:cs="標楷體"/>
                <w:sz w:val="27"/>
                <w:szCs w:val="27"/>
              </w:rPr>
              <w:t>不需要</w:t>
            </w:r>
            <w:r w:rsidRPr="00F20B44">
              <w:rPr>
                <w:rFonts w:eastAsia="標楷體" w:cs="標楷體"/>
                <w:sz w:val="27"/>
                <w:szCs w:val="27"/>
              </w:rPr>
              <w:t xml:space="preserve">  </w:t>
            </w:r>
            <w:r w:rsidRPr="00F20B44">
              <w:rPr>
                <w:rFonts w:eastAsia="標楷體" w:cs="標楷體"/>
                <w:sz w:val="27"/>
                <w:szCs w:val="27"/>
              </w:rPr>
              <w:t>負擔家計</w:t>
            </w:r>
          </w:p>
        </w:tc>
      </w:tr>
      <w:tr w:rsidR="00945FAD" w:rsidRPr="00F20B44" w14:paraId="215C9815" w14:textId="77777777" w:rsidTr="6E774823">
        <w:trPr>
          <w:cantSplit/>
          <w:jc w:val="center"/>
        </w:trPr>
        <w:tc>
          <w:tcPr>
            <w:tcW w:w="9776" w:type="dxa"/>
            <w:gridSpan w:val="1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67A0CCE" w14:textId="77777777" w:rsidR="00945FAD" w:rsidRPr="00F20B44" w:rsidRDefault="00945FAD" w:rsidP="00945FAD">
            <w:pPr>
              <w:jc w:val="center"/>
              <w:rPr>
                <w:rFonts w:eastAsia="標楷體"/>
                <w:sz w:val="28"/>
              </w:rPr>
            </w:pPr>
            <w:r w:rsidRPr="00F20B44">
              <w:rPr>
                <w:rFonts w:eastAsia="標楷體"/>
                <w:sz w:val="28"/>
              </w:rPr>
              <w:t>簡要自述</w:t>
            </w:r>
          </w:p>
        </w:tc>
      </w:tr>
      <w:tr w:rsidR="00945FAD" w:rsidRPr="00F20B44" w14:paraId="704F77C2" w14:textId="77777777" w:rsidTr="6E774823">
        <w:trPr>
          <w:trHeight w:val="3190"/>
          <w:jc w:val="center"/>
        </w:trPr>
        <w:tc>
          <w:tcPr>
            <w:tcW w:w="9776" w:type="dxa"/>
            <w:gridSpan w:val="16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159460" w14:textId="563081B3" w:rsidR="00945FAD" w:rsidRDefault="00945FAD" w:rsidP="00945FAD">
            <w:pPr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 xml:space="preserve">　　我是一個土生土長的台南人，在南區靠近黃金海岸的「四鯤鯓」長大，四鯤鯓周邊有許多魚塭，因此這個聚落也是一個相對近郊的小漁村，在漁村長大的我，也養成我活潑、外向的性格，個性活潑正向、樂觀開朗。</w:t>
            </w:r>
            <w:bookmarkStart w:id="9" w:name="_GoBack"/>
            <w:bookmarkEnd w:id="9"/>
          </w:p>
          <w:p w14:paraId="1171EAEB" w14:textId="5A4DF889" w:rsidR="00945FAD" w:rsidRPr="00945FAD" w:rsidRDefault="00945FAD" w:rsidP="00945FAD">
            <w:pPr>
              <w:rPr>
                <w:rFonts w:eastAsia="標楷體"/>
                <w:sz w:val="22"/>
                <w:szCs w:val="22"/>
              </w:rPr>
            </w:pPr>
          </w:p>
          <w:p w14:paraId="1F67291B" w14:textId="2C3F2E29" w:rsidR="00945FAD" w:rsidRPr="00F20B44" w:rsidRDefault="00945FAD" w:rsidP="00945FAD">
            <w:pPr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 xml:space="preserve">　　畢業後便協助東海大學執行台中市政府都發局之標案，工作內容不僅需要閱讀並整理相關文獻、亦須協助做場域的設計與規劃，並需處理行政業務、撰寫計畫書、期末等書面報告。</w:t>
            </w:r>
          </w:p>
          <w:p w14:paraId="6229A9CD" w14:textId="3988F419" w:rsidR="00945FAD" w:rsidRPr="00923693" w:rsidRDefault="00945FAD" w:rsidP="00945FAD">
            <w:pPr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 w:val="22"/>
                <w:szCs w:val="22"/>
              </w:rPr>
              <w:t xml:space="preserve">　　執行科技部「人文創新與社會實踐計畫」，此計畫之執行方式需深耕場域，相對於一般科技部研究案，主要乃以在地深耕作為主軸，亦是近年政府關注的「地方創生」。透過此計畫案，不僅是＿，也是在履行大學社會責任。</w:t>
            </w:r>
          </w:p>
          <w:p w14:paraId="7B155BE8" w14:textId="77777777" w:rsidR="00945FAD" w:rsidRPr="00F20B44" w:rsidRDefault="00945FAD" w:rsidP="00945FAD">
            <w:pPr>
              <w:rPr>
                <w:rFonts w:eastAsia="標楷體"/>
                <w:sz w:val="22"/>
                <w:szCs w:val="22"/>
              </w:rPr>
            </w:pPr>
          </w:p>
          <w:p w14:paraId="611CBB98" w14:textId="77777777" w:rsidR="00945FAD" w:rsidRPr="00F20B44" w:rsidRDefault="00945FAD" w:rsidP="00945FAD">
            <w:pPr>
              <w:jc w:val="right"/>
              <w:rPr>
                <w:rFonts w:eastAsia="標楷體"/>
              </w:rPr>
            </w:pPr>
            <w:r w:rsidRPr="00F20B44">
              <w:rPr>
                <w:rFonts w:eastAsia="標楷體"/>
                <w:sz w:val="22"/>
                <w:szCs w:val="22"/>
              </w:rPr>
              <w:t>（若空間不足，請自行延伸）</w:t>
            </w:r>
          </w:p>
        </w:tc>
      </w:tr>
      <w:tr w:rsidR="00945FAD" w:rsidRPr="00F20B44" w14:paraId="1D31F8ED" w14:textId="77777777" w:rsidTr="6E774823">
        <w:trPr>
          <w:cantSplit/>
          <w:trHeight w:val="825"/>
          <w:jc w:val="center"/>
        </w:trPr>
        <w:tc>
          <w:tcPr>
            <w:tcW w:w="1413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FE1968A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報名者</w:t>
            </w:r>
          </w:p>
          <w:p w14:paraId="639953E0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簽名</w:t>
            </w:r>
          </w:p>
        </w:tc>
        <w:tc>
          <w:tcPr>
            <w:tcW w:w="3477" w:type="dxa"/>
            <w:gridSpan w:val="6"/>
            <w:tcBorders>
              <w:top w:val="single" w:sz="18" w:space="0" w:color="auto"/>
            </w:tcBorders>
            <w:vAlign w:val="center"/>
          </w:tcPr>
          <w:p w14:paraId="29038C07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  <w:tc>
          <w:tcPr>
            <w:tcW w:w="1725" w:type="dxa"/>
            <w:gridSpan w:val="3"/>
            <w:tcBorders>
              <w:top w:val="single" w:sz="18" w:space="0" w:color="auto"/>
            </w:tcBorders>
            <w:vAlign w:val="center"/>
          </w:tcPr>
          <w:p w14:paraId="78D430D0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被委託人簽名</w:t>
            </w:r>
          </w:p>
        </w:tc>
        <w:tc>
          <w:tcPr>
            <w:tcW w:w="3161" w:type="dxa"/>
            <w:gridSpan w:val="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FADF5E1" w14:textId="77777777" w:rsidR="00945FAD" w:rsidRPr="00F20B44" w:rsidRDefault="00945FAD" w:rsidP="00945FAD">
            <w:pPr>
              <w:rPr>
                <w:rFonts w:eastAsia="標楷體"/>
              </w:rPr>
            </w:pPr>
          </w:p>
        </w:tc>
      </w:tr>
      <w:tr w:rsidR="00945FAD" w:rsidRPr="00F20B44" w14:paraId="748285AB" w14:textId="77777777" w:rsidTr="6E774823">
        <w:trPr>
          <w:cantSplit/>
          <w:trHeight w:val="825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</w:tcBorders>
            <w:vAlign w:val="center"/>
          </w:tcPr>
          <w:p w14:paraId="7D277D58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日期</w:t>
            </w:r>
          </w:p>
        </w:tc>
        <w:tc>
          <w:tcPr>
            <w:tcW w:w="3477" w:type="dxa"/>
            <w:gridSpan w:val="6"/>
            <w:vAlign w:val="center"/>
          </w:tcPr>
          <w:p w14:paraId="249DE6F2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 xml:space="preserve">           </w:t>
            </w:r>
            <w:r w:rsidRPr="00F20B44">
              <w:rPr>
                <w:rFonts w:eastAsia="標楷體"/>
              </w:rPr>
              <w:t>年月日</w:t>
            </w:r>
          </w:p>
        </w:tc>
        <w:tc>
          <w:tcPr>
            <w:tcW w:w="1725" w:type="dxa"/>
            <w:gridSpan w:val="3"/>
            <w:vAlign w:val="center"/>
          </w:tcPr>
          <w:p w14:paraId="32B262D0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日期</w:t>
            </w:r>
          </w:p>
        </w:tc>
        <w:tc>
          <w:tcPr>
            <w:tcW w:w="3161" w:type="dxa"/>
            <w:gridSpan w:val="5"/>
            <w:tcBorders>
              <w:right w:val="single" w:sz="18" w:space="0" w:color="auto"/>
            </w:tcBorders>
            <w:vAlign w:val="center"/>
          </w:tcPr>
          <w:p w14:paraId="7C6A274B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 xml:space="preserve">          </w:t>
            </w:r>
            <w:r w:rsidRPr="00F20B44">
              <w:rPr>
                <w:rFonts w:eastAsia="標楷體"/>
              </w:rPr>
              <w:t>年月日</w:t>
            </w:r>
          </w:p>
        </w:tc>
      </w:tr>
      <w:tr w:rsidR="00945FAD" w:rsidRPr="00F20B44" w14:paraId="49AE5853" w14:textId="77777777" w:rsidTr="6E774823">
        <w:trPr>
          <w:cantSplit/>
          <w:trHeight w:val="1810"/>
          <w:jc w:val="center"/>
        </w:trPr>
        <w:tc>
          <w:tcPr>
            <w:tcW w:w="1413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0EC3AB1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備註</w:t>
            </w:r>
          </w:p>
        </w:tc>
        <w:tc>
          <w:tcPr>
            <w:tcW w:w="8363" w:type="dxa"/>
            <w:gridSpan w:val="14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22049C4" w14:textId="77777777" w:rsidR="00945FAD" w:rsidRPr="00F20B44" w:rsidRDefault="00945FAD" w:rsidP="00945FAD">
            <w:pPr>
              <w:rPr>
                <w:rFonts w:eastAsia="標楷體"/>
              </w:rPr>
            </w:pPr>
            <w:r w:rsidRPr="00F20B44">
              <w:rPr>
                <w:rFonts w:eastAsia="標楷體"/>
              </w:rPr>
              <w:t>具何種證件：</w:t>
            </w:r>
          </w:p>
          <w:p w14:paraId="3122DBAB" w14:textId="77777777" w:rsidR="00945FAD" w:rsidRPr="00F20B44" w:rsidRDefault="00945FAD" w:rsidP="00945FAD">
            <w:pPr>
              <w:rPr>
                <w:rFonts w:eastAsia="標楷體" w:cs="標楷體"/>
              </w:rPr>
            </w:pPr>
            <w:r w:rsidRPr="00F20B44">
              <w:rPr>
                <w:rFonts w:eastAsia="標楷體" w:cs="標楷體"/>
              </w:rPr>
              <w:t>1.</w:t>
            </w:r>
          </w:p>
          <w:p w14:paraId="1B013B5F" w14:textId="77777777" w:rsidR="00945FAD" w:rsidRPr="00F20B44" w:rsidRDefault="00945FAD" w:rsidP="00945FAD">
            <w:pPr>
              <w:rPr>
                <w:rFonts w:eastAsia="標楷體" w:cs="標楷體"/>
              </w:rPr>
            </w:pPr>
            <w:r w:rsidRPr="00F20B44">
              <w:rPr>
                <w:rFonts w:eastAsia="標楷體" w:cs="標楷體"/>
              </w:rPr>
              <w:t>2.</w:t>
            </w:r>
          </w:p>
          <w:p w14:paraId="0485F093" w14:textId="77777777" w:rsidR="00945FAD" w:rsidRPr="00F20B44" w:rsidRDefault="00945FAD" w:rsidP="00945FAD">
            <w:pPr>
              <w:rPr>
                <w:rFonts w:eastAsia="標楷體" w:cs="標楷體"/>
              </w:rPr>
            </w:pPr>
            <w:r w:rsidRPr="00F20B44">
              <w:rPr>
                <w:rFonts w:eastAsia="標楷體" w:cs="標楷體"/>
              </w:rPr>
              <w:t>3.</w:t>
            </w:r>
          </w:p>
        </w:tc>
      </w:tr>
      <w:tr w:rsidR="00945FAD" w:rsidRPr="00F20B44" w14:paraId="5850EAEB" w14:textId="77777777" w:rsidTr="6E774823">
        <w:trPr>
          <w:cantSplit/>
          <w:trHeight w:val="886"/>
          <w:jc w:val="center"/>
        </w:trPr>
        <w:tc>
          <w:tcPr>
            <w:tcW w:w="141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DC28E67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初審人</w:t>
            </w:r>
          </w:p>
          <w:p w14:paraId="7CE7ECF8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簽章</w:t>
            </w:r>
          </w:p>
        </w:tc>
        <w:tc>
          <w:tcPr>
            <w:tcW w:w="3477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8B296FA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</w:p>
        </w:tc>
        <w:tc>
          <w:tcPr>
            <w:tcW w:w="1725" w:type="dxa"/>
            <w:gridSpan w:val="3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2F7EFAA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  <w:r w:rsidRPr="00F20B44">
              <w:rPr>
                <w:rFonts w:eastAsia="標楷體"/>
              </w:rPr>
              <w:t>複審人簽章</w:t>
            </w:r>
          </w:p>
        </w:tc>
        <w:tc>
          <w:tcPr>
            <w:tcW w:w="3161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4DC27F" w14:textId="77777777" w:rsidR="00945FAD" w:rsidRPr="00F20B44" w:rsidRDefault="00945FAD" w:rsidP="00945FAD">
            <w:pPr>
              <w:jc w:val="distribute"/>
              <w:rPr>
                <w:rFonts w:eastAsia="標楷體"/>
              </w:rPr>
            </w:pPr>
          </w:p>
        </w:tc>
      </w:tr>
    </w:tbl>
    <w:p w14:paraId="1E672495" w14:textId="47C0EB64" w:rsidR="003508A8" w:rsidRPr="00F20B44" w:rsidRDefault="6E774823" w:rsidP="6E774823">
      <w:pPr>
        <w:numPr>
          <w:ilvl w:val="0"/>
          <w:numId w:val="1"/>
        </w:numPr>
        <w:tabs>
          <w:tab w:val="clear" w:pos="-720"/>
          <w:tab w:val="num" w:pos="0"/>
        </w:tabs>
        <w:ind w:rightChars="-439" w:right="-1054" w:firstLine="720"/>
        <w:rPr>
          <w:rFonts w:eastAsia="標楷體" w:cs="標楷體"/>
        </w:rPr>
      </w:pPr>
      <w:r w:rsidRPr="00F20B44">
        <w:rPr>
          <w:rFonts w:eastAsia="標楷體" w:cs="標楷體"/>
        </w:rPr>
        <w:t>電子檔和紙本請於</w:t>
      </w:r>
      <w:r w:rsidRPr="00F20B44">
        <w:rPr>
          <w:rFonts w:eastAsia="標楷體" w:cs="標楷體"/>
          <w:b/>
          <w:u w:val="single"/>
        </w:rPr>
        <w:t>10</w:t>
      </w:r>
      <w:r w:rsidR="009E036A" w:rsidRPr="00F20B44">
        <w:rPr>
          <w:rFonts w:eastAsia="標楷體" w:cs="標楷體" w:hint="eastAsia"/>
          <w:b/>
          <w:u w:val="single"/>
        </w:rPr>
        <w:t>9</w:t>
      </w:r>
      <w:r w:rsidRPr="00F20B44">
        <w:rPr>
          <w:rFonts w:eastAsia="標楷體" w:cs="標楷體"/>
          <w:b/>
          <w:u w:val="single"/>
        </w:rPr>
        <w:t>年</w:t>
      </w:r>
      <w:r w:rsidR="009E036A" w:rsidRPr="00F20B44">
        <w:rPr>
          <w:rFonts w:eastAsia="標楷體" w:cs="標楷體" w:hint="eastAsia"/>
          <w:b/>
          <w:u w:val="single"/>
        </w:rPr>
        <w:t>2</w:t>
      </w:r>
      <w:r w:rsidRPr="00F20B44">
        <w:rPr>
          <w:rFonts w:eastAsia="標楷體" w:cs="標楷體"/>
          <w:b/>
          <w:u w:val="single"/>
        </w:rPr>
        <w:t>月</w:t>
      </w:r>
      <w:r w:rsidR="007B796C" w:rsidRPr="00F20B44">
        <w:rPr>
          <w:rFonts w:eastAsia="標楷體" w:cs="標楷體" w:hint="eastAsia"/>
          <w:b/>
          <w:u w:val="single"/>
        </w:rPr>
        <w:t>20</w:t>
      </w:r>
      <w:r w:rsidRPr="00F20B44">
        <w:rPr>
          <w:rFonts w:eastAsia="標楷體" w:cs="標楷體"/>
          <w:b/>
          <w:u w:val="single"/>
        </w:rPr>
        <w:t>日</w:t>
      </w:r>
      <w:r w:rsidRPr="00F20B44">
        <w:rPr>
          <w:rFonts w:eastAsia="標楷體" w:cs="標楷體"/>
          <w:b/>
          <w:u w:val="single"/>
        </w:rPr>
        <w:t>(</w:t>
      </w:r>
      <w:r w:rsidR="00E26C68" w:rsidRPr="00F20B44">
        <w:rPr>
          <w:rFonts w:eastAsia="標楷體" w:cs="標楷體" w:hint="eastAsia"/>
          <w:b/>
          <w:u w:val="single"/>
        </w:rPr>
        <w:t>星期</w:t>
      </w:r>
      <w:r w:rsidR="007B796C" w:rsidRPr="00F20B44">
        <w:rPr>
          <w:rFonts w:eastAsia="標楷體" w:cs="標楷體" w:hint="eastAsia"/>
          <w:b/>
          <w:u w:val="single"/>
        </w:rPr>
        <w:t>四</w:t>
      </w:r>
      <w:r w:rsidRPr="00F20B44">
        <w:rPr>
          <w:rFonts w:eastAsia="標楷體" w:cs="標楷體"/>
          <w:b/>
          <w:u w:val="single"/>
        </w:rPr>
        <w:t>)</w:t>
      </w:r>
      <w:r w:rsidRPr="00F20B44">
        <w:rPr>
          <w:rFonts w:eastAsia="標楷體" w:cs="標楷體"/>
          <w:b/>
          <w:u w:val="single"/>
        </w:rPr>
        <w:t>前寄達</w:t>
      </w:r>
      <w:r w:rsidRPr="00F20B44">
        <w:rPr>
          <w:rFonts w:eastAsia="標楷體" w:cs="標楷體"/>
        </w:rPr>
        <w:t>：電子檔請寄</w:t>
      </w:r>
      <w:r w:rsidR="009E036A" w:rsidRPr="00F20B44">
        <w:rPr>
          <w:rFonts w:eastAsia="標楷體" w:cs="標楷體" w:hint="eastAsia"/>
        </w:rPr>
        <w:t>yfcheng@</w:t>
      </w:r>
      <w:r w:rsidRPr="00F20B44">
        <w:rPr>
          <w:rFonts w:eastAsia="標楷體" w:cs="標楷體"/>
        </w:rPr>
        <w:t>mail.nutn.edu.tw</w:t>
      </w:r>
      <w:r w:rsidRPr="00F20B44">
        <w:rPr>
          <w:rFonts w:eastAsia="標楷體" w:cs="標楷體"/>
        </w:rPr>
        <w:t>；</w:t>
      </w:r>
    </w:p>
    <w:p w14:paraId="31976D73" w14:textId="0AEDD276" w:rsidR="003508A8" w:rsidRPr="00F20B44" w:rsidRDefault="44E7B377" w:rsidP="00B865CE">
      <w:pPr>
        <w:ind w:rightChars="-439" w:right="-1054" w:firstLineChars="204" w:firstLine="490"/>
        <w:rPr>
          <w:rFonts w:eastAsia="標楷體" w:cs="標楷體"/>
        </w:rPr>
      </w:pPr>
      <w:r w:rsidRPr="00F20B44">
        <w:rPr>
          <w:rFonts w:eastAsia="標楷體" w:cs="標楷體"/>
        </w:rPr>
        <w:t>紙本請寄至「</w:t>
      </w:r>
      <w:r w:rsidRPr="00F20B44">
        <w:rPr>
          <w:rFonts w:eastAsia="標楷體" w:cs="標楷體"/>
        </w:rPr>
        <w:t>700-05</w:t>
      </w:r>
      <w:r w:rsidRPr="00F20B44">
        <w:rPr>
          <w:rFonts w:eastAsia="標楷體" w:cs="標楷體"/>
        </w:rPr>
        <w:t>臺南市中西區樹林街二段</w:t>
      </w:r>
      <w:r w:rsidRPr="00F20B44">
        <w:rPr>
          <w:rFonts w:eastAsia="標楷體" w:cs="標楷體"/>
        </w:rPr>
        <w:t>33</w:t>
      </w:r>
      <w:r w:rsidRPr="00F20B44">
        <w:rPr>
          <w:rFonts w:eastAsia="標楷體" w:cs="標楷體"/>
        </w:rPr>
        <w:t>號</w:t>
      </w:r>
      <w:r w:rsidRPr="00F20B44">
        <w:rPr>
          <w:rFonts w:eastAsia="標楷體" w:cs="標楷體"/>
        </w:rPr>
        <w:t xml:space="preserve"> </w:t>
      </w:r>
      <w:r w:rsidR="009E036A" w:rsidRPr="00F20B44">
        <w:rPr>
          <w:rFonts w:eastAsia="標楷體" w:cs="標楷體" w:hint="eastAsia"/>
        </w:rPr>
        <w:t>教育學院院長室</w:t>
      </w:r>
      <w:r w:rsidRPr="00F20B44">
        <w:rPr>
          <w:rFonts w:eastAsia="標楷體" w:cs="標楷體"/>
        </w:rPr>
        <w:t xml:space="preserve"> </w:t>
      </w:r>
      <w:r w:rsidR="009E036A" w:rsidRPr="00F20B44">
        <w:rPr>
          <w:rFonts w:eastAsia="標楷體" w:cs="標楷體" w:hint="eastAsia"/>
        </w:rPr>
        <w:t>鄭雅方</w:t>
      </w:r>
      <w:r w:rsidR="00EF3DAC" w:rsidRPr="00F20B44">
        <w:rPr>
          <w:rFonts w:eastAsia="標楷體" w:cs="標楷體" w:hint="eastAsia"/>
        </w:rPr>
        <w:t>小姐</w:t>
      </w:r>
      <w:r w:rsidRPr="00F20B44">
        <w:rPr>
          <w:rFonts w:eastAsia="標楷體" w:cs="標楷體"/>
        </w:rPr>
        <w:t xml:space="preserve"> </w:t>
      </w:r>
      <w:r w:rsidRPr="00F20B44">
        <w:rPr>
          <w:rFonts w:eastAsia="標楷體" w:cs="標楷體"/>
        </w:rPr>
        <w:t>收」。</w:t>
      </w:r>
    </w:p>
    <w:p w14:paraId="305779CD" w14:textId="77777777" w:rsidR="003508A8" w:rsidRPr="00F20B44" w:rsidRDefault="003508A8" w:rsidP="004F6F0F">
      <w:pPr>
        <w:numPr>
          <w:ilvl w:val="0"/>
          <w:numId w:val="1"/>
        </w:numPr>
        <w:tabs>
          <w:tab w:val="clear" w:pos="-720"/>
          <w:tab w:val="num" w:pos="0"/>
        </w:tabs>
        <w:ind w:rightChars="-439" w:right="-1054" w:firstLine="720"/>
        <w:rPr>
          <w:rFonts w:eastAsia="標楷體"/>
          <w:b/>
          <w:color w:val="000000"/>
        </w:rPr>
      </w:pPr>
      <w:r w:rsidRPr="00F20B44">
        <w:rPr>
          <w:rFonts w:eastAsia="標楷體"/>
          <w:b/>
        </w:rPr>
        <w:lastRenderedPageBreak/>
        <w:t>相關證書（影本）或參考資料請附於本表之後。</w:t>
      </w:r>
    </w:p>
    <w:sectPr w:rsidR="003508A8" w:rsidRPr="00F20B44" w:rsidSect="004F6F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45AD1" w14:textId="77777777" w:rsidR="00F4097A" w:rsidRDefault="00F4097A" w:rsidP="00524C79">
      <w:r>
        <w:separator/>
      </w:r>
    </w:p>
  </w:endnote>
  <w:endnote w:type="continuationSeparator" w:id="0">
    <w:p w14:paraId="759AC065" w14:textId="77777777" w:rsidR="00F4097A" w:rsidRDefault="00F4097A" w:rsidP="0052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34952" w14:textId="77777777" w:rsidR="00F4097A" w:rsidRDefault="00F4097A" w:rsidP="00524C79">
      <w:r>
        <w:separator/>
      </w:r>
    </w:p>
  </w:footnote>
  <w:footnote w:type="continuationSeparator" w:id="0">
    <w:p w14:paraId="54BF057C" w14:textId="77777777" w:rsidR="00F4097A" w:rsidRDefault="00F4097A" w:rsidP="00524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31CE4"/>
    <w:multiLevelType w:val="hybridMultilevel"/>
    <w:tmpl w:val="641054D4"/>
    <w:lvl w:ilvl="0" w:tplc="ADF2C4AA">
      <w:start w:val="1"/>
      <w:numFmt w:val="bullet"/>
      <w:lvlText w:val="※"/>
      <w:lvlJc w:val="left"/>
      <w:pPr>
        <w:tabs>
          <w:tab w:val="num" w:pos="-720"/>
        </w:tabs>
        <w:ind w:left="-72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-120"/>
        </w:tabs>
        <w:ind w:left="-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"/>
        </w:tabs>
        <w:ind w:left="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61"/>
    <w:rsid w:val="00001140"/>
    <w:rsid w:val="00004F9A"/>
    <w:rsid w:val="000101D6"/>
    <w:rsid w:val="00010466"/>
    <w:rsid w:val="00014295"/>
    <w:rsid w:val="000152F6"/>
    <w:rsid w:val="000202E0"/>
    <w:rsid w:val="000270A7"/>
    <w:rsid w:val="00030CB2"/>
    <w:rsid w:val="00033474"/>
    <w:rsid w:val="00033D7B"/>
    <w:rsid w:val="00043C13"/>
    <w:rsid w:val="0004604A"/>
    <w:rsid w:val="0004630A"/>
    <w:rsid w:val="00054F51"/>
    <w:rsid w:val="00061B24"/>
    <w:rsid w:val="000649A0"/>
    <w:rsid w:val="0006557F"/>
    <w:rsid w:val="000655E8"/>
    <w:rsid w:val="000667F7"/>
    <w:rsid w:val="000676F3"/>
    <w:rsid w:val="0007468F"/>
    <w:rsid w:val="00081145"/>
    <w:rsid w:val="00081CF4"/>
    <w:rsid w:val="00082074"/>
    <w:rsid w:val="0008636C"/>
    <w:rsid w:val="000908BC"/>
    <w:rsid w:val="0009793B"/>
    <w:rsid w:val="000A0406"/>
    <w:rsid w:val="000A1111"/>
    <w:rsid w:val="000A130A"/>
    <w:rsid w:val="000A5565"/>
    <w:rsid w:val="000B1315"/>
    <w:rsid w:val="000B55CE"/>
    <w:rsid w:val="000B60A6"/>
    <w:rsid w:val="000C07D9"/>
    <w:rsid w:val="000C0C91"/>
    <w:rsid w:val="000C7C79"/>
    <w:rsid w:val="000D1F8A"/>
    <w:rsid w:val="000D3E25"/>
    <w:rsid w:val="000F226F"/>
    <w:rsid w:val="000F2780"/>
    <w:rsid w:val="00102542"/>
    <w:rsid w:val="00102D24"/>
    <w:rsid w:val="00106AE1"/>
    <w:rsid w:val="00113641"/>
    <w:rsid w:val="0012431E"/>
    <w:rsid w:val="001244AF"/>
    <w:rsid w:val="00124CF8"/>
    <w:rsid w:val="00130654"/>
    <w:rsid w:val="00133812"/>
    <w:rsid w:val="00134432"/>
    <w:rsid w:val="00135210"/>
    <w:rsid w:val="001368C3"/>
    <w:rsid w:val="00136AC2"/>
    <w:rsid w:val="00142D7A"/>
    <w:rsid w:val="001438DB"/>
    <w:rsid w:val="00145DF4"/>
    <w:rsid w:val="0015243C"/>
    <w:rsid w:val="00155619"/>
    <w:rsid w:val="00162C18"/>
    <w:rsid w:val="00163046"/>
    <w:rsid w:val="001632CA"/>
    <w:rsid w:val="00171D18"/>
    <w:rsid w:val="00173418"/>
    <w:rsid w:val="001818C0"/>
    <w:rsid w:val="00181EFA"/>
    <w:rsid w:val="001862DC"/>
    <w:rsid w:val="00186FD3"/>
    <w:rsid w:val="00191A86"/>
    <w:rsid w:val="001952C7"/>
    <w:rsid w:val="00197DC1"/>
    <w:rsid w:val="001A1906"/>
    <w:rsid w:val="001A1A11"/>
    <w:rsid w:val="001A4204"/>
    <w:rsid w:val="001A6625"/>
    <w:rsid w:val="001A6F13"/>
    <w:rsid w:val="001B42C3"/>
    <w:rsid w:val="001B44D1"/>
    <w:rsid w:val="001B4DB1"/>
    <w:rsid w:val="001C6676"/>
    <w:rsid w:val="001D061E"/>
    <w:rsid w:val="001D2401"/>
    <w:rsid w:val="001D2B96"/>
    <w:rsid w:val="001D412A"/>
    <w:rsid w:val="001E79DA"/>
    <w:rsid w:val="001F7415"/>
    <w:rsid w:val="002010E7"/>
    <w:rsid w:val="0020542D"/>
    <w:rsid w:val="00205D05"/>
    <w:rsid w:val="00210A41"/>
    <w:rsid w:val="002122DB"/>
    <w:rsid w:val="00214605"/>
    <w:rsid w:val="002166DF"/>
    <w:rsid w:val="00217D77"/>
    <w:rsid w:val="00222964"/>
    <w:rsid w:val="00225D67"/>
    <w:rsid w:val="00227E7B"/>
    <w:rsid w:val="002418DD"/>
    <w:rsid w:val="00242F4A"/>
    <w:rsid w:val="00244A41"/>
    <w:rsid w:val="00245726"/>
    <w:rsid w:val="002528CC"/>
    <w:rsid w:val="00254C21"/>
    <w:rsid w:val="00273353"/>
    <w:rsid w:val="00284A2D"/>
    <w:rsid w:val="002873EF"/>
    <w:rsid w:val="002874F6"/>
    <w:rsid w:val="00292AD4"/>
    <w:rsid w:val="002A7010"/>
    <w:rsid w:val="002B097A"/>
    <w:rsid w:val="002B1300"/>
    <w:rsid w:val="002B56B5"/>
    <w:rsid w:val="002C6CE7"/>
    <w:rsid w:val="002D4EE4"/>
    <w:rsid w:val="002D5E0D"/>
    <w:rsid w:val="002E0EE4"/>
    <w:rsid w:val="002E4101"/>
    <w:rsid w:val="002E7376"/>
    <w:rsid w:val="002E755A"/>
    <w:rsid w:val="002F440C"/>
    <w:rsid w:val="002F51C0"/>
    <w:rsid w:val="002F6203"/>
    <w:rsid w:val="00304A4D"/>
    <w:rsid w:val="00306C1B"/>
    <w:rsid w:val="00313C01"/>
    <w:rsid w:val="00321ED0"/>
    <w:rsid w:val="003231A2"/>
    <w:rsid w:val="0032697D"/>
    <w:rsid w:val="00334BE9"/>
    <w:rsid w:val="00336AC7"/>
    <w:rsid w:val="00341829"/>
    <w:rsid w:val="003418DC"/>
    <w:rsid w:val="003508A8"/>
    <w:rsid w:val="00351276"/>
    <w:rsid w:val="00363F2F"/>
    <w:rsid w:val="00364A61"/>
    <w:rsid w:val="00384118"/>
    <w:rsid w:val="003850D3"/>
    <w:rsid w:val="0038622B"/>
    <w:rsid w:val="0038735E"/>
    <w:rsid w:val="00390FB9"/>
    <w:rsid w:val="0039564B"/>
    <w:rsid w:val="00397316"/>
    <w:rsid w:val="003A5A24"/>
    <w:rsid w:val="003A63DB"/>
    <w:rsid w:val="003A6953"/>
    <w:rsid w:val="003A7BB9"/>
    <w:rsid w:val="003A7E67"/>
    <w:rsid w:val="003A7F8E"/>
    <w:rsid w:val="003B36B8"/>
    <w:rsid w:val="003D1A60"/>
    <w:rsid w:val="003D2550"/>
    <w:rsid w:val="003D50A3"/>
    <w:rsid w:val="003D747F"/>
    <w:rsid w:val="003E4460"/>
    <w:rsid w:val="003E70ED"/>
    <w:rsid w:val="003F1747"/>
    <w:rsid w:val="003F1C4C"/>
    <w:rsid w:val="003F5AF1"/>
    <w:rsid w:val="00403B9B"/>
    <w:rsid w:val="00405E03"/>
    <w:rsid w:val="004076A1"/>
    <w:rsid w:val="004172C2"/>
    <w:rsid w:val="004207F2"/>
    <w:rsid w:val="004254AF"/>
    <w:rsid w:val="00430CA6"/>
    <w:rsid w:val="00431F78"/>
    <w:rsid w:val="00434287"/>
    <w:rsid w:val="0043451B"/>
    <w:rsid w:val="004363A1"/>
    <w:rsid w:val="0043736F"/>
    <w:rsid w:val="00441173"/>
    <w:rsid w:val="0044639C"/>
    <w:rsid w:val="00446A53"/>
    <w:rsid w:val="00453525"/>
    <w:rsid w:val="004571A7"/>
    <w:rsid w:val="00460988"/>
    <w:rsid w:val="00461479"/>
    <w:rsid w:val="0046582F"/>
    <w:rsid w:val="00466C05"/>
    <w:rsid w:val="00470E68"/>
    <w:rsid w:val="00475DFE"/>
    <w:rsid w:val="00482002"/>
    <w:rsid w:val="00484249"/>
    <w:rsid w:val="0048581D"/>
    <w:rsid w:val="00485B9D"/>
    <w:rsid w:val="0049717B"/>
    <w:rsid w:val="00497A2E"/>
    <w:rsid w:val="004A0A93"/>
    <w:rsid w:val="004A616B"/>
    <w:rsid w:val="004A697D"/>
    <w:rsid w:val="004A7DF5"/>
    <w:rsid w:val="004B00DD"/>
    <w:rsid w:val="004B1944"/>
    <w:rsid w:val="004B195B"/>
    <w:rsid w:val="004B652D"/>
    <w:rsid w:val="004C1CB5"/>
    <w:rsid w:val="004C3DB0"/>
    <w:rsid w:val="004C441C"/>
    <w:rsid w:val="004C4AC9"/>
    <w:rsid w:val="004D17EC"/>
    <w:rsid w:val="004D4FEB"/>
    <w:rsid w:val="004D6077"/>
    <w:rsid w:val="004E4E91"/>
    <w:rsid w:val="004E7137"/>
    <w:rsid w:val="004E771E"/>
    <w:rsid w:val="004F0D5E"/>
    <w:rsid w:val="004F5D16"/>
    <w:rsid w:val="004F620C"/>
    <w:rsid w:val="004F6F0F"/>
    <w:rsid w:val="00503214"/>
    <w:rsid w:val="0050554F"/>
    <w:rsid w:val="00507014"/>
    <w:rsid w:val="005117C5"/>
    <w:rsid w:val="0051604E"/>
    <w:rsid w:val="005161F9"/>
    <w:rsid w:val="00522879"/>
    <w:rsid w:val="00524C79"/>
    <w:rsid w:val="0053102D"/>
    <w:rsid w:val="0053228C"/>
    <w:rsid w:val="00533CFD"/>
    <w:rsid w:val="005419F8"/>
    <w:rsid w:val="005426F9"/>
    <w:rsid w:val="00542703"/>
    <w:rsid w:val="00543ECA"/>
    <w:rsid w:val="00554E29"/>
    <w:rsid w:val="00562928"/>
    <w:rsid w:val="005732E3"/>
    <w:rsid w:val="00573B9C"/>
    <w:rsid w:val="005800C1"/>
    <w:rsid w:val="005825C2"/>
    <w:rsid w:val="00584857"/>
    <w:rsid w:val="00585DB8"/>
    <w:rsid w:val="00591621"/>
    <w:rsid w:val="00595B2C"/>
    <w:rsid w:val="00597A09"/>
    <w:rsid w:val="00597FB2"/>
    <w:rsid w:val="005A53BE"/>
    <w:rsid w:val="005A68AF"/>
    <w:rsid w:val="005C24E2"/>
    <w:rsid w:val="005C48CF"/>
    <w:rsid w:val="005D34D7"/>
    <w:rsid w:val="005D75BC"/>
    <w:rsid w:val="005E7939"/>
    <w:rsid w:val="005F10CE"/>
    <w:rsid w:val="005F36F2"/>
    <w:rsid w:val="005F5BB7"/>
    <w:rsid w:val="0060231A"/>
    <w:rsid w:val="00602F26"/>
    <w:rsid w:val="00604E49"/>
    <w:rsid w:val="00611600"/>
    <w:rsid w:val="00611CAE"/>
    <w:rsid w:val="00613848"/>
    <w:rsid w:val="00613E21"/>
    <w:rsid w:val="00614C33"/>
    <w:rsid w:val="0061758F"/>
    <w:rsid w:val="00621C69"/>
    <w:rsid w:val="006257A4"/>
    <w:rsid w:val="006334D3"/>
    <w:rsid w:val="006429DB"/>
    <w:rsid w:val="006452AA"/>
    <w:rsid w:val="00647A56"/>
    <w:rsid w:val="00650653"/>
    <w:rsid w:val="0066209A"/>
    <w:rsid w:val="00662DA0"/>
    <w:rsid w:val="006679B8"/>
    <w:rsid w:val="00677EE2"/>
    <w:rsid w:val="00682C3A"/>
    <w:rsid w:val="00682D1A"/>
    <w:rsid w:val="006846A1"/>
    <w:rsid w:val="006901A7"/>
    <w:rsid w:val="00693E8B"/>
    <w:rsid w:val="00694067"/>
    <w:rsid w:val="0069725A"/>
    <w:rsid w:val="006A23A1"/>
    <w:rsid w:val="006B3E6B"/>
    <w:rsid w:val="006B42BA"/>
    <w:rsid w:val="006B4575"/>
    <w:rsid w:val="006C1B3B"/>
    <w:rsid w:val="006C1EE9"/>
    <w:rsid w:val="006C4BB0"/>
    <w:rsid w:val="006D0B5B"/>
    <w:rsid w:val="006D1510"/>
    <w:rsid w:val="006D2A2C"/>
    <w:rsid w:val="006D338F"/>
    <w:rsid w:val="006D3403"/>
    <w:rsid w:val="006D6736"/>
    <w:rsid w:val="006E2199"/>
    <w:rsid w:val="006E53F9"/>
    <w:rsid w:val="006E571A"/>
    <w:rsid w:val="006F1BAE"/>
    <w:rsid w:val="006F352A"/>
    <w:rsid w:val="00701E3C"/>
    <w:rsid w:val="00704D60"/>
    <w:rsid w:val="0070644C"/>
    <w:rsid w:val="00706942"/>
    <w:rsid w:val="00712003"/>
    <w:rsid w:val="00722682"/>
    <w:rsid w:val="0073088D"/>
    <w:rsid w:val="0073241D"/>
    <w:rsid w:val="00733E31"/>
    <w:rsid w:val="007341A3"/>
    <w:rsid w:val="00736653"/>
    <w:rsid w:val="00740D06"/>
    <w:rsid w:val="007414A8"/>
    <w:rsid w:val="00744DA6"/>
    <w:rsid w:val="00746559"/>
    <w:rsid w:val="007627B5"/>
    <w:rsid w:val="00787A7E"/>
    <w:rsid w:val="00797448"/>
    <w:rsid w:val="007A091C"/>
    <w:rsid w:val="007A1A02"/>
    <w:rsid w:val="007A3709"/>
    <w:rsid w:val="007A3DB8"/>
    <w:rsid w:val="007A762B"/>
    <w:rsid w:val="007B478B"/>
    <w:rsid w:val="007B4FCA"/>
    <w:rsid w:val="007B660A"/>
    <w:rsid w:val="007B796C"/>
    <w:rsid w:val="007C4DAE"/>
    <w:rsid w:val="007C6A2E"/>
    <w:rsid w:val="007D1F4E"/>
    <w:rsid w:val="007D23DD"/>
    <w:rsid w:val="007D5486"/>
    <w:rsid w:val="007D6F70"/>
    <w:rsid w:val="007E6908"/>
    <w:rsid w:val="007F2AE4"/>
    <w:rsid w:val="007F3730"/>
    <w:rsid w:val="007F573E"/>
    <w:rsid w:val="007F78EB"/>
    <w:rsid w:val="007F7D94"/>
    <w:rsid w:val="00807B19"/>
    <w:rsid w:val="00810C5C"/>
    <w:rsid w:val="008220F4"/>
    <w:rsid w:val="00824868"/>
    <w:rsid w:val="00830091"/>
    <w:rsid w:val="0083077B"/>
    <w:rsid w:val="00831167"/>
    <w:rsid w:val="008337B3"/>
    <w:rsid w:val="008356DA"/>
    <w:rsid w:val="00836503"/>
    <w:rsid w:val="00840F21"/>
    <w:rsid w:val="0084111C"/>
    <w:rsid w:val="008435D5"/>
    <w:rsid w:val="00845008"/>
    <w:rsid w:val="0084542C"/>
    <w:rsid w:val="00847156"/>
    <w:rsid w:val="008504A5"/>
    <w:rsid w:val="00851AE2"/>
    <w:rsid w:val="0085592A"/>
    <w:rsid w:val="00856EBC"/>
    <w:rsid w:val="00860CFA"/>
    <w:rsid w:val="008622A2"/>
    <w:rsid w:val="00864F96"/>
    <w:rsid w:val="008661AE"/>
    <w:rsid w:val="00871AFC"/>
    <w:rsid w:val="00871BAC"/>
    <w:rsid w:val="008860D9"/>
    <w:rsid w:val="00892D33"/>
    <w:rsid w:val="00895E46"/>
    <w:rsid w:val="00896356"/>
    <w:rsid w:val="008A0FA4"/>
    <w:rsid w:val="008A2165"/>
    <w:rsid w:val="008A52FA"/>
    <w:rsid w:val="008A6EEA"/>
    <w:rsid w:val="008B0B59"/>
    <w:rsid w:val="008B255F"/>
    <w:rsid w:val="008B471A"/>
    <w:rsid w:val="008B747E"/>
    <w:rsid w:val="008B7744"/>
    <w:rsid w:val="008C1889"/>
    <w:rsid w:val="008C468C"/>
    <w:rsid w:val="008C7002"/>
    <w:rsid w:val="008C7ADE"/>
    <w:rsid w:val="008D1D49"/>
    <w:rsid w:val="008D37A5"/>
    <w:rsid w:val="008D45E7"/>
    <w:rsid w:val="008D75AA"/>
    <w:rsid w:val="008E21C2"/>
    <w:rsid w:val="008E5493"/>
    <w:rsid w:val="008F2BCE"/>
    <w:rsid w:val="008F6773"/>
    <w:rsid w:val="00900891"/>
    <w:rsid w:val="00904206"/>
    <w:rsid w:val="00904BF1"/>
    <w:rsid w:val="0090507D"/>
    <w:rsid w:val="0092303A"/>
    <w:rsid w:val="00923693"/>
    <w:rsid w:val="00933AC9"/>
    <w:rsid w:val="00935F2F"/>
    <w:rsid w:val="00935F35"/>
    <w:rsid w:val="00936390"/>
    <w:rsid w:val="009422DC"/>
    <w:rsid w:val="00944342"/>
    <w:rsid w:val="00945FAD"/>
    <w:rsid w:val="00957007"/>
    <w:rsid w:val="009572F1"/>
    <w:rsid w:val="00962576"/>
    <w:rsid w:val="00963FE0"/>
    <w:rsid w:val="00967643"/>
    <w:rsid w:val="009703A8"/>
    <w:rsid w:val="00971B3B"/>
    <w:rsid w:val="00977A96"/>
    <w:rsid w:val="009878C6"/>
    <w:rsid w:val="00990419"/>
    <w:rsid w:val="009935CF"/>
    <w:rsid w:val="009960E7"/>
    <w:rsid w:val="00996624"/>
    <w:rsid w:val="009A0C02"/>
    <w:rsid w:val="009A1B35"/>
    <w:rsid w:val="009B1371"/>
    <w:rsid w:val="009B6DC8"/>
    <w:rsid w:val="009C1B38"/>
    <w:rsid w:val="009C1C8E"/>
    <w:rsid w:val="009C2320"/>
    <w:rsid w:val="009C75A7"/>
    <w:rsid w:val="009C78EA"/>
    <w:rsid w:val="009D08F2"/>
    <w:rsid w:val="009D7CDC"/>
    <w:rsid w:val="009E036A"/>
    <w:rsid w:val="009E0836"/>
    <w:rsid w:val="009F07DD"/>
    <w:rsid w:val="009F096D"/>
    <w:rsid w:val="009F4433"/>
    <w:rsid w:val="009F477D"/>
    <w:rsid w:val="009F5920"/>
    <w:rsid w:val="00A0244E"/>
    <w:rsid w:val="00A05156"/>
    <w:rsid w:val="00A11CC9"/>
    <w:rsid w:val="00A154C1"/>
    <w:rsid w:val="00A209B1"/>
    <w:rsid w:val="00A20C4D"/>
    <w:rsid w:val="00A2141A"/>
    <w:rsid w:val="00A252E9"/>
    <w:rsid w:val="00A255A2"/>
    <w:rsid w:val="00A26A34"/>
    <w:rsid w:val="00A31F03"/>
    <w:rsid w:val="00A40EB1"/>
    <w:rsid w:val="00A41139"/>
    <w:rsid w:val="00A418B3"/>
    <w:rsid w:val="00A42794"/>
    <w:rsid w:val="00A435C3"/>
    <w:rsid w:val="00A503BE"/>
    <w:rsid w:val="00A52103"/>
    <w:rsid w:val="00A569FD"/>
    <w:rsid w:val="00A65771"/>
    <w:rsid w:val="00A745C7"/>
    <w:rsid w:val="00A77E50"/>
    <w:rsid w:val="00A80254"/>
    <w:rsid w:val="00A82FE2"/>
    <w:rsid w:val="00A8306E"/>
    <w:rsid w:val="00A90018"/>
    <w:rsid w:val="00A92727"/>
    <w:rsid w:val="00A94FB7"/>
    <w:rsid w:val="00A95760"/>
    <w:rsid w:val="00A97287"/>
    <w:rsid w:val="00AA2F64"/>
    <w:rsid w:val="00AA2F80"/>
    <w:rsid w:val="00AB6BFD"/>
    <w:rsid w:val="00AB7219"/>
    <w:rsid w:val="00AC1113"/>
    <w:rsid w:val="00AC1726"/>
    <w:rsid w:val="00AC188E"/>
    <w:rsid w:val="00AD19A1"/>
    <w:rsid w:val="00AD1AE8"/>
    <w:rsid w:val="00AE1D18"/>
    <w:rsid w:val="00AE2E26"/>
    <w:rsid w:val="00AE6030"/>
    <w:rsid w:val="00B01E91"/>
    <w:rsid w:val="00B04B03"/>
    <w:rsid w:val="00B0599F"/>
    <w:rsid w:val="00B12623"/>
    <w:rsid w:val="00B13364"/>
    <w:rsid w:val="00B13C27"/>
    <w:rsid w:val="00B1688F"/>
    <w:rsid w:val="00B17B98"/>
    <w:rsid w:val="00B17DB0"/>
    <w:rsid w:val="00B23A94"/>
    <w:rsid w:val="00B26CB1"/>
    <w:rsid w:val="00B32F81"/>
    <w:rsid w:val="00B33ED3"/>
    <w:rsid w:val="00B4180A"/>
    <w:rsid w:val="00B42587"/>
    <w:rsid w:val="00B44680"/>
    <w:rsid w:val="00B51AAF"/>
    <w:rsid w:val="00B53644"/>
    <w:rsid w:val="00B55791"/>
    <w:rsid w:val="00B663D0"/>
    <w:rsid w:val="00B66F90"/>
    <w:rsid w:val="00B6724D"/>
    <w:rsid w:val="00B67E17"/>
    <w:rsid w:val="00B7298F"/>
    <w:rsid w:val="00B72F39"/>
    <w:rsid w:val="00B80DA6"/>
    <w:rsid w:val="00B82F5A"/>
    <w:rsid w:val="00B865CE"/>
    <w:rsid w:val="00B87479"/>
    <w:rsid w:val="00B970DD"/>
    <w:rsid w:val="00BA0EB7"/>
    <w:rsid w:val="00BA1B2A"/>
    <w:rsid w:val="00BA2E43"/>
    <w:rsid w:val="00BB3025"/>
    <w:rsid w:val="00BB362B"/>
    <w:rsid w:val="00BB43D8"/>
    <w:rsid w:val="00BC36AB"/>
    <w:rsid w:val="00BC3D8D"/>
    <w:rsid w:val="00BC57DD"/>
    <w:rsid w:val="00BD7DEB"/>
    <w:rsid w:val="00BF3638"/>
    <w:rsid w:val="00BF5F06"/>
    <w:rsid w:val="00C0597A"/>
    <w:rsid w:val="00C06CB6"/>
    <w:rsid w:val="00C06D69"/>
    <w:rsid w:val="00C10850"/>
    <w:rsid w:val="00C12F17"/>
    <w:rsid w:val="00C13397"/>
    <w:rsid w:val="00C14CA7"/>
    <w:rsid w:val="00C14CC7"/>
    <w:rsid w:val="00C15221"/>
    <w:rsid w:val="00C16C51"/>
    <w:rsid w:val="00C16DDF"/>
    <w:rsid w:val="00C205E5"/>
    <w:rsid w:val="00C217B6"/>
    <w:rsid w:val="00C2461E"/>
    <w:rsid w:val="00C25B12"/>
    <w:rsid w:val="00C27AC0"/>
    <w:rsid w:val="00C36CD5"/>
    <w:rsid w:val="00C37519"/>
    <w:rsid w:val="00C40273"/>
    <w:rsid w:val="00C6454E"/>
    <w:rsid w:val="00C66EBB"/>
    <w:rsid w:val="00C737FE"/>
    <w:rsid w:val="00C75C1F"/>
    <w:rsid w:val="00C813EF"/>
    <w:rsid w:val="00C81790"/>
    <w:rsid w:val="00C83274"/>
    <w:rsid w:val="00C94D53"/>
    <w:rsid w:val="00C95C62"/>
    <w:rsid w:val="00CA37FE"/>
    <w:rsid w:val="00CA3F9D"/>
    <w:rsid w:val="00CA4124"/>
    <w:rsid w:val="00CA4172"/>
    <w:rsid w:val="00CB1E3D"/>
    <w:rsid w:val="00CB652A"/>
    <w:rsid w:val="00CB7402"/>
    <w:rsid w:val="00CC208D"/>
    <w:rsid w:val="00CC5470"/>
    <w:rsid w:val="00CD0D74"/>
    <w:rsid w:val="00CD18BA"/>
    <w:rsid w:val="00CD5BA5"/>
    <w:rsid w:val="00CD6E88"/>
    <w:rsid w:val="00CE198B"/>
    <w:rsid w:val="00CE1C44"/>
    <w:rsid w:val="00CF17E9"/>
    <w:rsid w:val="00CF2407"/>
    <w:rsid w:val="00D031A8"/>
    <w:rsid w:val="00D058A3"/>
    <w:rsid w:val="00D06143"/>
    <w:rsid w:val="00D1534A"/>
    <w:rsid w:val="00D205B1"/>
    <w:rsid w:val="00D24A2D"/>
    <w:rsid w:val="00D2654D"/>
    <w:rsid w:val="00D3198B"/>
    <w:rsid w:val="00D46795"/>
    <w:rsid w:val="00D5362A"/>
    <w:rsid w:val="00D54860"/>
    <w:rsid w:val="00D54CBC"/>
    <w:rsid w:val="00D56940"/>
    <w:rsid w:val="00D57B23"/>
    <w:rsid w:val="00D641FC"/>
    <w:rsid w:val="00D66C3E"/>
    <w:rsid w:val="00D74BE3"/>
    <w:rsid w:val="00D74D39"/>
    <w:rsid w:val="00D77E2C"/>
    <w:rsid w:val="00D82730"/>
    <w:rsid w:val="00D836EC"/>
    <w:rsid w:val="00D84205"/>
    <w:rsid w:val="00D849E6"/>
    <w:rsid w:val="00D84BC7"/>
    <w:rsid w:val="00D9119E"/>
    <w:rsid w:val="00D9212F"/>
    <w:rsid w:val="00D9266C"/>
    <w:rsid w:val="00D95C5A"/>
    <w:rsid w:val="00D970CA"/>
    <w:rsid w:val="00D978D6"/>
    <w:rsid w:val="00DA6C05"/>
    <w:rsid w:val="00DA7D66"/>
    <w:rsid w:val="00DC0D99"/>
    <w:rsid w:val="00DC5311"/>
    <w:rsid w:val="00DD06AC"/>
    <w:rsid w:val="00DD5A18"/>
    <w:rsid w:val="00DD6C22"/>
    <w:rsid w:val="00DE0B86"/>
    <w:rsid w:val="00DE1DCF"/>
    <w:rsid w:val="00DE2D69"/>
    <w:rsid w:val="00DF3442"/>
    <w:rsid w:val="00DF42E8"/>
    <w:rsid w:val="00DF4F93"/>
    <w:rsid w:val="00DF5AFF"/>
    <w:rsid w:val="00E02B17"/>
    <w:rsid w:val="00E0366D"/>
    <w:rsid w:val="00E04FB9"/>
    <w:rsid w:val="00E12FF5"/>
    <w:rsid w:val="00E13FB3"/>
    <w:rsid w:val="00E15E1F"/>
    <w:rsid w:val="00E164A4"/>
    <w:rsid w:val="00E21916"/>
    <w:rsid w:val="00E260F4"/>
    <w:rsid w:val="00E26C68"/>
    <w:rsid w:val="00E34018"/>
    <w:rsid w:val="00E41A58"/>
    <w:rsid w:val="00E42923"/>
    <w:rsid w:val="00E51B4E"/>
    <w:rsid w:val="00E53871"/>
    <w:rsid w:val="00E54B09"/>
    <w:rsid w:val="00E61AF1"/>
    <w:rsid w:val="00E63460"/>
    <w:rsid w:val="00E63529"/>
    <w:rsid w:val="00E670A4"/>
    <w:rsid w:val="00E67296"/>
    <w:rsid w:val="00E7383D"/>
    <w:rsid w:val="00E749ED"/>
    <w:rsid w:val="00E80A17"/>
    <w:rsid w:val="00E845A3"/>
    <w:rsid w:val="00E845AD"/>
    <w:rsid w:val="00E9174F"/>
    <w:rsid w:val="00E919EE"/>
    <w:rsid w:val="00E93F65"/>
    <w:rsid w:val="00E953FE"/>
    <w:rsid w:val="00E9654D"/>
    <w:rsid w:val="00EA0C0F"/>
    <w:rsid w:val="00EA4946"/>
    <w:rsid w:val="00EC0221"/>
    <w:rsid w:val="00EC0FDD"/>
    <w:rsid w:val="00EC1E2C"/>
    <w:rsid w:val="00EC355A"/>
    <w:rsid w:val="00EC6EB9"/>
    <w:rsid w:val="00EC76AB"/>
    <w:rsid w:val="00EC7F2F"/>
    <w:rsid w:val="00ED2EC9"/>
    <w:rsid w:val="00ED3CF0"/>
    <w:rsid w:val="00ED6565"/>
    <w:rsid w:val="00ED6C12"/>
    <w:rsid w:val="00EE65F5"/>
    <w:rsid w:val="00EF1A1A"/>
    <w:rsid w:val="00EF266E"/>
    <w:rsid w:val="00EF3DAC"/>
    <w:rsid w:val="00F12277"/>
    <w:rsid w:val="00F1300E"/>
    <w:rsid w:val="00F13B85"/>
    <w:rsid w:val="00F13C17"/>
    <w:rsid w:val="00F14BF5"/>
    <w:rsid w:val="00F20730"/>
    <w:rsid w:val="00F20B44"/>
    <w:rsid w:val="00F22783"/>
    <w:rsid w:val="00F25551"/>
    <w:rsid w:val="00F30253"/>
    <w:rsid w:val="00F3207C"/>
    <w:rsid w:val="00F32F88"/>
    <w:rsid w:val="00F34DDE"/>
    <w:rsid w:val="00F36788"/>
    <w:rsid w:val="00F37230"/>
    <w:rsid w:val="00F4097A"/>
    <w:rsid w:val="00F50EC1"/>
    <w:rsid w:val="00F52037"/>
    <w:rsid w:val="00F5319F"/>
    <w:rsid w:val="00F67F27"/>
    <w:rsid w:val="00F711DA"/>
    <w:rsid w:val="00F71F65"/>
    <w:rsid w:val="00F7325D"/>
    <w:rsid w:val="00F76F6B"/>
    <w:rsid w:val="00F8301C"/>
    <w:rsid w:val="00F84685"/>
    <w:rsid w:val="00F8608C"/>
    <w:rsid w:val="00F86EB9"/>
    <w:rsid w:val="00F90BF2"/>
    <w:rsid w:val="00FA049F"/>
    <w:rsid w:val="00FA1B18"/>
    <w:rsid w:val="00FA1F7D"/>
    <w:rsid w:val="00FB6672"/>
    <w:rsid w:val="00FC5417"/>
    <w:rsid w:val="00FD017E"/>
    <w:rsid w:val="00FD202F"/>
    <w:rsid w:val="00FE46A0"/>
    <w:rsid w:val="00FE5CE3"/>
    <w:rsid w:val="00FE5EB6"/>
    <w:rsid w:val="00FF1EFE"/>
    <w:rsid w:val="00FF6F17"/>
    <w:rsid w:val="2952DA54"/>
    <w:rsid w:val="44E7B377"/>
    <w:rsid w:val="5E109723"/>
    <w:rsid w:val="6805DB90"/>
    <w:rsid w:val="6E77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7342298"/>
  <w15:docId w15:val="{50D2CD5A-ABD9-4EFB-A95F-3E6BAD64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C6CE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82FE2"/>
    <w:rPr>
      <w:color w:val="0000FF"/>
      <w:u w:val="single"/>
    </w:rPr>
  </w:style>
  <w:style w:type="paragraph" w:styleId="a4">
    <w:name w:val="Balloon Text"/>
    <w:basedOn w:val="a"/>
    <w:semiHidden/>
    <w:rsid w:val="008220F4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52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24C79"/>
    <w:rPr>
      <w:kern w:val="2"/>
    </w:rPr>
  </w:style>
  <w:style w:type="paragraph" w:styleId="a7">
    <w:name w:val="footer"/>
    <w:basedOn w:val="a"/>
    <w:link w:val="a8"/>
    <w:rsid w:val="00524C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24C79"/>
    <w:rPr>
      <w:kern w:val="2"/>
    </w:rPr>
  </w:style>
  <w:style w:type="character" w:styleId="a9">
    <w:name w:val="FollowedHyperlink"/>
    <w:rsid w:val="004E4E91"/>
    <w:rPr>
      <w:color w:val="800080"/>
      <w:u w:val="single"/>
    </w:rPr>
  </w:style>
  <w:style w:type="paragraph" w:styleId="Web">
    <w:name w:val="Normal (Web)"/>
    <w:basedOn w:val="a"/>
    <w:uiPriority w:val="99"/>
    <w:semiHidden/>
    <w:unhideWhenUsed/>
    <w:rsid w:val="005D75B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tn.edu.tw/personnel/mode05.asp?m=20160520174332241&amp;t=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102A3-A0A0-40B2-913F-323A81C5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395</Words>
  <Characters>2252</Characters>
  <Application>Microsoft Office Word</Application>
  <DocSecurity>0</DocSecurity>
  <Lines>18</Lines>
  <Paragraphs>5</Paragraphs>
  <ScaleCrop>false</ScaleCrop>
  <Company>CMT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國立臺灣師範大學教育研究與評鑑中心「後期中等教育資料庫建置計畫」行政助理徵聘公告</dc:title>
  <dc:creator>qq</dc:creator>
  <cp:lastModifiedBy>Claire Chen</cp:lastModifiedBy>
  <cp:revision>16</cp:revision>
  <cp:lastPrinted>2019-04-18T02:58:00Z</cp:lastPrinted>
  <dcterms:created xsi:type="dcterms:W3CDTF">2020-02-07T03:18:00Z</dcterms:created>
  <dcterms:modified xsi:type="dcterms:W3CDTF">2020-02-18T15:25:00Z</dcterms:modified>
</cp:coreProperties>
</file>