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33" w:rsidRDefault="00DE1C45">
      <w:pPr>
        <w:rPr>
          <w:rFonts w:hint="eastAsia"/>
        </w:rPr>
      </w:pPr>
      <w:r>
        <w:t xml:space="preserve">Load </w:t>
      </w:r>
      <w:r>
        <w:rPr>
          <w:rFonts w:hint="eastAsia"/>
        </w:rPr>
        <w:t>函数</w:t>
      </w:r>
      <w:bookmarkStart w:id="0" w:name="_GoBack"/>
      <w:bookmarkEnd w:id="0"/>
    </w:p>
    <w:sectPr w:rsidR="0036733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E2"/>
    <w:rsid w:val="003B3C14"/>
    <w:rsid w:val="00622BE2"/>
    <w:rsid w:val="00C4503A"/>
    <w:rsid w:val="00DE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22FD3-43D1-4325-B357-C78B50C0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baisu</dc:creator>
  <cp:keywords/>
  <dc:description/>
  <cp:lastModifiedBy>baisu</cp:lastModifiedBy>
  <cp:revision>3</cp:revision>
  <dcterms:created xsi:type="dcterms:W3CDTF">2014-04-01T02:44:00Z</dcterms:created>
  <dcterms:modified xsi:type="dcterms:W3CDTF">2014-04-01T02:59:00Z</dcterms:modified>
</cp:coreProperties>
</file>