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ascii="宋体" w:hAnsi="宋体" w:eastAsia="宋体" w:cs="宋体"/>
          <w:b/>
          <w:bCs/>
          <w:sz w:val="48"/>
          <w:szCs w:val="48"/>
        </w:rPr>
      </w:pPr>
      <w:r>
        <w:rPr>
          <w:rFonts w:hint="eastAsia" w:ascii="宋体" w:hAnsi="宋体" w:eastAsia="宋体" w:cs="宋体"/>
          <w:b/>
          <w:bCs/>
          <w:sz w:val="48"/>
          <w:szCs w:val="48"/>
        </w:rPr>
        <w:t>利用爬虫理论，实现12306抢票小助手</w:t>
      </w:r>
    </w:p>
    <w:p>
      <w:pPr>
        <w:rPr>
          <w:rFonts w:hint="default" w:ascii="宋体" w:hAnsi="宋体" w:eastAsia="宋体" w:cs="宋体"/>
          <w:sz w:val="28"/>
          <w:szCs w:val="28"/>
          <w:lang w:val="en-US" w:eastAsia="zh-CN"/>
        </w:rPr>
      </w:pPr>
    </w:p>
    <w:p>
      <w:pPr>
        <w:jc w:val="center"/>
        <w:rPr>
          <w:rFonts w:hint="default" w:ascii="宋体" w:hAnsi="宋体" w:eastAsia="宋体" w:cs="宋体"/>
          <w:b/>
          <w:bCs/>
          <w:sz w:val="44"/>
          <w:szCs w:val="44"/>
          <w:lang w:val="en-US" w:eastAsia="zh-CN"/>
        </w:rPr>
      </w:pPr>
      <w:r>
        <w:rPr>
          <w:rFonts w:hint="eastAsia" w:ascii="宋体" w:hAnsi="宋体" w:eastAsia="宋体" w:cs="宋体"/>
          <w:b/>
          <w:bCs/>
          <w:sz w:val="44"/>
          <w:szCs w:val="44"/>
          <w:lang w:val="en-US" w:eastAsia="zh-CN"/>
        </w:rPr>
        <w:t>目录</w:t>
      </w:r>
    </w:p>
    <w:p>
      <w:pPr>
        <w:numPr>
          <w:ilvl w:val="0"/>
          <w:numId w:val="1"/>
        </w:numPr>
        <w:rPr>
          <w:rFonts w:hint="default" w:ascii="宋体" w:hAnsi="宋体" w:eastAsia="宋体" w:cs="宋体"/>
          <w:sz w:val="32"/>
          <w:szCs w:val="32"/>
          <w:lang w:val="en-US" w:eastAsia="zh-CN"/>
        </w:rPr>
      </w:pPr>
      <w:r>
        <w:rPr>
          <w:rFonts w:hint="eastAsia" w:ascii="宋体" w:hAnsi="宋体" w:eastAsia="宋体" w:cs="宋体"/>
          <w:sz w:val="32"/>
          <w:szCs w:val="32"/>
          <w:lang w:val="en-US" w:eastAsia="zh-CN"/>
        </w:rPr>
        <w:t>引言</w:t>
      </w:r>
    </w:p>
    <w:p>
      <w:pPr>
        <w:numPr>
          <w:ilvl w:val="0"/>
          <w:numId w:val="1"/>
        </w:numPr>
        <w:ind w:left="0" w:leftChars="0" w:firstLine="0" w:firstLineChars="0"/>
        <w:rPr>
          <w:rFonts w:hint="eastAsia" w:ascii="宋体" w:hAnsi="宋体" w:eastAsia="宋体" w:cs="宋体"/>
          <w:sz w:val="32"/>
          <w:szCs w:val="32"/>
          <w:lang w:val="en-US" w:eastAsia="zh-CN"/>
        </w:rPr>
      </w:pPr>
      <w:r>
        <w:rPr>
          <w:rFonts w:hint="eastAsia" w:ascii="宋体" w:hAnsi="宋体" w:eastAsia="宋体" w:cs="宋体"/>
          <w:sz w:val="32"/>
          <w:szCs w:val="32"/>
          <w:lang w:val="en-US" w:eastAsia="zh-CN"/>
        </w:rPr>
        <w:t>系统分析报告</w:t>
      </w:r>
    </w:p>
    <w:p>
      <w:pPr>
        <w:numPr>
          <w:ilvl w:val="0"/>
          <w:numId w:val="0"/>
        </w:numPr>
        <w:ind w:left="0" w:leftChars="0" w:firstLine="640" w:firstLineChars="200"/>
        <w:rPr>
          <w:rFonts w:hint="default" w:ascii="宋体" w:hAnsi="宋体" w:eastAsia="宋体" w:cs="宋体"/>
          <w:sz w:val="32"/>
          <w:szCs w:val="32"/>
          <w:lang w:val="en-US" w:eastAsia="zh-CN"/>
        </w:rPr>
      </w:pPr>
      <w:r>
        <w:rPr>
          <w:rFonts w:hint="eastAsia" w:ascii="宋体" w:hAnsi="宋体" w:eastAsia="宋体" w:cs="宋体"/>
          <w:sz w:val="32"/>
          <w:szCs w:val="32"/>
          <w:lang w:val="en-US" w:eastAsia="zh-CN"/>
        </w:rPr>
        <w:t>2.1项目背景</w:t>
      </w:r>
    </w:p>
    <w:p>
      <w:pPr>
        <w:numPr>
          <w:ilvl w:val="0"/>
          <w:numId w:val="0"/>
        </w:numPr>
        <w:ind w:left="0" w:leftChars="0" w:firstLine="640" w:firstLineChars="200"/>
        <w:rPr>
          <w:rFonts w:hint="default" w:ascii="宋体" w:hAnsi="宋体" w:eastAsia="宋体" w:cs="宋体"/>
          <w:sz w:val="32"/>
          <w:szCs w:val="32"/>
          <w:lang w:val="en-US" w:eastAsia="zh-CN"/>
        </w:rPr>
      </w:pPr>
      <w:r>
        <w:rPr>
          <w:rFonts w:hint="eastAsia" w:ascii="宋体" w:hAnsi="宋体" w:eastAsia="宋体" w:cs="宋体"/>
          <w:sz w:val="32"/>
          <w:szCs w:val="32"/>
          <w:lang w:val="en-US" w:eastAsia="zh-CN"/>
        </w:rPr>
        <w:t>2.2可行性分析</w:t>
      </w:r>
    </w:p>
    <w:p>
      <w:pPr>
        <w:numPr>
          <w:ilvl w:val="0"/>
          <w:numId w:val="0"/>
        </w:numPr>
        <w:ind w:left="0" w:leftChars="0" w:firstLine="1257" w:firstLineChars="393"/>
        <w:rPr>
          <w:rFonts w:hint="eastAsia" w:ascii="宋体" w:hAnsi="宋体" w:eastAsia="宋体" w:cs="宋体"/>
          <w:sz w:val="32"/>
          <w:szCs w:val="32"/>
          <w:lang w:val="en-US" w:eastAsia="zh-CN"/>
        </w:rPr>
      </w:pPr>
      <w:r>
        <w:rPr>
          <w:rFonts w:hint="eastAsia" w:ascii="宋体" w:hAnsi="宋体" w:eastAsia="宋体" w:cs="宋体"/>
          <w:sz w:val="32"/>
          <w:szCs w:val="32"/>
          <w:lang w:val="en-US" w:eastAsia="zh-CN"/>
        </w:rPr>
        <w:t>2.2.1编写目的</w:t>
      </w:r>
    </w:p>
    <w:p>
      <w:pPr>
        <w:numPr>
          <w:ilvl w:val="0"/>
          <w:numId w:val="0"/>
        </w:numPr>
        <w:ind w:left="0" w:leftChars="0" w:firstLine="1257" w:firstLineChars="393"/>
        <w:rPr>
          <w:rFonts w:hint="default" w:ascii="宋体" w:hAnsi="宋体" w:eastAsia="宋体" w:cs="宋体"/>
          <w:sz w:val="32"/>
          <w:szCs w:val="32"/>
          <w:lang w:val="en-US" w:eastAsia="zh-CN"/>
        </w:rPr>
      </w:pPr>
      <w:r>
        <w:rPr>
          <w:rFonts w:hint="eastAsia" w:ascii="宋体" w:hAnsi="宋体" w:eastAsia="宋体" w:cs="宋体"/>
          <w:sz w:val="32"/>
          <w:szCs w:val="32"/>
          <w:lang w:val="en-US" w:eastAsia="zh-CN"/>
        </w:rPr>
        <w:t>2.2.2经济可行性分析</w:t>
      </w:r>
    </w:p>
    <w:p>
      <w:pPr>
        <w:numPr>
          <w:ilvl w:val="0"/>
          <w:numId w:val="0"/>
        </w:numPr>
        <w:ind w:left="0" w:leftChars="0" w:firstLine="1257" w:firstLineChars="393"/>
        <w:rPr>
          <w:rFonts w:hint="default" w:ascii="宋体" w:hAnsi="宋体" w:eastAsia="宋体" w:cs="宋体"/>
          <w:sz w:val="32"/>
          <w:szCs w:val="32"/>
          <w:lang w:val="en-US" w:eastAsia="zh-CN"/>
        </w:rPr>
      </w:pPr>
      <w:r>
        <w:rPr>
          <w:rFonts w:hint="eastAsia" w:ascii="宋体" w:hAnsi="宋体" w:eastAsia="宋体" w:cs="宋体"/>
          <w:sz w:val="32"/>
          <w:szCs w:val="32"/>
          <w:lang w:val="en-US" w:eastAsia="zh-CN"/>
        </w:rPr>
        <w:t>2.2.3技术可行性分析</w:t>
      </w:r>
    </w:p>
    <w:p>
      <w:pPr>
        <w:numPr>
          <w:ilvl w:val="0"/>
          <w:numId w:val="0"/>
        </w:numPr>
        <w:ind w:left="0" w:leftChars="0" w:firstLine="1257" w:firstLineChars="393"/>
        <w:rPr>
          <w:rFonts w:hint="eastAsia" w:ascii="宋体" w:hAnsi="宋体" w:eastAsia="宋体" w:cs="宋体"/>
          <w:sz w:val="32"/>
          <w:szCs w:val="32"/>
          <w:lang w:val="en-US" w:eastAsia="zh-CN"/>
        </w:rPr>
      </w:pPr>
      <w:r>
        <w:rPr>
          <w:rFonts w:hint="eastAsia" w:ascii="宋体" w:hAnsi="宋体" w:eastAsia="宋体" w:cs="宋体"/>
          <w:sz w:val="32"/>
          <w:szCs w:val="32"/>
          <w:lang w:val="en-US" w:eastAsia="zh-CN"/>
        </w:rPr>
        <w:t>2.2.4操作可行性分析</w:t>
      </w:r>
    </w:p>
    <w:p>
      <w:pPr>
        <w:numPr>
          <w:ilvl w:val="0"/>
          <w:numId w:val="0"/>
        </w:numPr>
        <w:ind w:left="0" w:leftChars="0" w:firstLine="1257" w:firstLineChars="393"/>
        <w:rPr>
          <w:rFonts w:hint="eastAsia" w:ascii="宋体" w:hAnsi="宋体" w:eastAsia="宋体" w:cs="宋体"/>
          <w:sz w:val="32"/>
          <w:szCs w:val="32"/>
          <w:lang w:val="en-US" w:eastAsia="zh-CN"/>
        </w:rPr>
      </w:pPr>
      <w:r>
        <w:rPr>
          <w:rFonts w:hint="eastAsia" w:ascii="宋体" w:hAnsi="宋体" w:eastAsia="宋体" w:cs="宋体"/>
          <w:sz w:val="32"/>
          <w:szCs w:val="32"/>
          <w:lang w:val="en-US" w:eastAsia="zh-CN"/>
        </w:rPr>
        <w:t>2.2.5时间可行性分析</w:t>
      </w:r>
    </w:p>
    <w:p>
      <w:pPr>
        <w:numPr>
          <w:ilvl w:val="0"/>
          <w:numId w:val="0"/>
        </w:numPr>
        <w:ind w:left="0" w:leftChars="0" w:firstLine="640" w:firstLineChars="200"/>
        <w:rPr>
          <w:rFonts w:hint="eastAsia" w:ascii="宋体" w:hAnsi="宋体" w:eastAsia="宋体" w:cs="宋体"/>
          <w:sz w:val="32"/>
          <w:szCs w:val="32"/>
          <w:lang w:val="en-US" w:eastAsia="zh-CN"/>
        </w:rPr>
      </w:pPr>
      <w:r>
        <w:rPr>
          <w:rFonts w:hint="eastAsia" w:ascii="宋体" w:hAnsi="宋体" w:eastAsia="宋体" w:cs="宋体"/>
          <w:sz w:val="32"/>
          <w:szCs w:val="32"/>
          <w:lang w:val="en-US" w:eastAsia="zh-CN"/>
        </w:rPr>
        <w:t>2.3需求分析</w:t>
      </w:r>
    </w:p>
    <w:p>
      <w:pPr>
        <w:numPr>
          <w:ilvl w:val="0"/>
          <w:numId w:val="0"/>
        </w:numPr>
        <w:ind w:left="0" w:leftChars="0" w:firstLine="1257" w:firstLineChars="393"/>
        <w:rPr>
          <w:rFonts w:hint="eastAsia" w:ascii="宋体" w:hAnsi="宋体" w:eastAsia="宋体" w:cs="宋体"/>
          <w:sz w:val="32"/>
          <w:szCs w:val="32"/>
          <w:lang w:val="en-US" w:eastAsia="zh-CN"/>
        </w:rPr>
      </w:pPr>
      <w:r>
        <w:rPr>
          <w:rFonts w:hint="eastAsia" w:ascii="宋体" w:hAnsi="宋体" w:eastAsia="宋体" w:cs="宋体"/>
          <w:sz w:val="32"/>
          <w:szCs w:val="32"/>
          <w:lang w:val="en-US" w:eastAsia="zh-CN"/>
        </w:rPr>
        <w:t>2.3.1功能需求</w:t>
      </w:r>
    </w:p>
    <w:p>
      <w:pPr>
        <w:numPr>
          <w:ilvl w:val="0"/>
          <w:numId w:val="0"/>
        </w:numPr>
        <w:ind w:left="0" w:leftChars="0" w:firstLine="1257" w:firstLineChars="393"/>
        <w:rPr>
          <w:rFonts w:hint="default" w:ascii="宋体" w:hAnsi="宋体" w:eastAsia="宋体" w:cs="宋体"/>
          <w:sz w:val="32"/>
          <w:szCs w:val="32"/>
          <w:lang w:val="en-US" w:eastAsia="zh-CN"/>
        </w:rPr>
      </w:pPr>
      <w:r>
        <w:rPr>
          <w:rFonts w:hint="eastAsia" w:ascii="宋体" w:hAnsi="宋体" w:eastAsia="宋体" w:cs="宋体"/>
          <w:sz w:val="32"/>
          <w:szCs w:val="32"/>
          <w:lang w:val="en-US" w:eastAsia="zh-CN"/>
        </w:rPr>
        <w:t>2.3.2数据需求</w:t>
      </w:r>
    </w:p>
    <w:p>
      <w:pPr>
        <w:numPr>
          <w:ilvl w:val="0"/>
          <w:numId w:val="0"/>
        </w:numPr>
        <w:rPr>
          <w:rFonts w:hint="default" w:ascii="宋体" w:hAnsi="宋体" w:eastAsia="宋体" w:cs="宋体"/>
          <w:sz w:val="32"/>
          <w:szCs w:val="32"/>
          <w:lang w:val="en-US" w:eastAsia="zh-CN"/>
        </w:rPr>
      </w:pPr>
      <w:r>
        <w:rPr>
          <w:rFonts w:hint="eastAsia" w:ascii="宋体" w:hAnsi="宋体" w:eastAsia="宋体" w:cs="宋体"/>
          <w:sz w:val="32"/>
          <w:szCs w:val="32"/>
          <w:lang w:val="en-US" w:eastAsia="zh-CN"/>
        </w:rPr>
        <w:t>三、系统设计说明</w:t>
      </w:r>
    </w:p>
    <w:p>
      <w:pPr>
        <w:numPr>
          <w:ilvl w:val="0"/>
          <w:numId w:val="0"/>
        </w:numPr>
        <w:ind w:firstLine="640" w:firstLineChars="200"/>
        <w:rPr>
          <w:rFonts w:hint="eastAsia" w:ascii="宋体" w:hAnsi="宋体" w:eastAsia="宋体" w:cs="宋体"/>
          <w:sz w:val="32"/>
          <w:szCs w:val="32"/>
          <w:lang w:val="en-US" w:eastAsia="zh-CN"/>
        </w:rPr>
      </w:pPr>
      <w:r>
        <w:rPr>
          <w:rFonts w:hint="eastAsia" w:ascii="宋体" w:hAnsi="宋体" w:eastAsia="宋体" w:cs="宋体"/>
          <w:sz w:val="32"/>
          <w:szCs w:val="32"/>
          <w:lang w:val="en-US" w:eastAsia="zh-CN"/>
        </w:rPr>
        <w:t>3.1总体设计</w:t>
      </w:r>
    </w:p>
    <w:p>
      <w:pPr>
        <w:numPr>
          <w:ilvl w:val="0"/>
          <w:numId w:val="0"/>
        </w:numPr>
        <w:ind w:firstLine="640" w:firstLineChars="200"/>
        <w:rPr>
          <w:rFonts w:hint="eastAsia" w:ascii="宋体" w:hAnsi="宋体" w:eastAsia="宋体" w:cs="宋体"/>
          <w:sz w:val="32"/>
          <w:szCs w:val="32"/>
          <w:lang w:val="en-US" w:eastAsia="zh-CN"/>
        </w:rPr>
      </w:pPr>
      <w:r>
        <w:rPr>
          <w:rFonts w:hint="eastAsia" w:ascii="宋体" w:hAnsi="宋体" w:eastAsia="宋体" w:cs="宋体"/>
          <w:sz w:val="32"/>
          <w:szCs w:val="32"/>
          <w:lang w:val="en-US" w:eastAsia="zh-CN"/>
        </w:rPr>
        <w:t xml:space="preserve">    3.1.1需求概述</w:t>
      </w:r>
    </w:p>
    <w:p>
      <w:pPr>
        <w:numPr>
          <w:ilvl w:val="0"/>
          <w:numId w:val="0"/>
        </w:numPr>
        <w:ind w:left="0" w:leftChars="0" w:firstLine="1257" w:firstLineChars="393"/>
        <w:rPr>
          <w:rFonts w:hint="eastAsia" w:ascii="宋体" w:hAnsi="宋体" w:eastAsia="宋体" w:cs="宋体"/>
          <w:sz w:val="32"/>
          <w:szCs w:val="32"/>
          <w:lang w:val="en-US" w:eastAsia="zh-CN"/>
        </w:rPr>
      </w:pPr>
      <w:r>
        <w:rPr>
          <w:rFonts w:hint="eastAsia" w:ascii="宋体" w:hAnsi="宋体" w:eastAsia="宋体" w:cs="宋体"/>
          <w:sz w:val="32"/>
          <w:szCs w:val="32"/>
          <w:lang w:val="en-US" w:eastAsia="zh-CN"/>
        </w:rPr>
        <w:t>3.1.2软件结构</w:t>
      </w:r>
    </w:p>
    <w:p>
      <w:pPr>
        <w:numPr>
          <w:ilvl w:val="0"/>
          <w:numId w:val="0"/>
        </w:numPr>
        <w:ind w:firstLine="640" w:firstLineChars="200"/>
        <w:rPr>
          <w:rFonts w:hint="eastAsia" w:ascii="宋体" w:hAnsi="宋体" w:eastAsia="宋体" w:cs="宋体"/>
          <w:sz w:val="32"/>
          <w:szCs w:val="32"/>
          <w:lang w:val="en-US" w:eastAsia="zh-CN"/>
        </w:rPr>
      </w:pPr>
      <w:r>
        <w:rPr>
          <w:rFonts w:hint="eastAsia" w:ascii="宋体" w:hAnsi="宋体" w:eastAsia="宋体" w:cs="宋体"/>
          <w:sz w:val="32"/>
          <w:szCs w:val="32"/>
          <w:lang w:val="en-US" w:eastAsia="zh-CN"/>
        </w:rPr>
        <w:t>3.2程序描述</w:t>
      </w:r>
    </w:p>
    <w:p>
      <w:pPr>
        <w:numPr>
          <w:ilvl w:val="0"/>
          <w:numId w:val="0"/>
        </w:numPr>
        <w:ind w:left="0" w:leftChars="0" w:firstLine="1257" w:firstLineChars="393"/>
        <w:rPr>
          <w:rFonts w:hint="default" w:ascii="宋体" w:hAnsi="宋体" w:eastAsia="宋体" w:cs="宋体"/>
          <w:sz w:val="32"/>
          <w:szCs w:val="32"/>
          <w:lang w:val="en-US" w:eastAsia="zh-CN"/>
        </w:rPr>
      </w:pPr>
      <w:r>
        <w:rPr>
          <w:rFonts w:hint="eastAsia" w:ascii="宋体" w:hAnsi="宋体" w:eastAsia="宋体" w:cs="宋体"/>
          <w:sz w:val="32"/>
          <w:szCs w:val="32"/>
          <w:lang w:val="en-US" w:eastAsia="zh-CN"/>
        </w:rPr>
        <w:t>3.2.1UI界面与输入项目</w:t>
      </w:r>
    </w:p>
    <w:p>
      <w:pPr>
        <w:numPr>
          <w:ilvl w:val="0"/>
          <w:numId w:val="0"/>
        </w:numPr>
        <w:ind w:left="0" w:leftChars="0" w:firstLine="1257" w:firstLineChars="393"/>
        <w:rPr>
          <w:rFonts w:hint="default" w:ascii="宋体" w:hAnsi="宋体" w:eastAsia="宋体" w:cs="宋体"/>
          <w:sz w:val="32"/>
          <w:szCs w:val="32"/>
          <w:lang w:val="en-US" w:eastAsia="zh-CN"/>
        </w:rPr>
      </w:pPr>
      <w:r>
        <w:rPr>
          <w:rFonts w:hint="eastAsia" w:ascii="宋体" w:hAnsi="宋体" w:eastAsia="宋体" w:cs="宋体"/>
          <w:sz w:val="32"/>
          <w:szCs w:val="32"/>
          <w:lang w:val="en-US" w:eastAsia="zh-CN"/>
        </w:rPr>
        <w:t>3.2.2数据爬取</w:t>
      </w:r>
    </w:p>
    <w:p>
      <w:pPr>
        <w:numPr>
          <w:ilvl w:val="0"/>
          <w:numId w:val="0"/>
        </w:numPr>
        <w:ind w:left="0" w:leftChars="0" w:firstLine="1257" w:firstLineChars="393"/>
        <w:rPr>
          <w:rFonts w:hint="eastAsia" w:ascii="宋体" w:hAnsi="宋体" w:eastAsia="宋体" w:cs="宋体"/>
          <w:sz w:val="32"/>
          <w:szCs w:val="32"/>
          <w:lang w:val="en-US" w:eastAsia="zh-CN"/>
        </w:rPr>
      </w:pPr>
      <w:r>
        <w:rPr>
          <w:rFonts w:hint="eastAsia" w:ascii="宋体" w:hAnsi="宋体" w:eastAsia="宋体" w:cs="宋体"/>
          <w:sz w:val="32"/>
          <w:szCs w:val="32"/>
          <w:lang w:val="en-US" w:eastAsia="zh-CN"/>
        </w:rPr>
        <w:t>3.2.3登录功能</w:t>
      </w:r>
    </w:p>
    <w:p>
      <w:pPr>
        <w:numPr>
          <w:ilvl w:val="0"/>
          <w:numId w:val="0"/>
        </w:numPr>
        <w:ind w:left="0" w:leftChars="0" w:firstLine="1257" w:firstLineChars="393"/>
        <w:rPr>
          <w:rFonts w:hint="default" w:ascii="宋体" w:hAnsi="宋体" w:eastAsia="宋体" w:cs="宋体"/>
          <w:sz w:val="32"/>
          <w:szCs w:val="32"/>
          <w:lang w:val="en-US" w:eastAsia="zh-CN"/>
        </w:rPr>
      </w:pPr>
      <w:r>
        <w:rPr>
          <w:rFonts w:hint="eastAsia" w:ascii="宋体" w:hAnsi="宋体" w:eastAsia="宋体" w:cs="宋体"/>
          <w:sz w:val="32"/>
          <w:szCs w:val="32"/>
          <w:lang w:val="en-US" w:eastAsia="zh-CN"/>
        </w:rPr>
        <w:t>3.2.4输出功能</w:t>
      </w:r>
    </w:p>
    <w:p>
      <w:pPr>
        <w:numPr>
          <w:ilvl w:val="0"/>
          <w:numId w:val="0"/>
        </w:numPr>
        <w:rPr>
          <w:rFonts w:hint="eastAsia" w:ascii="宋体" w:hAnsi="宋体" w:eastAsia="宋体" w:cs="宋体"/>
          <w:sz w:val="32"/>
          <w:szCs w:val="32"/>
          <w:lang w:val="en-US" w:eastAsia="zh-CN"/>
        </w:rPr>
      </w:pPr>
      <w:r>
        <w:rPr>
          <w:rFonts w:hint="eastAsia" w:ascii="宋体" w:hAnsi="宋体" w:eastAsia="宋体" w:cs="宋体"/>
          <w:sz w:val="32"/>
          <w:szCs w:val="32"/>
          <w:lang w:val="en-US" w:eastAsia="zh-CN"/>
        </w:rPr>
        <w:t>四、系统实现说明</w:t>
      </w:r>
    </w:p>
    <w:p>
      <w:pPr>
        <w:numPr>
          <w:ilvl w:val="0"/>
          <w:numId w:val="0"/>
        </w:numPr>
        <w:ind w:left="0" w:leftChars="0" w:firstLine="640" w:firstLineChars="200"/>
        <w:rPr>
          <w:rFonts w:hint="eastAsia" w:ascii="宋体" w:hAnsi="宋体" w:eastAsia="宋体" w:cs="宋体"/>
          <w:sz w:val="32"/>
          <w:szCs w:val="32"/>
          <w:lang w:val="en-US" w:eastAsia="zh-CN"/>
        </w:rPr>
      </w:pPr>
      <w:r>
        <w:rPr>
          <w:rFonts w:hint="eastAsia" w:ascii="宋体" w:hAnsi="宋体" w:eastAsia="宋体" w:cs="宋体"/>
          <w:sz w:val="32"/>
          <w:szCs w:val="32"/>
          <w:lang w:val="en-US" w:eastAsia="zh-CN"/>
        </w:rPr>
        <w:t>4.1编写目的</w:t>
      </w:r>
    </w:p>
    <w:p>
      <w:pPr>
        <w:numPr>
          <w:ilvl w:val="0"/>
          <w:numId w:val="0"/>
        </w:numPr>
        <w:ind w:left="0" w:leftChars="0" w:firstLine="640" w:firstLineChars="200"/>
        <w:rPr>
          <w:rFonts w:hint="eastAsia" w:ascii="宋体" w:hAnsi="宋体" w:eastAsia="宋体" w:cs="宋体"/>
          <w:sz w:val="32"/>
          <w:szCs w:val="32"/>
          <w:lang w:val="en-US" w:eastAsia="zh-CN"/>
        </w:rPr>
      </w:pPr>
      <w:r>
        <w:rPr>
          <w:rFonts w:hint="eastAsia" w:ascii="宋体" w:hAnsi="宋体" w:eastAsia="宋体" w:cs="宋体"/>
          <w:sz w:val="32"/>
          <w:szCs w:val="32"/>
          <w:lang w:val="en-US" w:eastAsia="zh-CN"/>
        </w:rPr>
        <w:t>4.2详细设计</w:t>
      </w:r>
    </w:p>
    <w:p>
      <w:pPr>
        <w:numPr>
          <w:ilvl w:val="0"/>
          <w:numId w:val="0"/>
        </w:numPr>
        <w:ind w:left="0" w:leftChars="0" w:firstLine="1257" w:firstLineChars="393"/>
        <w:rPr>
          <w:rFonts w:hint="default" w:ascii="宋体" w:hAnsi="宋体" w:eastAsia="宋体" w:cs="宋体"/>
          <w:sz w:val="32"/>
          <w:szCs w:val="32"/>
          <w:lang w:val="en-US" w:eastAsia="zh-CN"/>
        </w:rPr>
      </w:pPr>
      <w:r>
        <w:rPr>
          <w:rFonts w:hint="eastAsia" w:ascii="宋体" w:hAnsi="宋体" w:eastAsia="宋体" w:cs="宋体"/>
          <w:sz w:val="32"/>
          <w:szCs w:val="32"/>
          <w:lang w:val="en-US" w:eastAsia="zh-CN"/>
        </w:rPr>
        <w:t>4.2.1 UI界面与输入项目</w:t>
      </w:r>
    </w:p>
    <w:p>
      <w:pPr>
        <w:numPr>
          <w:ilvl w:val="0"/>
          <w:numId w:val="0"/>
        </w:numPr>
        <w:ind w:left="0" w:leftChars="0" w:firstLine="1257" w:firstLineChars="393"/>
        <w:rPr>
          <w:rFonts w:hint="default" w:ascii="宋体" w:hAnsi="宋体" w:eastAsia="宋体" w:cs="宋体"/>
          <w:sz w:val="32"/>
          <w:szCs w:val="32"/>
          <w:lang w:val="en-US" w:eastAsia="zh-CN"/>
        </w:rPr>
      </w:pPr>
      <w:r>
        <w:rPr>
          <w:rFonts w:hint="eastAsia" w:ascii="宋体" w:hAnsi="宋体" w:eastAsia="宋体" w:cs="宋体"/>
          <w:sz w:val="32"/>
          <w:szCs w:val="32"/>
          <w:lang w:val="en-US" w:eastAsia="zh-CN"/>
        </w:rPr>
        <w:t>4.2.2数据爬取实现</w:t>
      </w:r>
    </w:p>
    <w:p>
      <w:pPr>
        <w:numPr>
          <w:ilvl w:val="0"/>
          <w:numId w:val="0"/>
        </w:numPr>
        <w:ind w:left="0" w:leftChars="0" w:firstLine="1257" w:firstLineChars="393"/>
        <w:rPr>
          <w:rFonts w:hint="default" w:ascii="宋体" w:hAnsi="宋体" w:eastAsia="宋体" w:cs="宋体"/>
          <w:sz w:val="32"/>
          <w:szCs w:val="32"/>
          <w:lang w:val="en-US" w:eastAsia="zh-CN"/>
        </w:rPr>
      </w:pPr>
      <w:r>
        <w:rPr>
          <w:rFonts w:hint="eastAsia" w:ascii="宋体" w:hAnsi="宋体" w:eastAsia="宋体" w:cs="宋体"/>
          <w:sz w:val="32"/>
          <w:szCs w:val="32"/>
          <w:lang w:val="en-US" w:eastAsia="zh-CN"/>
        </w:rPr>
        <w:t>4.2.3登录功能实现</w:t>
      </w:r>
    </w:p>
    <w:p>
      <w:pPr>
        <w:numPr>
          <w:ilvl w:val="0"/>
          <w:numId w:val="0"/>
        </w:numPr>
        <w:ind w:left="0" w:leftChars="0" w:firstLine="1257" w:firstLineChars="393"/>
        <w:rPr>
          <w:rFonts w:hint="default" w:ascii="宋体" w:hAnsi="宋体" w:eastAsia="宋体" w:cs="宋体"/>
          <w:sz w:val="32"/>
          <w:szCs w:val="32"/>
          <w:lang w:val="en-US" w:eastAsia="zh-CN"/>
        </w:rPr>
      </w:pPr>
      <w:r>
        <w:rPr>
          <w:rFonts w:hint="eastAsia" w:ascii="宋体" w:hAnsi="宋体" w:eastAsia="宋体" w:cs="宋体"/>
          <w:sz w:val="32"/>
          <w:szCs w:val="32"/>
          <w:lang w:val="en-US" w:eastAsia="zh-CN"/>
        </w:rPr>
        <w:t>4.2.4预定功能实现</w:t>
      </w:r>
    </w:p>
    <w:p>
      <w:pPr>
        <w:numPr>
          <w:ilvl w:val="0"/>
          <w:numId w:val="0"/>
        </w:numPr>
        <w:rPr>
          <w:rFonts w:hint="default" w:ascii="宋体" w:hAnsi="宋体" w:eastAsia="宋体" w:cs="宋体"/>
          <w:sz w:val="32"/>
          <w:szCs w:val="32"/>
          <w:lang w:val="en-US" w:eastAsia="zh-CN"/>
        </w:rPr>
      </w:pPr>
      <w:r>
        <w:rPr>
          <w:rFonts w:hint="eastAsia" w:ascii="宋体" w:hAnsi="宋体" w:eastAsia="宋体" w:cs="宋体"/>
          <w:sz w:val="32"/>
          <w:szCs w:val="32"/>
          <w:lang w:val="en-US" w:eastAsia="zh-CN"/>
        </w:rPr>
        <w:t>五、系统开发进度</w:t>
      </w:r>
    </w:p>
    <w:p>
      <w:pPr>
        <w:numPr>
          <w:ilvl w:val="0"/>
          <w:numId w:val="0"/>
        </w:numPr>
        <w:ind w:firstLine="640" w:firstLineChars="200"/>
        <w:rPr>
          <w:rFonts w:hint="eastAsia" w:ascii="宋体" w:hAnsi="宋体" w:eastAsia="宋体" w:cs="宋体"/>
          <w:sz w:val="32"/>
          <w:szCs w:val="32"/>
          <w:lang w:val="en-US" w:eastAsia="zh-CN"/>
        </w:rPr>
      </w:pPr>
      <w:r>
        <w:rPr>
          <w:rFonts w:hint="eastAsia" w:ascii="宋体" w:hAnsi="宋体" w:eastAsia="宋体" w:cs="宋体"/>
          <w:sz w:val="32"/>
          <w:szCs w:val="32"/>
          <w:lang w:val="en-US" w:eastAsia="zh-CN"/>
        </w:rPr>
        <w:t>5.1每日工作汇报</w:t>
      </w:r>
    </w:p>
    <w:p>
      <w:pPr>
        <w:numPr>
          <w:ilvl w:val="0"/>
          <w:numId w:val="0"/>
        </w:numPr>
        <w:ind w:left="0" w:leftChars="0" w:firstLine="640" w:firstLineChars="200"/>
        <w:rPr>
          <w:rFonts w:hint="eastAsia" w:ascii="宋体" w:hAnsi="宋体" w:eastAsia="宋体" w:cs="宋体"/>
          <w:sz w:val="32"/>
          <w:szCs w:val="32"/>
          <w:lang w:val="en-US" w:eastAsia="zh-CN"/>
        </w:rPr>
      </w:pPr>
      <w:r>
        <w:rPr>
          <w:rFonts w:hint="eastAsia" w:ascii="宋体" w:hAnsi="宋体" w:eastAsia="宋体" w:cs="宋体"/>
          <w:sz w:val="32"/>
          <w:szCs w:val="32"/>
          <w:lang w:val="en-US" w:eastAsia="zh-CN"/>
        </w:rPr>
        <w:t>5.2测试工作汇报</w:t>
      </w:r>
    </w:p>
    <w:p>
      <w:pPr>
        <w:numPr>
          <w:ilvl w:val="0"/>
          <w:numId w:val="0"/>
        </w:numPr>
        <w:ind w:firstLine="1280" w:firstLineChars="400"/>
        <w:rPr>
          <w:rFonts w:hint="eastAsia" w:ascii="宋体" w:hAnsi="宋体" w:eastAsia="宋体" w:cs="宋体"/>
          <w:sz w:val="32"/>
          <w:szCs w:val="32"/>
          <w:lang w:val="en-US" w:eastAsia="zh-CN"/>
        </w:rPr>
      </w:pPr>
      <w:r>
        <w:rPr>
          <w:rFonts w:hint="eastAsia" w:ascii="宋体" w:hAnsi="宋体" w:eastAsia="宋体" w:cs="宋体"/>
          <w:sz w:val="32"/>
          <w:szCs w:val="32"/>
          <w:lang w:val="en-US" w:eastAsia="zh-CN"/>
        </w:rPr>
        <w:t>5.2.1系统测试计划</w:t>
      </w:r>
    </w:p>
    <w:p>
      <w:pPr>
        <w:numPr>
          <w:ilvl w:val="0"/>
          <w:numId w:val="0"/>
        </w:numPr>
        <w:ind w:firstLine="1280" w:firstLineChars="400"/>
        <w:rPr>
          <w:rFonts w:hint="default" w:ascii="宋体" w:hAnsi="宋体" w:eastAsia="宋体" w:cs="宋体"/>
          <w:sz w:val="32"/>
          <w:szCs w:val="32"/>
          <w:lang w:val="en-US" w:eastAsia="zh-CN"/>
        </w:rPr>
      </w:pPr>
      <w:r>
        <w:rPr>
          <w:rFonts w:hint="eastAsia" w:ascii="宋体" w:hAnsi="宋体" w:eastAsia="宋体" w:cs="宋体"/>
          <w:sz w:val="32"/>
          <w:szCs w:val="32"/>
          <w:lang w:val="en-US" w:eastAsia="zh-CN"/>
        </w:rPr>
        <w:t>5.2.2系统测试分析</w:t>
      </w:r>
    </w:p>
    <w:p>
      <w:pPr>
        <w:numPr>
          <w:ilvl w:val="0"/>
          <w:numId w:val="2"/>
        </w:numPr>
        <w:rPr>
          <w:rFonts w:hint="eastAsia" w:ascii="宋体" w:hAnsi="宋体" w:eastAsia="宋体" w:cs="宋体"/>
          <w:sz w:val="32"/>
          <w:szCs w:val="32"/>
          <w:lang w:val="en-US" w:eastAsia="zh-CN"/>
        </w:rPr>
      </w:pPr>
      <w:r>
        <w:rPr>
          <w:rFonts w:hint="eastAsia" w:ascii="宋体" w:hAnsi="宋体" w:eastAsia="宋体" w:cs="宋体"/>
          <w:sz w:val="32"/>
          <w:szCs w:val="32"/>
          <w:lang w:val="en-US" w:eastAsia="zh-CN"/>
        </w:rPr>
        <w:t>项目开发总结报告</w:t>
      </w:r>
    </w:p>
    <w:p>
      <w:pPr>
        <w:numPr>
          <w:ilvl w:val="0"/>
          <w:numId w:val="0"/>
        </w:numPr>
        <w:ind w:left="0" w:leftChars="0" w:firstLine="640" w:firstLineChars="200"/>
        <w:rPr>
          <w:rFonts w:hint="eastAsia" w:ascii="宋体" w:hAnsi="宋体" w:eastAsia="宋体" w:cs="宋体"/>
          <w:sz w:val="32"/>
          <w:szCs w:val="32"/>
          <w:lang w:val="en-US" w:eastAsia="zh-CN"/>
        </w:rPr>
      </w:pPr>
      <w:r>
        <w:rPr>
          <w:rFonts w:hint="eastAsia" w:ascii="宋体" w:hAnsi="宋体" w:eastAsia="宋体" w:cs="宋体"/>
          <w:sz w:val="32"/>
          <w:szCs w:val="32"/>
          <w:lang w:val="en-US" w:eastAsia="zh-CN"/>
        </w:rPr>
        <w:t>6.1对项目开发效率的评价</w:t>
      </w:r>
    </w:p>
    <w:p>
      <w:pPr>
        <w:numPr>
          <w:ilvl w:val="0"/>
          <w:numId w:val="0"/>
        </w:numPr>
        <w:ind w:left="0" w:leftChars="0" w:firstLine="640" w:firstLineChars="200"/>
        <w:rPr>
          <w:rFonts w:hint="eastAsia" w:ascii="宋体" w:hAnsi="宋体" w:eastAsia="宋体" w:cs="宋体"/>
          <w:sz w:val="32"/>
          <w:szCs w:val="32"/>
          <w:lang w:val="en-US" w:eastAsia="zh-CN"/>
        </w:rPr>
      </w:pPr>
      <w:r>
        <w:rPr>
          <w:rFonts w:hint="eastAsia" w:ascii="宋体" w:hAnsi="宋体" w:eastAsia="宋体" w:cs="宋体"/>
          <w:sz w:val="32"/>
          <w:szCs w:val="32"/>
          <w:lang w:val="en-US" w:eastAsia="zh-CN"/>
        </w:rPr>
        <w:t>6.2对项目开发质量的评价</w:t>
      </w:r>
    </w:p>
    <w:p>
      <w:pPr>
        <w:numPr>
          <w:ilvl w:val="0"/>
          <w:numId w:val="0"/>
        </w:numPr>
        <w:ind w:left="0" w:leftChars="0" w:firstLine="640" w:firstLineChars="200"/>
        <w:rPr>
          <w:rFonts w:hint="eastAsia" w:ascii="宋体" w:hAnsi="宋体" w:eastAsia="宋体" w:cs="宋体"/>
          <w:sz w:val="32"/>
          <w:szCs w:val="32"/>
          <w:lang w:val="en-US" w:eastAsia="zh-CN"/>
        </w:rPr>
      </w:pPr>
      <w:r>
        <w:rPr>
          <w:rFonts w:hint="eastAsia" w:ascii="宋体" w:hAnsi="宋体" w:eastAsia="宋体" w:cs="宋体"/>
          <w:sz w:val="32"/>
          <w:szCs w:val="32"/>
          <w:lang w:val="en-US" w:eastAsia="zh-CN"/>
        </w:rPr>
        <w:t>6.3对项目开发方法的评价</w:t>
      </w:r>
    </w:p>
    <w:p>
      <w:pPr>
        <w:numPr>
          <w:ilvl w:val="0"/>
          <w:numId w:val="0"/>
        </w:numPr>
        <w:ind w:left="0" w:leftChars="0" w:firstLine="640" w:firstLineChars="200"/>
        <w:rPr>
          <w:rFonts w:hint="eastAsia" w:ascii="宋体" w:hAnsi="宋体" w:eastAsia="宋体" w:cs="宋体"/>
          <w:sz w:val="32"/>
          <w:szCs w:val="32"/>
          <w:lang w:val="en-US" w:eastAsia="zh-CN"/>
        </w:rPr>
      </w:pPr>
      <w:r>
        <w:rPr>
          <w:rFonts w:hint="eastAsia" w:ascii="宋体" w:hAnsi="宋体" w:eastAsia="宋体" w:cs="宋体"/>
          <w:sz w:val="32"/>
          <w:szCs w:val="32"/>
          <w:lang w:val="en-US" w:eastAsia="zh-CN"/>
        </w:rPr>
        <w:t>6.4经验与教训</w:t>
      </w:r>
    </w:p>
    <w:p>
      <w:pPr>
        <w:numPr>
          <w:ilvl w:val="0"/>
          <w:numId w:val="0"/>
        </w:numPr>
        <w:rPr>
          <w:rFonts w:hint="default" w:ascii="宋体" w:hAnsi="宋体" w:eastAsia="宋体" w:cs="宋体"/>
          <w:sz w:val="32"/>
          <w:szCs w:val="32"/>
          <w:lang w:val="en-US" w:eastAsia="zh-CN"/>
        </w:rPr>
      </w:pPr>
    </w:p>
    <w:p>
      <w:pPr>
        <w:numPr>
          <w:ilvl w:val="0"/>
          <w:numId w:val="0"/>
        </w:numPr>
        <w:rPr>
          <w:rFonts w:hint="default" w:ascii="宋体" w:hAnsi="宋体" w:eastAsia="宋体" w:cs="宋体"/>
          <w:sz w:val="32"/>
          <w:szCs w:val="32"/>
          <w:lang w:val="en-US" w:eastAsia="zh-CN"/>
        </w:rPr>
      </w:pPr>
    </w:p>
    <w:p>
      <w:pPr>
        <w:numPr>
          <w:ilvl w:val="0"/>
          <w:numId w:val="0"/>
        </w:numPr>
        <w:rPr>
          <w:rFonts w:hint="default" w:ascii="宋体" w:hAnsi="宋体" w:eastAsia="宋体" w:cs="宋体"/>
          <w:sz w:val="32"/>
          <w:szCs w:val="32"/>
          <w:lang w:val="en-US" w:eastAsia="zh-CN"/>
        </w:rPr>
      </w:pPr>
    </w:p>
    <w:p>
      <w:pPr>
        <w:keepNext w:val="0"/>
        <w:keepLines w:val="0"/>
        <w:pageBreakBefore w:val="0"/>
        <w:widowControl w:val="0"/>
        <w:numPr>
          <w:ilvl w:val="0"/>
          <w:numId w:val="3"/>
        </w:numPr>
        <w:kinsoku/>
        <w:wordWrap/>
        <w:overflowPunct/>
        <w:topLinePunct w:val="0"/>
        <w:autoSpaceDE/>
        <w:autoSpaceDN/>
        <w:bidi w:val="0"/>
        <w:adjustRightInd/>
        <w:snapToGrid/>
        <w:spacing w:after="157" w:afterLines="50"/>
        <w:jc w:val="left"/>
        <w:textAlignment w:val="auto"/>
        <w:rPr>
          <w:rFonts w:hint="eastAsia"/>
          <w:b/>
          <w:bCs/>
          <w:sz w:val="44"/>
          <w:szCs w:val="44"/>
          <w:lang w:val="en-US" w:eastAsia="zh-CN"/>
        </w:rPr>
      </w:pPr>
      <w:r>
        <w:rPr>
          <w:rFonts w:hint="eastAsia"/>
          <w:b/>
          <w:bCs/>
          <w:sz w:val="44"/>
          <w:szCs w:val="44"/>
          <w:lang w:val="en-US" w:eastAsia="zh-CN"/>
        </w:rPr>
        <w:t>引言</w:t>
      </w:r>
    </w:p>
    <w:p>
      <w:pPr>
        <w:numPr>
          <w:ilvl w:val="0"/>
          <w:numId w:val="0"/>
        </w:numPr>
        <w:bidi w:val="0"/>
        <w:ind w:left="0" w:leftChars="0" w:firstLine="640" w:firstLineChars="200"/>
        <w:jc w:val="left"/>
        <w:rPr>
          <w:rFonts w:hint="eastAsia"/>
          <w:sz w:val="32"/>
          <w:szCs w:val="32"/>
          <w:lang w:val="en-US" w:eastAsia="zh-CN"/>
        </w:rPr>
      </w:pPr>
      <w:r>
        <w:rPr>
          <w:rFonts w:hint="eastAsia"/>
          <w:sz w:val="32"/>
          <w:szCs w:val="32"/>
          <w:lang w:val="en-US" w:eastAsia="zh-CN"/>
        </w:rPr>
        <w:t>每年春运时节，微信群中就充斥着抢票求赞，助力加速的链接。微信中失联已久的人突然弹出一则消息：能帮我点下抢票加速么。但即使加速包加破进度条，在一些热门的线路中，也未必能买到想要的火车票。</w:t>
      </w:r>
    </w:p>
    <w:p>
      <w:pPr>
        <w:numPr>
          <w:ilvl w:val="0"/>
          <w:numId w:val="0"/>
        </w:numPr>
        <w:tabs>
          <w:tab w:val="left" w:pos="640"/>
        </w:tabs>
        <w:bidi w:val="0"/>
        <w:ind w:left="0" w:leftChars="0" w:firstLine="640" w:firstLineChars="200"/>
        <w:jc w:val="left"/>
        <w:rPr>
          <w:rFonts w:hint="eastAsia" w:asciiTheme="minorEastAsia" w:hAnsiTheme="minorEastAsia" w:eastAsiaTheme="minorEastAsia" w:cstheme="minorEastAsia"/>
          <w:sz w:val="32"/>
          <w:szCs w:val="32"/>
          <w:lang w:val="en-US" w:eastAsia="zh-CN"/>
        </w:rPr>
      </w:pPr>
      <w:r>
        <w:rPr>
          <w:rFonts w:hint="eastAsia"/>
          <w:sz w:val="32"/>
          <w:szCs w:val="32"/>
          <w:lang w:val="en-US" w:eastAsia="zh-CN"/>
        </w:rPr>
        <w:t>在现</w:t>
      </w:r>
      <w:r>
        <w:rPr>
          <w:rFonts w:hint="eastAsia" w:asciiTheme="minorEastAsia" w:hAnsiTheme="minorEastAsia" w:eastAsiaTheme="minorEastAsia" w:cstheme="minorEastAsia"/>
          <w:sz w:val="32"/>
          <w:szCs w:val="32"/>
          <w:lang w:val="en-US" w:eastAsia="zh-CN"/>
        </w:rPr>
        <w:t>如今抢票难的背景下,我们决定开发一款12306抢票助手小插件，旨在帮助用户提高抢票效率，增加抢到所需火车票的概率。</w:t>
      </w:r>
    </w:p>
    <w:p>
      <w:pPr>
        <w:numPr>
          <w:ilvl w:val="0"/>
          <w:numId w:val="0"/>
        </w:numPr>
        <w:tabs>
          <w:tab w:val="left" w:pos="640"/>
        </w:tabs>
        <w:bidi w:val="0"/>
        <w:ind w:left="0" w:leftChars="0" w:firstLine="640" w:firstLineChars="200"/>
        <w:jc w:val="left"/>
        <w:rPr>
          <w:rFonts w:hint="eastAsia" w:asciiTheme="minorEastAsia" w:hAnsiTheme="minorEastAsia" w:cstheme="minorEastAsia"/>
          <w:sz w:val="32"/>
          <w:szCs w:val="32"/>
          <w:lang w:val="en-US" w:eastAsia="zh-CN"/>
        </w:rPr>
      </w:pPr>
      <w:r>
        <w:rPr>
          <w:rFonts w:hint="eastAsia" w:asciiTheme="minorEastAsia" w:hAnsiTheme="minorEastAsia" w:cstheme="minorEastAsia"/>
          <w:sz w:val="32"/>
          <w:szCs w:val="32"/>
          <w:lang w:val="en-US" w:eastAsia="zh-CN"/>
        </w:rPr>
        <w:t>以下为本小组的成员介绍：</w:t>
      </w:r>
    </w:p>
    <w:tbl>
      <w:tblPr>
        <w:tblStyle w:val="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840" w:type="dxa"/>
          </w:tcPr>
          <w:p>
            <w:pPr>
              <w:numPr>
                <w:ilvl w:val="0"/>
                <w:numId w:val="0"/>
              </w:numPr>
              <w:tabs>
                <w:tab w:val="left" w:pos="640"/>
              </w:tabs>
              <w:bidi w:val="0"/>
              <w:jc w:val="center"/>
              <w:rPr>
                <w:rFonts w:hint="default" w:asciiTheme="minorEastAsia" w:hAnsiTheme="minorEastAsia" w:cstheme="minorEastAsia"/>
                <w:sz w:val="32"/>
                <w:szCs w:val="32"/>
                <w:vertAlign w:val="baseline"/>
                <w:lang w:val="en-US" w:eastAsia="zh-CN"/>
              </w:rPr>
            </w:pPr>
            <w:r>
              <w:rPr>
                <w:rFonts w:hint="eastAsia" w:asciiTheme="minorEastAsia" w:hAnsiTheme="minorEastAsia" w:cstheme="minorEastAsia"/>
                <w:sz w:val="32"/>
                <w:szCs w:val="32"/>
                <w:vertAlign w:val="baseline"/>
                <w:lang w:val="en-US" w:eastAsia="zh-CN"/>
              </w:rPr>
              <w:t>夏海峰</w:t>
            </w:r>
          </w:p>
        </w:tc>
        <w:tc>
          <w:tcPr>
            <w:tcW w:w="2841" w:type="dxa"/>
          </w:tcPr>
          <w:p>
            <w:pPr>
              <w:numPr>
                <w:ilvl w:val="0"/>
                <w:numId w:val="0"/>
              </w:numPr>
              <w:tabs>
                <w:tab w:val="left" w:pos="640"/>
              </w:tabs>
              <w:bidi w:val="0"/>
              <w:jc w:val="center"/>
              <w:rPr>
                <w:rFonts w:hint="default" w:asciiTheme="minorEastAsia" w:hAnsiTheme="minorEastAsia" w:cstheme="minorEastAsia"/>
                <w:sz w:val="32"/>
                <w:szCs w:val="32"/>
                <w:vertAlign w:val="baseline"/>
                <w:lang w:val="en-US" w:eastAsia="zh-CN"/>
              </w:rPr>
            </w:pPr>
            <w:r>
              <w:rPr>
                <w:rFonts w:hint="eastAsia" w:asciiTheme="minorEastAsia" w:hAnsiTheme="minorEastAsia" w:cstheme="minorEastAsia"/>
                <w:sz w:val="32"/>
                <w:szCs w:val="32"/>
                <w:vertAlign w:val="baseline"/>
                <w:lang w:val="en-US" w:eastAsia="zh-CN"/>
              </w:rPr>
              <w:t>组长</w:t>
            </w:r>
          </w:p>
        </w:tc>
        <w:tc>
          <w:tcPr>
            <w:tcW w:w="2841" w:type="dxa"/>
          </w:tcPr>
          <w:p>
            <w:pPr>
              <w:numPr>
                <w:ilvl w:val="0"/>
                <w:numId w:val="0"/>
              </w:numPr>
              <w:tabs>
                <w:tab w:val="left" w:pos="640"/>
              </w:tabs>
              <w:bidi w:val="0"/>
              <w:jc w:val="center"/>
              <w:rPr>
                <w:rFonts w:hint="default" w:asciiTheme="minorEastAsia" w:hAnsiTheme="minorEastAsia" w:cstheme="minorEastAsia"/>
                <w:sz w:val="32"/>
                <w:szCs w:val="32"/>
                <w:vertAlign w:val="baseline"/>
                <w:lang w:val="en-US" w:eastAsia="zh-CN"/>
              </w:rPr>
            </w:pPr>
            <w:r>
              <w:rPr>
                <w:rFonts w:hint="eastAsia" w:asciiTheme="minorEastAsia" w:hAnsiTheme="minorEastAsia" w:cstheme="minorEastAsia"/>
                <w:sz w:val="32"/>
                <w:szCs w:val="32"/>
                <w:vertAlign w:val="baseline"/>
                <w:lang w:val="en-US" w:eastAsia="zh-CN"/>
              </w:rPr>
              <w:t>统筹安排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840" w:type="dxa"/>
          </w:tcPr>
          <w:p>
            <w:pPr>
              <w:numPr>
                <w:ilvl w:val="0"/>
                <w:numId w:val="0"/>
              </w:numPr>
              <w:tabs>
                <w:tab w:val="left" w:pos="640"/>
              </w:tabs>
              <w:bidi w:val="0"/>
              <w:jc w:val="center"/>
              <w:rPr>
                <w:rFonts w:hint="default" w:asciiTheme="minorEastAsia" w:hAnsiTheme="minorEastAsia" w:cstheme="minorEastAsia"/>
                <w:sz w:val="32"/>
                <w:szCs w:val="32"/>
                <w:vertAlign w:val="baseline"/>
                <w:lang w:val="en-US" w:eastAsia="zh-CN"/>
              </w:rPr>
            </w:pPr>
            <w:r>
              <w:rPr>
                <w:rFonts w:hint="eastAsia" w:asciiTheme="minorEastAsia" w:hAnsiTheme="minorEastAsia" w:cstheme="minorEastAsia"/>
                <w:sz w:val="32"/>
                <w:szCs w:val="32"/>
                <w:vertAlign w:val="baseline"/>
                <w:lang w:val="en-US" w:eastAsia="zh-CN"/>
              </w:rPr>
              <w:t>熊诗驰</w:t>
            </w:r>
          </w:p>
        </w:tc>
        <w:tc>
          <w:tcPr>
            <w:tcW w:w="2841" w:type="dxa"/>
          </w:tcPr>
          <w:p>
            <w:pPr>
              <w:numPr>
                <w:ilvl w:val="0"/>
                <w:numId w:val="0"/>
              </w:numPr>
              <w:tabs>
                <w:tab w:val="left" w:pos="640"/>
              </w:tabs>
              <w:bidi w:val="0"/>
              <w:jc w:val="center"/>
              <w:rPr>
                <w:rFonts w:hint="default" w:asciiTheme="minorEastAsia" w:hAnsiTheme="minorEastAsia" w:cstheme="minorEastAsia"/>
                <w:sz w:val="32"/>
                <w:szCs w:val="32"/>
                <w:vertAlign w:val="baseline"/>
                <w:lang w:val="en-US" w:eastAsia="zh-CN"/>
              </w:rPr>
            </w:pPr>
            <w:r>
              <w:rPr>
                <w:rFonts w:hint="eastAsia" w:asciiTheme="minorEastAsia" w:hAnsiTheme="minorEastAsia" w:cstheme="minorEastAsia"/>
                <w:sz w:val="32"/>
                <w:szCs w:val="32"/>
                <w:vertAlign w:val="baseline"/>
                <w:lang w:val="en-US" w:eastAsia="zh-CN"/>
              </w:rPr>
              <w:t>组员</w:t>
            </w:r>
          </w:p>
        </w:tc>
        <w:tc>
          <w:tcPr>
            <w:tcW w:w="2841" w:type="dxa"/>
          </w:tcPr>
          <w:p>
            <w:pPr>
              <w:numPr>
                <w:ilvl w:val="0"/>
                <w:numId w:val="0"/>
              </w:numPr>
              <w:tabs>
                <w:tab w:val="left" w:pos="640"/>
              </w:tabs>
              <w:bidi w:val="0"/>
              <w:jc w:val="center"/>
              <w:rPr>
                <w:rFonts w:hint="default" w:asciiTheme="minorEastAsia" w:hAnsiTheme="minorEastAsia" w:cstheme="minorEastAsia"/>
                <w:sz w:val="32"/>
                <w:szCs w:val="32"/>
                <w:vertAlign w:val="baseline"/>
                <w:lang w:val="en-US" w:eastAsia="zh-CN"/>
              </w:rPr>
            </w:pPr>
            <w:r>
              <w:rPr>
                <w:rFonts w:hint="eastAsia" w:asciiTheme="minorEastAsia" w:hAnsiTheme="minorEastAsia" w:cstheme="minorEastAsia"/>
                <w:sz w:val="32"/>
                <w:szCs w:val="32"/>
                <w:vertAlign w:val="baseline"/>
                <w:lang w:val="en-US" w:eastAsia="zh-CN"/>
              </w:rPr>
              <w:t>代码编写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840" w:type="dxa"/>
          </w:tcPr>
          <w:p>
            <w:pPr>
              <w:numPr>
                <w:ilvl w:val="0"/>
                <w:numId w:val="0"/>
              </w:numPr>
              <w:tabs>
                <w:tab w:val="left" w:pos="640"/>
              </w:tabs>
              <w:bidi w:val="0"/>
              <w:jc w:val="center"/>
              <w:rPr>
                <w:rFonts w:hint="default" w:asciiTheme="minorEastAsia" w:hAnsiTheme="minorEastAsia" w:cstheme="minorEastAsia"/>
                <w:sz w:val="32"/>
                <w:szCs w:val="32"/>
                <w:vertAlign w:val="baseline"/>
                <w:lang w:val="en-US" w:eastAsia="zh-CN"/>
              </w:rPr>
            </w:pPr>
            <w:r>
              <w:rPr>
                <w:rFonts w:hint="eastAsia" w:asciiTheme="minorEastAsia" w:hAnsiTheme="minorEastAsia" w:cstheme="minorEastAsia"/>
                <w:sz w:val="32"/>
                <w:szCs w:val="32"/>
                <w:vertAlign w:val="baseline"/>
                <w:lang w:val="en-US" w:eastAsia="zh-CN"/>
              </w:rPr>
              <w:t>杨亮</w:t>
            </w:r>
          </w:p>
        </w:tc>
        <w:tc>
          <w:tcPr>
            <w:tcW w:w="2841" w:type="dxa"/>
          </w:tcPr>
          <w:p>
            <w:pPr>
              <w:numPr>
                <w:ilvl w:val="0"/>
                <w:numId w:val="0"/>
              </w:numPr>
              <w:tabs>
                <w:tab w:val="left" w:pos="640"/>
              </w:tabs>
              <w:bidi w:val="0"/>
              <w:jc w:val="center"/>
              <w:rPr>
                <w:rFonts w:hint="default" w:asciiTheme="minorEastAsia" w:hAnsiTheme="minorEastAsia" w:cstheme="minorEastAsia"/>
                <w:sz w:val="32"/>
                <w:szCs w:val="32"/>
                <w:vertAlign w:val="baseline"/>
                <w:lang w:val="en-US" w:eastAsia="zh-CN"/>
              </w:rPr>
            </w:pPr>
            <w:r>
              <w:rPr>
                <w:rFonts w:hint="eastAsia" w:asciiTheme="minorEastAsia" w:hAnsiTheme="minorEastAsia" w:cstheme="minorEastAsia"/>
                <w:sz w:val="32"/>
                <w:szCs w:val="32"/>
                <w:vertAlign w:val="baseline"/>
                <w:lang w:val="en-US" w:eastAsia="zh-CN"/>
              </w:rPr>
              <w:t>组员</w:t>
            </w:r>
          </w:p>
        </w:tc>
        <w:tc>
          <w:tcPr>
            <w:tcW w:w="2841" w:type="dxa"/>
          </w:tcPr>
          <w:p>
            <w:pPr>
              <w:numPr>
                <w:ilvl w:val="0"/>
                <w:numId w:val="0"/>
              </w:numPr>
              <w:tabs>
                <w:tab w:val="left" w:pos="640"/>
              </w:tabs>
              <w:bidi w:val="0"/>
              <w:jc w:val="center"/>
              <w:rPr>
                <w:rFonts w:hint="default" w:asciiTheme="minorEastAsia" w:hAnsiTheme="minorEastAsia" w:cstheme="minorEastAsia"/>
                <w:sz w:val="32"/>
                <w:szCs w:val="32"/>
                <w:vertAlign w:val="baseline"/>
                <w:lang w:val="en-US" w:eastAsia="zh-CN"/>
              </w:rPr>
            </w:pPr>
            <w:r>
              <w:rPr>
                <w:rFonts w:hint="eastAsia" w:asciiTheme="minorEastAsia" w:hAnsiTheme="minorEastAsia" w:cstheme="minorEastAsia"/>
                <w:sz w:val="32"/>
                <w:szCs w:val="32"/>
                <w:vertAlign w:val="baseline"/>
                <w:lang w:val="en-US" w:eastAsia="zh-CN"/>
              </w:rPr>
              <w:t>代码编写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840" w:type="dxa"/>
          </w:tcPr>
          <w:p>
            <w:pPr>
              <w:numPr>
                <w:ilvl w:val="0"/>
                <w:numId w:val="0"/>
              </w:numPr>
              <w:tabs>
                <w:tab w:val="left" w:pos="640"/>
              </w:tabs>
              <w:bidi w:val="0"/>
              <w:jc w:val="center"/>
              <w:rPr>
                <w:rFonts w:hint="default" w:asciiTheme="minorEastAsia" w:hAnsiTheme="minorEastAsia" w:cstheme="minorEastAsia"/>
                <w:sz w:val="32"/>
                <w:szCs w:val="32"/>
                <w:vertAlign w:val="baseline"/>
                <w:lang w:val="en-US" w:eastAsia="zh-CN"/>
              </w:rPr>
            </w:pPr>
            <w:r>
              <w:rPr>
                <w:rFonts w:hint="eastAsia" w:asciiTheme="minorEastAsia" w:hAnsiTheme="minorEastAsia" w:cstheme="minorEastAsia"/>
                <w:sz w:val="32"/>
                <w:szCs w:val="32"/>
                <w:vertAlign w:val="baseline"/>
                <w:lang w:val="en-US" w:eastAsia="zh-CN"/>
              </w:rPr>
              <w:t>虞含怿</w:t>
            </w:r>
          </w:p>
        </w:tc>
        <w:tc>
          <w:tcPr>
            <w:tcW w:w="2841" w:type="dxa"/>
          </w:tcPr>
          <w:p>
            <w:pPr>
              <w:numPr>
                <w:ilvl w:val="0"/>
                <w:numId w:val="0"/>
              </w:numPr>
              <w:tabs>
                <w:tab w:val="left" w:pos="640"/>
              </w:tabs>
              <w:bidi w:val="0"/>
              <w:jc w:val="center"/>
              <w:rPr>
                <w:rFonts w:hint="default" w:asciiTheme="minorEastAsia" w:hAnsiTheme="minorEastAsia" w:cstheme="minorEastAsia"/>
                <w:sz w:val="32"/>
                <w:szCs w:val="32"/>
                <w:vertAlign w:val="baseline"/>
                <w:lang w:val="en-US" w:eastAsia="zh-CN"/>
              </w:rPr>
            </w:pPr>
            <w:r>
              <w:rPr>
                <w:rFonts w:hint="eastAsia" w:asciiTheme="minorEastAsia" w:hAnsiTheme="minorEastAsia" w:cstheme="minorEastAsia"/>
                <w:sz w:val="32"/>
                <w:szCs w:val="32"/>
                <w:vertAlign w:val="baseline"/>
                <w:lang w:val="en-US" w:eastAsia="zh-CN"/>
              </w:rPr>
              <w:t>组员</w:t>
            </w:r>
          </w:p>
        </w:tc>
        <w:tc>
          <w:tcPr>
            <w:tcW w:w="2841" w:type="dxa"/>
          </w:tcPr>
          <w:p>
            <w:pPr>
              <w:numPr>
                <w:ilvl w:val="0"/>
                <w:numId w:val="0"/>
              </w:numPr>
              <w:tabs>
                <w:tab w:val="left" w:pos="640"/>
              </w:tabs>
              <w:bidi w:val="0"/>
              <w:jc w:val="center"/>
              <w:rPr>
                <w:rFonts w:hint="default" w:asciiTheme="minorEastAsia" w:hAnsiTheme="minorEastAsia" w:cstheme="minorEastAsia"/>
                <w:sz w:val="32"/>
                <w:szCs w:val="32"/>
                <w:vertAlign w:val="baseline"/>
                <w:lang w:val="en-US" w:eastAsia="zh-CN"/>
              </w:rPr>
            </w:pPr>
            <w:r>
              <w:rPr>
                <w:rFonts w:hint="eastAsia" w:asciiTheme="minorEastAsia" w:hAnsiTheme="minorEastAsia" w:cstheme="minorEastAsia"/>
                <w:sz w:val="32"/>
                <w:szCs w:val="32"/>
                <w:vertAlign w:val="baseline"/>
                <w:lang w:val="en-US" w:eastAsia="zh-CN"/>
              </w:rPr>
              <w:t>文档编写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840" w:type="dxa"/>
          </w:tcPr>
          <w:p>
            <w:pPr>
              <w:numPr>
                <w:ilvl w:val="0"/>
                <w:numId w:val="0"/>
              </w:numPr>
              <w:tabs>
                <w:tab w:val="left" w:pos="640"/>
              </w:tabs>
              <w:bidi w:val="0"/>
              <w:jc w:val="center"/>
              <w:rPr>
                <w:rFonts w:hint="default" w:asciiTheme="minorEastAsia" w:hAnsiTheme="minorEastAsia" w:cstheme="minorEastAsia"/>
                <w:sz w:val="32"/>
                <w:szCs w:val="32"/>
                <w:vertAlign w:val="baseline"/>
                <w:lang w:val="en-US" w:eastAsia="zh-CN"/>
              </w:rPr>
            </w:pPr>
            <w:r>
              <w:rPr>
                <w:rFonts w:hint="eastAsia" w:asciiTheme="minorEastAsia" w:hAnsiTheme="minorEastAsia" w:cstheme="minorEastAsia"/>
                <w:sz w:val="32"/>
                <w:szCs w:val="32"/>
                <w:vertAlign w:val="baseline"/>
                <w:lang w:val="en-US" w:eastAsia="zh-CN"/>
              </w:rPr>
              <w:t>鄢阳天</w:t>
            </w:r>
          </w:p>
        </w:tc>
        <w:tc>
          <w:tcPr>
            <w:tcW w:w="2841" w:type="dxa"/>
          </w:tcPr>
          <w:p>
            <w:pPr>
              <w:numPr>
                <w:ilvl w:val="0"/>
                <w:numId w:val="0"/>
              </w:numPr>
              <w:tabs>
                <w:tab w:val="left" w:pos="640"/>
              </w:tabs>
              <w:bidi w:val="0"/>
              <w:jc w:val="center"/>
              <w:rPr>
                <w:rFonts w:hint="default" w:asciiTheme="minorEastAsia" w:hAnsiTheme="minorEastAsia" w:cstheme="minorEastAsia"/>
                <w:sz w:val="32"/>
                <w:szCs w:val="32"/>
                <w:vertAlign w:val="baseline"/>
                <w:lang w:val="en-US" w:eastAsia="zh-CN"/>
              </w:rPr>
            </w:pPr>
            <w:r>
              <w:rPr>
                <w:rFonts w:hint="eastAsia" w:asciiTheme="minorEastAsia" w:hAnsiTheme="minorEastAsia" w:cstheme="minorEastAsia"/>
                <w:sz w:val="32"/>
                <w:szCs w:val="32"/>
                <w:vertAlign w:val="baseline"/>
                <w:lang w:val="en-US" w:eastAsia="zh-CN"/>
              </w:rPr>
              <w:t>组员</w:t>
            </w:r>
          </w:p>
        </w:tc>
        <w:tc>
          <w:tcPr>
            <w:tcW w:w="2841" w:type="dxa"/>
          </w:tcPr>
          <w:p>
            <w:pPr>
              <w:numPr>
                <w:ilvl w:val="0"/>
                <w:numId w:val="0"/>
              </w:numPr>
              <w:tabs>
                <w:tab w:val="left" w:pos="640"/>
              </w:tabs>
              <w:bidi w:val="0"/>
              <w:jc w:val="center"/>
              <w:rPr>
                <w:rFonts w:hint="default" w:asciiTheme="minorEastAsia" w:hAnsiTheme="minorEastAsia" w:cstheme="minorEastAsia"/>
                <w:sz w:val="32"/>
                <w:szCs w:val="32"/>
                <w:vertAlign w:val="baseline"/>
                <w:lang w:val="en-US" w:eastAsia="zh-CN"/>
              </w:rPr>
            </w:pPr>
            <w:r>
              <w:rPr>
                <w:rFonts w:hint="eastAsia" w:asciiTheme="minorEastAsia" w:hAnsiTheme="minorEastAsia" w:cstheme="minorEastAsia"/>
                <w:sz w:val="32"/>
                <w:szCs w:val="32"/>
                <w:vertAlign w:val="baseline"/>
                <w:lang w:val="en-US" w:eastAsia="zh-CN"/>
              </w:rPr>
              <w:t>PPT制作与展示</w:t>
            </w:r>
          </w:p>
        </w:tc>
      </w:tr>
    </w:tbl>
    <w:p>
      <w:pPr>
        <w:numPr>
          <w:ilvl w:val="0"/>
          <w:numId w:val="0"/>
        </w:numPr>
        <w:tabs>
          <w:tab w:val="left" w:pos="640"/>
        </w:tabs>
        <w:bidi w:val="0"/>
        <w:ind w:left="0" w:leftChars="0" w:firstLine="640" w:firstLineChars="200"/>
        <w:jc w:val="left"/>
        <w:rPr>
          <w:rFonts w:hint="default" w:asciiTheme="minorEastAsia" w:hAnsiTheme="minorEastAsia" w:cstheme="minorEastAsia"/>
          <w:sz w:val="32"/>
          <w:szCs w:val="32"/>
          <w:lang w:val="en-US" w:eastAsia="zh-CN"/>
        </w:rPr>
      </w:pPr>
    </w:p>
    <w:p>
      <w:pPr>
        <w:numPr>
          <w:ilvl w:val="0"/>
          <w:numId w:val="3"/>
        </w:numPr>
        <w:bidi w:val="0"/>
        <w:ind w:left="0" w:leftChars="0" w:firstLine="0" w:firstLineChars="0"/>
        <w:jc w:val="left"/>
        <w:rPr>
          <w:rFonts w:hint="eastAsia"/>
          <w:b/>
          <w:bCs/>
          <w:sz w:val="44"/>
          <w:szCs w:val="44"/>
          <w:lang w:val="en-US" w:eastAsia="zh-CN"/>
        </w:rPr>
      </w:pPr>
      <w:r>
        <w:rPr>
          <w:rFonts w:hint="eastAsia"/>
          <w:b/>
          <w:bCs/>
          <w:sz w:val="44"/>
          <w:szCs w:val="44"/>
          <w:lang w:val="en-US" w:eastAsia="zh-CN"/>
        </w:rPr>
        <w:t>系统分析报告</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jc w:val="left"/>
        <w:textAlignment w:val="auto"/>
        <w:rPr>
          <w:rFonts w:hint="eastAsia" w:ascii="宋体" w:hAnsi="宋体" w:eastAsia="宋体" w:cs="宋体"/>
          <w:b/>
          <w:bCs/>
          <w:sz w:val="36"/>
          <w:szCs w:val="36"/>
          <w:lang w:val="en-US" w:eastAsia="zh-CN"/>
        </w:rPr>
      </w:pPr>
      <w:r>
        <w:rPr>
          <w:rFonts w:hint="eastAsia" w:ascii="宋体" w:hAnsi="宋体" w:eastAsia="宋体" w:cs="宋体"/>
          <w:b/>
          <w:bCs/>
          <w:sz w:val="36"/>
          <w:szCs w:val="36"/>
          <w:lang w:val="en-US" w:eastAsia="zh-CN"/>
        </w:rPr>
        <w:t>2.1项目背景</w:t>
      </w:r>
    </w:p>
    <w:p>
      <w:pPr>
        <w:numPr>
          <w:ilvl w:val="0"/>
          <w:numId w:val="0"/>
        </w:numPr>
        <w:bidi w:val="0"/>
        <w:ind w:left="0" w:leftChars="0" w:firstLine="640" w:firstLineChars="200"/>
        <w:jc w:val="left"/>
        <w:rPr>
          <w:rFonts w:hint="eastAsia"/>
          <w:b/>
          <w:bCs/>
          <w:sz w:val="44"/>
          <w:szCs w:val="44"/>
          <w:lang w:val="en-US" w:eastAsia="zh-CN"/>
        </w:rPr>
      </w:pPr>
      <w:r>
        <w:rPr>
          <w:rFonts w:hint="eastAsia"/>
          <w:sz w:val="32"/>
          <w:szCs w:val="32"/>
          <w:lang w:val="en-US" w:eastAsia="zh-CN"/>
        </w:rPr>
        <w:t>本次开</w:t>
      </w:r>
      <w:r>
        <w:rPr>
          <w:rFonts w:hint="eastAsia" w:asciiTheme="minorEastAsia" w:hAnsiTheme="minorEastAsia" w:eastAsiaTheme="minorEastAsia" w:cstheme="minorEastAsia"/>
          <w:sz w:val="32"/>
          <w:szCs w:val="32"/>
          <w:lang w:val="en-US" w:eastAsia="zh-CN"/>
        </w:rPr>
        <w:t>发的插件名称为“12306抢票小助手”，由本次课程的第七组“606团小组”作为项目提出者并负责项目开发工作。该插件仅用作交流学习使</w:t>
      </w:r>
      <w:r>
        <w:rPr>
          <w:rFonts w:hint="eastAsia"/>
          <w:sz w:val="32"/>
          <w:szCs w:val="32"/>
          <w:lang w:val="en-US" w:eastAsia="zh-CN"/>
        </w:rPr>
        <w:t>用，为学习实践成果，不用于任何商业用途。</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jc w:val="left"/>
        <w:textAlignment w:val="auto"/>
        <w:rPr>
          <w:rFonts w:hint="eastAsia" w:ascii="宋体" w:hAnsi="宋体" w:eastAsia="宋体" w:cs="宋体"/>
          <w:b/>
          <w:bCs/>
          <w:sz w:val="36"/>
          <w:szCs w:val="36"/>
          <w:lang w:val="en-US" w:eastAsia="zh-CN"/>
        </w:rPr>
      </w:pPr>
      <w:r>
        <w:rPr>
          <w:rFonts w:hint="eastAsia" w:ascii="宋体" w:hAnsi="宋体" w:eastAsia="宋体" w:cs="宋体"/>
          <w:b/>
          <w:bCs/>
          <w:sz w:val="36"/>
          <w:szCs w:val="36"/>
          <w:lang w:val="en-US" w:eastAsia="zh-CN"/>
        </w:rPr>
        <w:t>2.2系统开发需求</w:t>
      </w:r>
    </w:p>
    <w:p>
      <w:pPr>
        <w:numPr>
          <w:ilvl w:val="0"/>
          <w:numId w:val="0"/>
        </w:numPr>
        <w:bidi w:val="0"/>
        <w:ind w:left="0" w:leftChars="0" w:firstLine="640" w:firstLineChars="200"/>
        <w:jc w:val="left"/>
        <w:rPr>
          <w:rFonts w:hint="eastAsia"/>
          <w:sz w:val="32"/>
          <w:szCs w:val="32"/>
          <w:lang w:val="en-US" w:eastAsia="zh-CN"/>
        </w:rPr>
      </w:pPr>
      <w:r>
        <w:rPr>
          <w:rFonts w:hint="eastAsia"/>
          <w:sz w:val="32"/>
          <w:szCs w:val="32"/>
          <w:lang w:val="en-US" w:eastAsia="zh-CN"/>
        </w:rPr>
        <w:t>该系统需要方便地提供给各行各业及各年龄段，对购买火车票有需求的用户，所以应尽可能方便更多人的操作。用户在登录12306网站后只需输入起始地、目的地与所需车票时间段便可快速查询有无空余车位，若有则会告知用户，用户可以选择相应的列车，点击预定按钮即可一键完成预定，并通知用户尽快完成支付。另外，该系统还应有供用户选择的各类选项：如是否需要学生票，是否限定高铁动车等。</w:t>
      </w:r>
    </w:p>
    <w:p>
      <w:pPr>
        <w:numPr>
          <w:ilvl w:val="0"/>
          <w:numId w:val="0"/>
        </w:numPr>
        <w:bidi w:val="0"/>
        <w:ind w:left="0" w:leftChars="0" w:firstLine="640" w:firstLineChars="200"/>
        <w:jc w:val="left"/>
        <w:rPr>
          <w:rFonts w:hint="default"/>
          <w:sz w:val="32"/>
          <w:szCs w:val="32"/>
          <w:lang w:val="en-US" w:eastAsia="zh-CN"/>
        </w:rPr>
      </w:pPr>
      <w:r>
        <w:rPr>
          <w:rFonts w:hint="eastAsia"/>
          <w:sz w:val="32"/>
          <w:szCs w:val="32"/>
          <w:lang w:val="en-US" w:eastAsia="zh-CN"/>
        </w:rPr>
        <w:t>除此之外，该系统最需满足的一点是用户使用该系统应尽量保证其使用体验好，在最短时间内帮助用户抢到车票。</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jc w:val="left"/>
        <w:textAlignment w:val="auto"/>
        <w:rPr>
          <w:rFonts w:hint="default" w:ascii="宋体" w:hAnsi="宋体" w:eastAsia="宋体" w:cs="宋体"/>
          <w:b/>
          <w:bCs/>
          <w:sz w:val="36"/>
          <w:szCs w:val="36"/>
          <w:lang w:val="en-US" w:eastAsia="zh-CN"/>
        </w:rPr>
      </w:pPr>
      <w:r>
        <w:rPr>
          <w:rFonts w:hint="eastAsia" w:ascii="宋体" w:hAnsi="宋体" w:eastAsia="宋体" w:cs="宋体"/>
          <w:b/>
          <w:bCs/>
          <w:sz w:val="36"/>
          <w:szCs w:val="36"/>
          <w:lang w:val="en-US" w:eastAsia="zh-CN"/>
        </w:rPr>
        <w:t>2.2可行性分析</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jc w:val="left"/>
        <w:textAlignment w:val="auto"/>
        <w:rPr>
          <w:rFonts w:hint="default" w:ascii="宋体" w:hAnsi="宋体" w:eastAsia="宋体" w:cs="宋体"/>
          <w:b/>
          <w:bCs/>
          <w:sz w:val="32"/>
          <w:szCs w:val="32"/>
          <w:lang w:val="en-US" w:eastAsia="zh-CN"/>
        </w:rPr>
      </w:pPr>
      <w:r>
        <w:rPr>
          <w:rFonts w:hint="eastAsia" w:ascii="宋体" w:hAnsi="宋体" w:eastAsia="宋体" w:cs="宋体"/>
          <w:b/>
          <w:bCs/>
          <w:sz w:val="32"/>
          <w:szCs w:val="32"/>
          <w:lang w:val="en-US" w:eastAsia="zh-CN"/>
        </w:rPr>
        <w:t>2.2.1编写目的</w:t>
      </w:r>
    </w:p>
    <w:p>
      <w:pPr>
        <w:numPr>
          <w:ilvl w:val="0"/>
          <w:numId w:val="0"/>
        </w:numPr>
        <w:bidi w:val="0"/>
        <w:ind w:firstLine="640"/>
        <w:jc w:val="left"/>
        <w:rPr>
          <w:rFonts w:hint="eastAsia"/>
          <w:sz w:val="32"/>
          <w:szCs w:val="32"/>
          <w:lang w:val="en-US" w:eastAsia="zh-CN"/>
        </w:rPr>
      </w:pPr>
      <w:r>
        <w:rPr>
          <w:rFonts w:hint="eastAsia"/>
          <w:sz w:val="32"/>
          <w:szCs w:val="32"/>
          <w:lang w:val="en-US" w:eastAsia="zh-CN"/>
        </w:rPr>
        <w:t>编写该可行性分析报告旨在说明该插件开发项目的实现在技术、</w:t>
      </w:r>
      <w:r>
        <w:rPr>
          <w:rFonts w:hint="default"/>
          <w:sz w:val="32"/>
          <w:szCs w:val="32"/>
          <w:lang w:val="en-US" w:eastAsia="zh-CN"/>
        </w:rPr>
        <w:t>经济和社会条件方面的可行性</w:t>
      </w:r>
      <w:r>
        <w:rPr>
          <w:rFonts w:hint="eastAsia"/>
          <w:sz w:val="32"/>
          <w:szCs w:val="32"/>
          <w:lang w:val="en-US" w:eastAsia="zh-CN"/>
        </w:rPr>
        <w:t>；</w:t>
      </w:r>
      <w:r>
        <w:rPr>
          <w:rFonts w:hint="default"/>
          <w:sz w:val="32"/>
          <w:szCs w:val="32"/>
          <w:lang w:val="en-US" w:eastAsia="zh-CN"/>
        </w:rPr>
        <w:t>评述为了合理地达到开发目标而可能选择的各种方案；说明并论证所选定的方案。</w:t>
      </w:r>
      <w:r>
        <w:rPr>
          <w:rFonts w:hint="eastAsia"/>
          <w:sz w:val="32"/>
          <w:szCs w:val="32"/>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jc w:val="left"/>
        <w:textAlignment w:val="auto"/>
        <w:rPr>
          <w:rFonts w:hint="eastAsia" w:ascii="宋体" w:hAnsi="宋体" w:eastAsia="宋体" w:cs="宋体"/>
          <w:b/>
          <w:bCs/>
          <w:sz w:val="32"/>
          <w:szCs w:val="32"/>
          <w:lang w:val="en-US" w:eastAsia="zh-CN"/>
        </w:rPr>
      </w:pPr>
      <w:r>
        <w:rPr>
          <w:rFonts w:hint="eastAsia" w:ascii="宋体" w:hAnsi="宋体" w:eastAsia="宋体" w:cs="宋体"/>
          <w:b/>
          <w:bCs/>
          <w:sz w:val="32"/>
          <w:szCs w:val="32"/>
          <w:lang w:val="en-US" w:eastAsia="zh-CN"/>
        </w:rPr>
        <w:t>2.2.2经济可行性分析</w:t>
      </w:r>
    </w:p>
    <w:p>
      <w:pPr>
        <w:numPr>
          <w:ilvl w:val="0"/>
          <w:numId w:val="0"/>
        </w:numPr>
        <w:bidi w:val="0"/>
        <w:ind w:firstLine="640"/>
        <w:jc w:val="left"/>
        <w:rPr>
          <w:rFonts w:hint="default"/>
          <w:sz w:val="32"/>
          <w:szCs w:val="32"/>
          <w:lang w:val="en-US" w:eastAsia="zh-CN"/>
        </w:rPr>
      </w:pPr>
      <w:r>
        <w:rPr>
          <w:rFonts w:hint="eastAsia"/>
          <w:sz w:val="32"/>
          <w:szCs w:val="32"/>
          <w:lang w:val="en-US" w:eastAsia="zh-CN"/>
        </w:rPr>
        <w:t>本次系统设计不用于商业用途，，只用于学习交流使用。开发过程中无任何实际经费支出，故本次项目开发从经济上来讲是可行的。</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jc w:val="left"/>
        <w:textAlignment w:val="auto"/>
        <w:rPr>
          <w:rFonts w:hint="default" w:ascii="宋体" w:hAnsi="宋体" w:eastAsia="宋体" w:cs="宋体"/>
          <w:b/>
          <w:bCs/>
          <w:sz w:val="32"/>
          <w:szCs w:val="32"/>
          <w:lang w:val="en-US" w:eastAsia="zh-CN"/>
        </w:rPr>
      </w:pPr>
      <w:r>
        <w:rPr>
          <w:rFonts w:hint="eastAsia" w:ascii="宋体" w:hAnsi="宋体" w:eastAsia="宋体" w:cs="宋体"/>
          <w:b/>
          <w:bCs/>
          <w:sz w:val="32"/>
          <w:szCs w:val="32"/>
          <w:lang w:val="en-US" w:eastAsia="zh-CN"/>
        </w:rPr>
        <w:t>2.2.3技术可行性分析</w:t>
      </w:r>
    </w:p>
    <w:p>
      <w:pPr>
        <w:numPr>
          <w:ilvl w:val="0"/>
          <w:numId w:val="4"/>
        </w:numPr>
        <w:bidi w:val="0"/>
        <w:ind w:left="420" w:leftChars="0" w:hanging="420" w:firstLineChars="0"/>
        <w:jc w:val="left"/>
        <w:rPr>
          <w:rFonts w:hint="default" w:ascii="宋体" w:hAnsi="宋体" w:eastAsia="宋体" w:cs="宋体"/>
          <w:b w:val="0"/>
          <w:bCs w:val="0"/>
          <w:sz w:val="32"/>
          <w:szCs w:val="32"/>
          <w:lang w:val="en-US" w:eastAsia="zh-CN"/>
        </w:rPr>
      </w:pPr>
      <w:r>
        <w:rPr>
          <w:rFonts w:hint="eastAsia" w:ascii="宋体" w:hAnsi="宋体" w:eastAsia="宋体" w:cs="宋体"/>
          <w:b w:val="0"/>
          <w:bCs w:val="0"/>
          <w:sz w:val="32"/>
          <w:szCs w:val="32"/>
          <w:lang w:val="en-US" w:eastAsia="zh-CN"/>
        </w:rPr>
        <w:t>功能：用户登录后，输入所需车票的起始地与目的地，并确定所需时间段，提交后系统应查找所有满足要求的列车信息并确认是否有余票，若有则帮助用户快速预定车票并通知用户付款。该系统还应有选择学生票，是否限定高铁动车等选项。</w:t>
      </w:r>
    </w:p>
    <w:p>
      <w:pPr>
        <w:numPr>
          <w:ilvl w:val="0"/>
          <w:numId w:val="4"/>
        </w:numPr>
        <w:bidi w:val="0"/>
        <w:ind w:left="420" w:leftChars="0" w:hanging="420" w:firstLineChars="0"/>
        <w:jc w:val="left"/>
        <w:rPr>
          <w:rFonts w:hint="default" w:ascii="宋体" w:hAnsi="宋体" w:eastAsia="宋体" w:cs="宋体"/>
          <w:b w:val="0"/>
          <w:bCs w:val="0"/>
          <w:sz w:val="32"/>
          <w:szCs w:val="32"/>
          <w:lang w:val="en-US" w:eastAsia="zh-CN"/>
        </w:rPr>
      </w:pPr>
      <w:r>
        <w:rPr>
          <w:rFonts w:hint="eastAsia" w:ascii="宋体" w:hAnsi="宋体" w:eastAsia="宋体" w:cs="宋体"/>
          <w:b w:val="0"/>
          <w:bCs w:val="0"/>
          <w:sz w:val="32"/>
          <w:szCs w:val="32"/>
          <w:lang w:val="en-US" w:eastAsia="zh-CN"/>
        </w:rPr>
        <w:t>性能：该系统应具有较快的处理速度来帮助用户完成抢票，尽量缩短系统运行所花费的时间。</w:t>
      </w:r>
    </w:p>
    <w:p>
      <w:pPr>
        <w:numPr>
          <w:ilvl w:val="0"/>
          <w:numId w:val="4"/>
        </w:numPr>
        <w:bidi w:val="0"/>
        <w:ind w:left="420" w:leftChars="0" w:hanging="420" w:firstLineChars="0"/>
        <w:jc w:val="left"/>
        <w:rPr>
          <w:rFonts w:hint="default" w:ascii="宋体" w:hAnsi="宋体" w:eastAsia="宋体" w:cs="宋体"/>
          <w:b w:val="0"/>
          <w:bCs w:val="0"/>
          <w:sz w:val="32"/>
          <w:szCs w:val="32"/>
          <w:lang w:val="en-US" w:eastAsia="zh-CN"/>
        </w:rPr>
      </w:pPr>
      <w:r>
        <w:rPr>
          <w:rFonts w:hint="eastAsia" w:ascii="宋体" w:hAnsi="宋体" w:eastAsia="宋体" w:cs="宋体"/>
          <w:b w:val="0"/>
          <w:bCs w:val="0"/>
          <w:sz w:val="32"/>
          <w:szCs w:val="32"/>
          <w:lang w:val="en-US" w:eastAsia="zh-CN"/>
        </w:rPr>
        <w:t>完成时间：该系统需在6月29日前完成所有编写和测试</w:t>
      </w:r>
    </w:p>
    <w:p>
      <w:pPr>
        <w:numPr>
          <w:ilvl w:val="0"/>
          <w:numId w:val="0"/>
        </w:numPr>
        <w:bidi w:val="0"/>
        <w:ind w:left="0" w:leftChars="0" w:firstLine="419" w:firstLineChars="131"/>
        <w:jc w:val="left"/>
        <w:rPr>
          <w:rFonts w:hint="default" w:ascii="宋体" w:hAnsi="宋体" w:eastAsia="宋体" w:cs="宋体"/>
          <w:b w:val="0"/>
          <w:bCs w:val="0"/>
          <w:sz w:val="32"/>
          <w:szCs w:val="32"/>
          <w:lang w:val="en-US" w:eastAsia="zh-CN"/>
        </w:rPr>
      </w:pPr>
      <w:r>
        <w:rPr>
          <w:rFonts w:hint="eastAsia" w:ascii="宋体" w:hAnsi="宋体" w:eastAsia="宋体" w:cs="宋体"/>
          <w:b w:val="0"/>
          <w:bCs w:val="0"/>
          <w:sz w:val="32"/>
          <w:szCs w:val="32"/>
          <w:lang w:val="en-US" w:eastAsia="zh-CN"/>
        </w:rPr>
        <w:t>工作，确保在6月29日系统能够正常工作。</w:t>
      </w:r>
    </w:p>
    <w:p>
      <w:pPr>
        <w:numPr>
          <w:ilvl w:val="0"/>
          <w:numId w:val="4"/>
        </w:numPr>
        <w:bidi w:val="0"/>
        <w:ind w:left="420" w:leftChars="0" w:hanging="420" w:firstLineChars="0"/>
        <w:jc w:val="left"/>
        <w:rPr>
          <w:rFonts w:hint="eastAsia" w:ascii="宋体" w:hAnsi="宋体" w:eastAsia="宋体" w:cs="宋体"/>
          <w:b w:val="0"/>
          <w:bCs w:val="0"/>
          <w:sz w:val="32"/>
          <w:szCs w:val="32"/>
          <w:lang w:val="en-US" w:eastAsia="zh-CN"/>
        </w:rPr>
      </w:pPr>
      <w:r>
        <w:rPr>
          <w:rFonts w:hint="eastAsia" w:ascii="宋体" w:hAnsi="宋体" w:eastAsia="宋体" w:cs="宋体"/>
          <w:b w:val="0"/>
          <w:bCs w:val="0"/>
          <w:sz w:val="32"/>
          <w:szCs w:val="32"/>
          <w:lang w:val="en-US" w:eastAsia="zh-CN"/>
        </w:rPr>
        <w:t>系统使用寿命：因12306网站更新速度较快并反爬机制较为完善，导致抢票脚本的使用寿命可能较短。应采取相关措施，尽量延长该系统的使用寿命。</w:t>
      </w:r>
    </w:p>
    <w:p>
      <w:pPr>
        <w:numPr>
          <w:ilvl w:val="0"/>
          <w:numId w:val="4"/>
        </w:numPr>
        <w:bidi w:val="0"/>
        <w:ind w:left="420" w:leftChars="0" w:hanging="420" w:firstLineChars="0"/>
        <w:jc w:val="left"/>
        <w:rPr>
          <w:rFonts w:hint="eastAsia" w:ascii="宋体" w:hAnsi="宋体" w:eastAsia="宋体" w:cs="宋体"/>
          <w:b w:val="0"/>
          <w:bCs w:val="0"/>
          <w:sz w:val="32"/>
          <w:szCs w:val="32"/>
          <w:lang w:val="en-US" w:eastAsia="zh-CN"/>
        </w:rPr>
      </w:pPr>
      <w:r>
        <w:rPr>
          <w:rFonts w:hint="eastAsia" w:ascii="宋体" w:hAnsi="宋体" w:eastAsia="宋体" w:cs="宋体"/>
          <w:b w:val="0"/>
          <w:bCs w:val="0"/>
          <w:sz w:val="32"/>
          <w:szCs w:val="32"/>
          <w:lang w:val="en-US" w:eastAsia="zh-CN"/>
        </w:rPr>
        <w:t>实现方式：用brython编译的可以实现chrome插件，并且在GitHub上创建建立项目库。但12306网站反爬技术较为完备，爬取网站数据难度较大。我们将采用反反爬操作从12306网站爬取列车信息，但因预定方面的反反爬操作过于困难，我们决定采用通过webdrive使用selenium模块去模拟人在浏览器直接跳转到购票的网页，并帮助用户实现车票的预定。</w:t>
      </w:r>
    </w:p>
    <w:p>
      <w:pPr>
        <w:widowControl w:val="0"/>
        <w:numPr>
          <w:numId w:val="0"/>
        </w:numPr>
        <w:bidi w:val="0"/>
        <w:jc w:val="left"/>
        <w:rPr>
          <w:rFonts w:hint="eastAsia" w:ascii="宋体" w:hAnsi="宋体" w:eastAsia="宋体" w:cs="宋体"/>
          <w:b w:val="0"/>
          <w:bCs w:val="0"/>
          <w:sz w:val="32"/>
          <w:szCs w:val="32"/>
          <w:lang w:val="en-US" w:eastAsia="zh-CN"/>
        </w:rPr>
      </w:pPr>
    </w:p>
    <w:p>
      <w:pPr>
        <w:widowControl w:val="0"/>
        <w:numPr>
          <w:numId w:val="0"/>
        </w:numPr>
        <w:bidi w:val="0"/>
        <w:jc w:val="left"/>
        <w:rPr>
          <w:rFonts w:hint="eastAsia" w:ascii="宋体" w:hAnsi="宋体" w:eastAsia="宋体" w:cs="宋体"/>
          <w:b w:val="0"/>
          <w:bCs w:val="0"/>
          <w:sz w:val="32"/>
          <w:szCs w:val="32"/>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jc w:val="left"/>
        <w:textAlignment w:val="auto"/>
        <w:rPr>
          <w:rFonts w:hint="eastAsia" w:ascii="宋体" w:hAnsi="宋体" w:eastAsia="宋体" w:cs="宋体"/>
          <w:b/>
          <w:bCs/>
          <w:sz w:val="32"/>
          <w:szCs w:val="32"/>
          <w:lang w:val="en-US" w:eastAsia="zh-CN"/>
        </w:rPr>
      </w:pPr>
      <w:r>
        <w:rPr>
          <w:rFonts w:hint="eastAsia" w:ascii="宋体" w:hAnsi="宋体" w:eastAsia="宋体" w:cs="宋体"/>
          <w:b/>
          <w:bCs/>
          <w:sz w:val="32"/>
          <w:szCs w:val="32"/>
          <w:lang w:val="en-US" w:eastAsia="zh-CN"/>
        </w:rPr>
        <w:t>2.3.4操作可行性分析</w:t>
      </w:r>
    </w:p>
    <w:p>
      <w:pPr>
        <w:numPr>
          <w:ilvl w:val="0"/>
          <w:numId w:val="4"/>
        </w:numPr>
        <w:bidi w:val="0"/>
        <w:ind w:left="420" w:leftChars="0" w:hanging="420" w:firstLineChars="0"/>
        <w:jc w:val="left"/>
        <w:rPr>
          <w:rFonts w:hint="eastAsia"/>
          <w:sz w:val="32"/>
          <w:szCs w:val="32"/>
          <w:lang w:val="en-US" w:eastAsia="zh-CN"/>
        </w:rPr>
      </w:pPr>
      <w:r>
        <w:rPr>
          <w:rFonts w:hint="eastAsia"/>
          <w:sz w:val="32"/>
          <w:szCs w:val="32"/>
          <w:lang w:val="en-US" w:eastAsia="zh-CN"/>
        </w:rPr>
        <w:t>从插件管理的角度考虑，我们必须认识到非专业人员很难对内部系统进行调试，出现问题时也很难解决，那么在设计之初就应该明确，设计的整个系统是封装好的，系统的内部运行和功能模块并不对外展示，但有学习交流需求的也可以前往GitHub进行下载，我们的所有系统内部信息，包括升级记录、功能更改记录都保存在其中可以供所有人查看。</w:t>
      </w:r>
    </w:p>
    <w:p>
      <w:pPr>
        <w:numPr>
          <w:ilvl w:val="0"/>
          <w:numId w:val="4"/>
        </w:numPr>
        <w:bidi w:val="0"/>
        <w:ind w:left="420" w:leftChars="0" w:hanging="420" w:firstLineChars="0"/>
        <w:jc w:val="left"/>
        <w:rPr>
          <w:rFonts w:hint="default"/>
          <w:sz w:val="32"/>
          <w:szCs w:val="32"/>
          <w:lang w:val="en-US" w:eastAsia="zh-CN"/>
        </w:rPr>
      </w:pPr>
      <w:r>
        <w:rPr>
          <w:rFonts w:hint="eastAsia"/>
          <w:sz w:val="32"/>
          <w:szCs w:val="32"/>
          <w:lang w:val="en-US" w:eastAsia="zh-CN"/>
        </w:rPr>
        <w:t>因为对插件制作难度的估计不到位，所以我们没有能够在规定时间内完成插件的操作。我组决定通过网页形式代替插件进行抢票工作。</w:t>
      </w:r>
    </w:p>
    <w:p>
      <w:pPr>
        <w:numPr>
          <w:ilvl w:val="0"/>
          <w:numId w:val="4"/>
        </w:numPr>
        <w:bidi w:val="0"/>
        <w:ind w:left="420" w:leftChars="0" w:hanging="420" w:firstLineChars="0"/>
        <w:jc w:val="left"/>
        <w:rPr>
          <w:rFonts w:hint="default"/>
          <w:sz w:val="32"/>
          <w:szCs w:val="32"/>
          <w:lang w:val="en-US" w:eastAsia="zh-CN"/>
        </w:rPr>
      </w:pPr>
      <w:r>
        <w:rPr>
          <w:rFonts w:hint="eastAsia"/>
          <w:sz w:val="32"/>
          <w:szCs w:val="32"/>
          <w:lang w:val="en-US" w:eastAsia="zh-CN"/>
        </w:rPr>
        <w:t>在登陆时</w:t>
      </w:r>
      <w:r>
        <w:rPr>
          <w:rFonts w:hint="eastAsia" w:asciiTheme="minorEastAsia" w:hAnsiTheme="minorEastAsia" w:eastAsiaTheme="minorEastAsia" w:cstheme="minorEastAsia"/>
          <w:sz w:val="32"/>
          <w:szCs w:val="32"/>
          <w:lang w:val="en-US" w:eastAsia="zh-CN"/>
        </w:rPr>
        <w:t>输入账号密码后需要进行一个滑块验证的步骤，这个步骤通过指定路径的办法非常难通过人机测试，所以需要通过其他办法来绕过人机检测，经过学习我们已经找到相关办法并会在4.2.3登录功能实现板块中着重介</w:t>
      </w:r>
      <w:r>
        <w:rPr>
          <w:rFonts w:hint="eastAsia"/>
          <w:sz w:val="32"/>
          <w:szCs w:val="32"/>
          <w:lang w:val="en-US" w:eastAsia="zh-CN"/>
        </w:rPr>
        <w:t>绍。</w:t>
      </w:r>
    </w:p>
    <w:p>
      <w:pPr>
        <w:numPr>
          <w:ilvl w:val="0"/>
          <w:numId w:val="4"/>
        </w:numPr>
        <w:bidi w:val="0"/>
        <w:ind w:left="420" w:leftChars="0" w:hanging="420" w:firstLineChars="0"/>
        <w:jc w:val="left"/>
        <w:rPr>
          <w:rFonts w:hint="default"/>
          <w:sz w:val="32"/>
          <w:szCs w:val="32"/>
          <w:lang w:val="en-US" w:eastAsia="zh-CN"/>
        </w:rPr>
      </w:pPr>
      <w:r>
        <w:rPr>
          <w:rFonts w:hint="eastAsia"/>
          <w:sz w:val="32"/>
          <w:szCs w:val="32"/>
          <w:lang w:val="en-US" w:eastAsia="zh-CN"/>
        </w:rPr>
        <w:t>在完成购票后可以尝试将页面跳转至支付页面，此过程相较之前的登陆模块无较大区别，比较容易实现。但需考虑的一点是，需要等待多少时间再执行点击操作，这一个难点还需要进行更多测试来验证.</w:t>
      </w:r>
    </w:p>
    <w:p>
      <w:pPr>
        <w:widowControl w:val="0"/>
        <w:numPr>
          <w:numId w:val="0"/>
        </w:numPr>
        <w:bidi w:val="0"/>
        <w:jc w:val="left"/>
        <w:rPr>
          <w:rFonts w:hint="eastAsia"/>
          <w:sz w:val="32"/>
          <w:szCs w:val="32"/>
          <w:lang w:val="en-US" w:eastAsia="zh-CN"/>
        </w:rPr>
      </w:pPr>
    </w:p>
    <w:p>
      <w:pPr>
        <w:widowControl w:val="0"/>
        <w:numPr>
          <w:numId w:val="0"/>
        </w:numPr>
        <w:bidi w:val="0"/>
        <w:jc w:val="left"/>
        <w:rPr>
          <w:rFonts w:hint="eastAsia"/>
          <w:sz w:val="32"/>
          <w:szCs w:val="32"/>
          <w:lang w:val="en-US" w:eastAsia="zh-CN"/>
        </w:rPr>
      </w:pPr>
    </w:p>
    <w:p>
      <w:pPr>
        <w:widowControl w:val="0"/>
        <w:numPr>
          <w:numId w:val="0"/>
        </w:numPr>
        <w:bidi w:val="0"/>
        <w:jc w:val="left"/>
        <w:rPr>
          <w:rFonts w:hint="default"/>
          <w:sz w:val="32"/>
          <w:szCs w:val="32"/>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jc w:val="left"/>
        <w:textAlignment w:val="auto"/>
        <w:rPr>
          <w:rFonts w:hint="eastAsia" w:ascii="宋体" w:hAnsi="宋体" w:eastAsia="宋体" w:cs="宋体"/>
          <w:b/>
          <w:bCs/>
          <w:sz w:val="32"/>
          <w:szCs w:val="32"/>
          <w:lang w:val="en-US" w:eastAsia="zh-CN"/>
        </w:rPr>
      </w:pPr>
      <w:r>
        <w:rPr>
          <w:rFonts w:hint="eastAsia" w:ascii="宋体" w:hAnsi="宋体" w:eastAsia="宋体" w:cs="宋体"/>
          <w:b/>
          <w:bCs/>
          <w:sz w:val="32"/>
          <w:szCs w:val="32"/>
          <w:lang w:val="en-US" w:eastAsia="zh-CN"/>
        </w:rPr>
        <w:t>2.3.5时间可行性分析</w:t>
      </w:r>
    </w:p>
    <w:p>
      <w:pPr>
        <w:numPr>
          <w:ilvl w:val="0"/>
          <w:numId w:val="0"/>
        </w:numPr>
        <w:bidi w:val="0"/>
        <w:ind w:left="0" w:leftChars="0" w:firstLine="640" w:firstLineChars="200"/>
        <w:jc w:val="left"/>
        <w:rPr>
          <w:rFonts w:hint="eastAsia"/>
          <w:sz w:val="32"/>
          <w:szCs w:val="32"/>
          <w:lang w:val="en-US" w:eastAsia="zh-CN"/>
        </w:rPr>
      </w:pPr>
      <w:r>
        <w:rPr>
          <w:rFonts w:hint="eastAsia"/>
          <w:sz w:val="32"/>
          <w:szCs w:val="32"/>
          <w:lang w:val="en-US" w:eastAsia="zh-CN"/>
        </w:rPr>
        <w:t>整个系统在开发之前我们已经做了详细的工作计划，整个开发将按照时间表来进行，从而充分的保证整个开发计划的可行性。从</w:t>
      </w:r>
      <w:r>
        <w:rPr>
          <w:rFonts w:hint="eastAsia" w:asciiTheme="minorEastAsia" w:hAnsiTheme="minorEastAsia" w:eastAsiaTheme="minorEastAsia" w:cstheme="minorEastAsia"/>
          <w:sz w:val="32"/>
          <w:szCs w:val="32"/>
          <w:lang w:val="en-US" w:eastAsia="zh-CN"/>
        </w:rPr>
        <w:t>2022年6月24日到2022年6月29日</w:t>
      </w:r>
      <w:r>
        <w:rPr>
          <w:rFonts w:hint="eastAsia"/>
          <w:sz w:val="32"/>
          <w:szCs w:val="32"/>
          <w:lang w:val="en-US" w:eastAsia="zh-CN"/>
        </w:rPr>
        <w:t>，我们将要完成系统的需求分析，同时也要学习相关知识技术，积累一定的经验；逐步完善系统各个模块功能，并进行相应的测试；最后还需要总结工作并对系统设计的不足与缺陷提出展望。</w:t>
      </w:r>
      <w:r>
        <w:rPr>
          <w:rFonts w:hint="eastAsia" w:asciiTheme="minorEastAsia" w:hAnsiTheme="minorEastAsia" w:eastAsiaTheme="minorEastAsia" w:cstheme="minorEastAsia"/>
          <w:sz w:val="32"/>
          <w:szCs w:val="32"/>
          <w:lang w:val="en-US" w:eastAsia="zh-CN"/>
        </w:rPr>
        <w:t>在2022年6月29日</w:t>
      </w:r>
      <w:r>
        <w:rPr>
          <w:rFonts w:hint="eastAsia"/>
          <w:sz w:val="32"/>
          <w:szCs w:val="32"/>
          <w:lang w:val="en-US" w:eastAsia="zh-CN"/>
        </w:rPr>
        <w:t>下午展示相关功能，</w:t>
      </w:r>
      <w:r>
        <w:rPr>
          <w:rFonts w:hint="eastAsia" w:asciiTheme="minorEastAsia" w:hAnsiTheme="minorEastAsia" w:eastAsiaTheme="minorEastAsia" w:cstheme="minorEastAsia"/>
          <w:sz w:val="32"/>
          <w:szCs w:val="32"/>
          <w:lang w:val="en-US" w:eastAsia="zh-CN"/>
        </w:rPr>
        <w:t>在30日做</w:t>
      </w:r>
      <w:r>
        <w:rPr>
          <w:rFonts w:hint="eastAsia"/>
          <w:sz w:val="32"/>
          <w:szCs w:val="32"/>
          <w:lang w:val="en-US" w:eastAsia="zh-CN"/>
        </w:rPr>
        <w:t>最后的汇报总结。</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jc w:val="left"/>
        <w:textAlignment w:val="auto"/>
        <w:rPr>
          <w:rFonts w:hint="eastAsia" w:asciiTheme="minorEastAsia" w:hAnsiTheme="minorEastAsia" w:eastAsiaTheme="minorEastAsia" w:cstheme="minorEastAsia"/>
          <w:b/>
          <w:bCs/>
          <w:sz w:val="36"/>
          <w:szCs w:val="36"/>
          <w:lang w:val="en-US" w:eastAsia="zh-CN"/>
        </w:rPr>
      </w:pPr>
      <w:r>
        <w:rPr>
          <w:rFonts w:hint="eastAsia" w:asciiTheme="minorEastAsia" w:hAnsiTheme="minorEastAsia" w:eastAsiaTheme="minorEastAsia" w:cstheme="minorEastAsia"/>
          <w:b/>
          <w:bCs/>
          <w:sz w:val="36"/>
          <w:szCs w:val="36"/>
          <w:lang w:val="en-US" w:eastAsia="zh-CN"/>
        </w:rPr>
        <w:t>2.3需求分析</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jc w:val="left"/>
        <w:textAlignment w:val="auto"/>
        <w:rPr>
          <w:rFonts w:hint="eastAsia" w:ascii="宋体" w:hAnsi="宋体" w:eastAsia="宋体" w:cs="宋体"/>
          <w:b/>
          <w:bCs/>
          <w:sz w:val="32"/>
          <w:szCs w:val="32"/>
          <w:lang w:val="en-US" w:eastAsia="zh-CN"/>
        </w:rPr>
      </w:pPr>
      <w:r>
        <w:rPr>
          <w:rFonts w:hint="eastAsia" w:ascii="宋体" w:hAnsi="宋体" w:eastAsia="宋体" w:cs="宋体"/>
          <w:b/>
          <w:bCs/>
          <w:sz w:val="32"/>
          <w:szCs w:val="32"/>
          <w:lang w:val="en-US" w:eastAsia="zh-CN"/>
        </w:rPr>
        <w:t>2.3.1功能需求</w:t>
      </w:r>
    </w:p>
    <w:p>
      <w:pPr>
        <w:numPr>
          <w:ilvl w:val="0"/>
          <w:numId w:val="0"/>
        </w:numPr>
        <w:bidi w:val="0"/>
        <w:ind w:left="0" w:leftChars="0" w:firstLine="640" w:firstLineChars="200"/>
        <w:jc w:val="left"/>
        <w:rPr>
          <w:rFonts w:hint="default"/>
          <w:sz w:val="32"/>
          <w:szCs w:val="32"/>
          <w:lang w:val="en-US" w:eastAsia="zh-CN"/>
        </w:rPr>
      </w:pPr>
      <w:r>
        <w:rPr>
          <w:rFonts w:hint="eastAsia"/>
          <w:sz w:val="32"/>
          <w:szCs w:val="32"/>
          <w:lang w:val="en-US" w:eastAsia="zh-CN"/>
        </w:rPr>
        <w:t>本次系统的功能需求主要基于抢票用户，用户输入相关数据即可查看所有有余票的相关列车信息并提供抢票服务。在插件界面登录后，填写所需列车相关信息后即可为用户展示可以预定的列车信息，用户点击预定按钮后即可帮助用户完成一键登录和购票功能。</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jc w:val="left"/>
        <w:textAlignment w:val="auto"/>
        <w:rPr>
          <w:rFonts w:hint="eastAsia" w:ascii="宋体" w:hAnsi="宋体" w:eastAsia="宋体" w:cs="宋体"/>
          <w:b/>
          <w:bCs/>
          <w:sz w:val="32"/>
          <w:szCs w:val="32"/>
          <w:lang w:val="en-US" w:eastAsia="zh-CN"/>
        </w:rPr>
      </w:pPr>
      <w:r>
        <w:rPr>
          <w:rFonts w:hint="eastAsia" w:ascii="宋体" w:hAnsi="宋体" w:eastAsia="宋体" w:cs="宋体"/>
          <w:b/>
          <w:bCs/>
          <w:sz w:val="32"/>
          <w:szCs w:val="32"/>
          <w:lang w:val="en-US" w:eastAsia="zh-CN"/>
        </w:rPr>
        <w:t>2.3.2数据需求</w:t>
      </w:r>
    </w:p>
    <w:p>
      <w:pPr>
        <w:numPr>
          <w:ilvl w:val="0"/>
          <w:numId w:val="0"/>
        </w:numPr>
        <w:bidi w:val="0"/>
        <w:ind w:left="0" w:leftChars="0" w:firstLine="640" w:firstLineChars="200"/>
        <w:jc w:val="left"/>
        <w:rPr>
          <w:rFonts w:hint="eastAsia"/>
          <w:sz w:val="32"/>
          <w:szCs w:val="32"/>
          <w:lang w:val="en-US" w:eastAsia="zh-CN"/>
        </w:rPr>
      </w:pPr>
      <w:r>
        <w:rPr>
          <w:rFonts w:hint="eastAsia"/>
          <w:sz w:val="32"/>
          <w:szCs w:val="32"/>
          <w:lang w:val="en-US" w:eastAsia="zh-CN"/>
        </w:rPr>
        <w:t>在本次抢票助手系统设计中，需要设定的数据有起始站点、目的站点、购票者身份和所需车票的日期等。系统需要从网站爬取所有符合要求的列车信息，并将所得数据整理后返回给用户。</w:t>
      </w:r>
    </w:p>
    <w:p>
      <w:pPr>
        <w:numPr>
          <w:ilvl w:val="0"/>
          <w:numId w:val="0"/>
        </w:numPr>
        <w:bidi w:val="0"/>
        <w:ind w:left="0" w:leftChars="0" w:firstLine="640" w:firstLineChars="200"/>
        <w:jc w:val="left"/>
        <w:rPr>
          <w:rFonts w:hint="default"/>
          <w:sz w:val="32"/>
          <w:szCs w:val="32"/>
          <w:lang w:val="en-US" w:eastAsia="zh-CN"/>
        </w:rPr>
      </w:pPr>
    </w:p>
    <w:p>
      <w:pPr>
        <w:keepNext w:val="0"/>
        <w:keepLines w:val="0"/>
        <w:pageBreakBefore w:val="0"/>
        <w:widowControl w:val="0"/>
        <w:numPr>
          <w:ilvl w:val="0"/>
          <w:numId w:val="3"/>
        </w:numPr>
        <w:kinsoku/>
        <w:wordWrap/>
        <w:overflowPunct/>
        <w:topLinePunct w:val="0"/>
        <w:autoSpaceDE/>
        <w:autoSpaceDN/>
        <w:bidi w:val="0"/>
        <w:adjustRightInd/>
        <w:snapToGrid/>
        <w:spacing w:before="157" w:beforeLines="50" w:after="157" w:afterLines="50"/>
        <w:ind w:left="0" w:leftChars="0" w:firstLine="0" w:firstLineChars="0"/>
        <w:jc w:val="left"/>
        <w:textAlignment w:val="auto"/>
        <w:rPr>
          <w:rFonts w:hint="default"/>
          <w:sz w:val="32"/>
          <w:szCs w:val="32"/>
          <w:lang w:val="en-US" w:eastAsia="zh-CN"/>
        </w:rPr>
      </w:pPr>
      <w:r>
        <w:rPr>
          <w:rFonts w:hint="eastAsia"/>
          <w:b/>
          <w:bCs/>
          <w:sz w:val="44"/>
          <w:szCs w:val="44"/>
          <w:lang w:val="en-US" w:eastAsia="zh-CN"/>
        </w:rPr>
        <w:t>系统设计说明</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ind w:leftChars="0"/>
        <w:jc w:val="left"/>
        <w:textAlignment w:val="auto"/>
        <w:rPr>
          <w:rFonts w:hint="eastAsia"/>
          <w:b/>
          <w:bCs/>
          <w:sz w:val="36"/>
          <w:szCs w:val="36"/>
          <w:lang w:val="en-US" w:eastAsia="zh-CN"/>
        </w:rPr>
      </w:pPr>
      <w:r>
        <w:rPr>
          <w:rFonts w:hint="eastAsia"/>
          <w:b/>
          <w:bCs/>
          <w:sz w:val="36"/>
          <w:szCs w:val="36"/>
          <w:lang w:val="en-US" w:eastAsia="zh-CN"/>
        </w:rPr>
        <w:t>3.1总体设计</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jc w:val="left"/>
        <w:textAlignment w:val="auto"/>
        <w:rPr>
          <w:rFonts w:hint="eastAsia" w:ascii="宋体" w:hAnsi="宋体" w:eastAsia="宋体" w:cs="宋体"/>
          <w:b/>
          <w:bCs/>
          <w:sz w:val="32"/>
          <w:szCs w:val="32"/>
          <w:lang w:val="en-US" w:eastAsia="zh-CN"/>
        </w:rPr>
      </w:pPr>
      <w:r>
        <w:rPr>
          <w:rFonts w:hint="eastAsia" w:ascii="宋体" w:hAnsi="宋体" w:eastAsia="宋体" w:cs="宋体"/>
          <w:b/>
          <w:bCs/>
          <w:sz w:val="32"/>
          <w:szCs w:val="32"/>
          <w:lang w:val="en-US" w:eastAsia="zh-CN"/>
        </w:rPr>
        <w:t>3.1.1需求概述</w:t>
      </w:r>
    </w:p>
    <w:p>
      <w:pPr>
        <w:numPr>
          <w:ilvl w:val="0"/>
          <w:numId w:val="0"/>
        </w:numPr>
        <w:bidi w:val="0"/>
        <w:ind w:left="0" w:leftChars="0" w:firstLine="640" w:firstLineChars="200"/>
        <w:jc w:val="left"/>
        <w:rPr>
          <w:rFonts w:hint="eastAsia"/>
          <w:sz w:val="32"/>
          <w:szCs w:val="32"/>
          <w:lang w:val="en-US" w:eastAsia="zh-CN"/>
        </w:rPr>
      </w:pPr>
      <w:r>
        <w:rPr>
          <w:rFonts w:hint="eastAsia"/>
          <w:sz w:val="32"/>
          <w:szCs w:val="32"/>
          <w:lang w:val="en-US" w:eastAsia="zh-CN"/>
        </w:rPr>
        <w:t>该系统需要方便地提供给各行各业及各年龄段，对购买火车票有需求的用户，所以应尽可能方便更多人的操作。用户在登</w:t>
      </w:r>
      <w:r>
        <w:rPr>
          <w:rFonts w:hint="eastAsia" w:asciiTheme="minorEastAsia" w:hAnsiTheme="minorEastAsia" w:eastAsiaTheme="minorEastAsia" w:cstheme="minorEastAsia"/>
          <w:sz w:val="32"/>
          <w:szCs w:val="32"/>
          <w:lang w:val="en-US" w:eastAsia="zh-CN"/>
        </w:rPr>
        <w:t>录12306网</w:t>
      </w:r>
      <w:r>
        <w:rPr>
          <w:rFonts w:hint="eastAsia"/>
          <w:sz w:val="32"/>
          <w:szCs w:val="32"/>
          <w:lang w:val="en-US" w:eastAsia="zh-CN"/>
        </w:rPr>
        <w:t>站后只需输入起始地、目的地与所需车票时间段便可快速查询有无空余车位，若有该系统则会帮助用户快速预定并以邮件方式告知用户已抢到车票，并通知用户尽快完成支付。另外，该系统还应有供用户选择的各类选项：如是否需要学生票，是否限定高铁动车等。</w:t>
      </w:r>
    </w:p>
    <w:p>
      <w:pPr>
        <w:numPr>
          <w:ilvl w:val="0"/>
          <w:numId w:val="0"/>
        </w:numPr>
        <w:bidi w:val="0"/>
        <w:ind w:left="0" w:leftChars="0" w:firstLine="640" w:firstLineChars="200"/>
        <w:jc w:val="left"/>
        <w:rPr>
          <w:rFonts w:hint="eastAsia"/>
          <w:sz w:val="32"/>
          <w:szCs w:val="32"/>
          <w:lang w:val="en-US" w:eastAsia="zh-CN"/>
        </w:rPr>
      </w:pPr>
      <w:r>
        <w:rPr>
          <w:rFonts w:hint="eastAsia"/>
          <w:sz w:val="32"/>
          <w:szCs w:val="32"/>
          <w:lang w:val="en-US" w:eastAsia="zh-CN"/>
        </w:rPr>
        <w:t>除此之外，该系统最需满足的一点是用户使用该系统应尽量保证其使用体验好，在最短时间内帮助用户抢到车票。</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jc w:val="left"/>
        <w:textAlignment w:val="auto"/>
        <w:rPr>
          <w:rFonts w:hint="eastAsia" w:ascii="宋体" w:hAnsi="宋体" w:eastAsia="宋体" w:cs="宋体"/>
          <w:b/>
          <w:bCs/>
          <w:sz w:val="32"/>
          <w:szCs w:val="32"/>
          <w:lang w:val="en-US" w:eastAsia="zh-CN"/>
        </w:rPr>
      </w:pPr>
      <w:r>
        <w:rPr>
          <w:rFonts w:hint="eastAsia" w:ascii="宋体" w:hAnsi="宋体" w:eastAsia="宋体" w:cs="宋体"/>
          <w:b/>
          <w:bCs/>
          <w:sz w:val="32"/>
          <w:szCs w:val="32"/>
          <w:lang w:val="en-US" w:eastAsia="zh-CN"/>
        </w:rPr>
        <w:t>3.1.2软件结构</w:t>
      </w:r>
    </w:p>
    <w:p>
      <w:pPr>
        <w:numPr>
          <w:ilvl w:val="0"/>
          <w:numId w:val="0"/>
        </w:numPr>
        <w:bidi w:val="0"/>
        <w:ind w:left="0" w:leftChars="0" w:firstLine="640" w:firstLineChars="200"/>
        <w:jc w:val="left"/>
        <w:rPr>
          <w:rFonts w:hint="default" w:eastAsiaTheme="minorEastAsia"/>
          <w:sz w:val="32"/>
          <w:szCs w:val="32"/>
          <w:lang w:val="en-US" w:eastAsia="zh-CN"/>
        </w:rPr>
      </w:pPr>
      <w:r>
        <w:rPr>
          <w:rFonts w:hint="eastAsia"/>
          <w:sz w:val="32"/>
          <w:szCs w:val="32"/>
          <w:lang w:val="en-US" w:eastAsia="zh-CN"/>
        </w:rPr>
        <w:t>软件形态为一个使</w:t>
      </w:r>
      <w:r>
        <w:rPr>
          <w:rFonts w:hint="eastAsia" w:asciiTheme="minorEastAsia" w:hAnsiTheme="minorEastAsia" w:eastAsiaTheme="minorEastAsia" w:cstheme="minorEastAsia"/>
          <w:sz w:val="32"/>
          <w:szCs w:val="32"/>
          <w:lang w:val="en-US" w:eastAsia="zh-CN"/>
        </w:rPr>
        <w:t>用brython编译的Chrome插件，用户只需安装该插件便可直接在12306网站页面使</w:t>
      </w:r>
      <w:r>
        <w:rPr>
          <w:rFonts w:hint="eastAsia"/>
          <w:sz w:val="32"/>
          <w:szCs w:val="32"/>
          <w:lang w:val="en-US" w:eastAsia="zh-CN"/>
        </w:rPr>
        <w:t>用，无需安装任何程序。点击插件</w:t>
      </w:r>
      <w:r>
        <w:rPr>
          <w:rFonts w:hint="eastAsia" w:asciiTheme="minorEastAsia" w:hAnsiTheme="minorEastAsia" w:eastAsiaTheme="minorEastAsia" w:cstheme="minorEastAsia"/>
          <w:sz w:val="32"/>
          <w:szCs w:val="32"/>
          <w:lang w:val="en-US" w:eastAsia="zh-CN"/>
        </w:rPr>
        <w:t>会显示UI界面，在UI界</w:t>
      </w:r>
      <w:r>
        <w:rPr>
          <w:rFonts w:hint="eastAsia"/>
          <w:sz w:val="32"/>
          <w:szCs w:val="32"/>
          <w:lang w:val="en-US" w:eastAsia="zh-CN"/>
        </w:rPr>
        <w:t>面输入指定内容便可开始抢票。我们将通过webdrive使用selenium模块去模拟人在浏览器直接跳转到购票网页的方式来完成车票的抢购工作，在完成车票的预定后，用户在规定之间内完成付款即可完成整个购票工作。</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jc w:val="left"/>
        <w:textAlignment w:val="auto"/>
        <w:rPr>
          <w:rFonts w:hint="eastAsia" w:ascii="宋体" w:hAnsi="宋体" w:eastAsia="宋体" w:cs="宋体"/>
          <w:b/>
          <w:bCs/>
          <w:sz w:val="32"/>
          <w:szCs w:val="32"/>
          <w:lang w:val="en-US" w:eastAsia="zh-CN"/>
        </w:rPr>
      </w:pPr>
      <w:r>
        <w:rPr>
          <w:rFonts w:hint="eastAsia" w:ascii="宋体" w:hAnsi="宋体" w:eastAsia="宋体" w:cs="宋体"/>
          <w:b/>
          <w:bCs/>
          <w:sz w:val="32"/>
          <w:szCs w:val="32"/>
          <w:lang w:val="en-US" w:eastAsia="zh-CN"/>
        </w:rPr>
        <w:t>3.2程序描述</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jc w:val="left"/>
        <w:textAlignment w:val="auto"/>
        <w:rPr>
          <w:rFonts w:hint="eastAsia" w:ascii="宋体" w:hAnsi="宋体" w:eastAsia="宋体" w:cs="宋体"/>
          <w:b/>
          <w:bCs/>
          <w:sz w:val="32"/>
          <w:szCs w:val="32"/>
          <w:lang w:val="en-US" w:eastAsia="zh-CN"/>
        </w:rPr>
      </w:pPr>
      <w:r>
        <w:rPr>
          <w:rFonts w:hint="eastAsia" w:ascii="宋体" w:hAnsi="宋体" w:eastAsia="宋体" w:cs="宋体"/>
          <w:b/>
          <w:bCs/>
          <w:sz w:val="32"/>
          <w:szCs w:val="32"/>
          <w:lang w:val="en-US" w:eastAsia="zh-CN"/>
        </w:rPr>
        <w:t>3.2.1UI界面与输入项目</w:t>
      </w:r>
    </w:p>
    <w:p>
      <w:pPr>
        <w:numPr>
          <w:ilvl w:val="0"/>
          <w:numId w:val="0"/>
        </w:numPr>
        <w:bidi w:val="0"/>
        <w:ind w:left="0" w:leftChars="0" w:firstLine="640" w:firstLineChars="200"/>
        <w:jc w:val="left"/>
        <w:rPr>
          <w:rFonts w:hint="eastAsia"/>
          <w:sz w:val="32"/>
          <w:szCs w:val="32"/>
          <w:lang w:val="en-US" w:eastAsia="zh-CN"/>
        </w:rPr>
      </w:pPr>
      <w:r>
        <w:rPr>
          <w:rFonts w:hint="eastAsia"/>
          <w:sz w:val="32"/>
          <w:szCs w:val="32"/>
          <w:lang w:val="en-US" w:eastAsia="zh-CN"/>
        </w:rPr>
        <w:t>用户提前完</w:t>
      </w:r>
      <w:r>
        <w:rPr>
          <w:rFonts w:hint="eastAsia" w:asciiTheme="minorEastAsia" w:hAnsiTheme="minorEastAsia" w:eastAsiaTheme="minorEastAsia" w:cstheme="minorEastAsia"/>
          <w:sz w:val="32"/>
          <w:szCs w:val="32"/>
          <w:lang w:val="en-US" w:eastAsia="zh-CN"/>
        </w:rPr>
        <w:t>成12306网站的注册和登陆工作，登陆完成后，打开插件，在UI界面输入所需列车的起始地点和目的地点购票人身份和所需班次时间，</w:t>
      </w:r>
      <w:r>
        <w:rPr>
          <w:rFonts w:hint="eastAsia"/>
          <w:sz w:val="32"/>
          <w:szCs w:val="32"/>
          <w:lang w:val="en-US" w:eastAsia="zh-CN"/>
        </w:rPr>
        <w:t>点击查询便可看到所有满足要求的列车信息。</w:t>
      </w:r>
    </w:p>
    <w:p>
      <w:pPr>
        <w:numPr>
          <w:ilvl w:val="0"/>
          <w:numId w:val="0"/>
        </w:numPr>
        <w:bidi w:val="0"/>
        <w:jc w:val="left"/>
        <w:rPr>
          <w:rFonts w:hint="eastAsia" w:ascii="宋体" w:hAnsi="宋体" w:eastAsia="宋体" w:cs="宋体"/>
          <w:b/>
          <w:bCs/>
          <w:sz w:val="32"/>
          <w:szCs w:val="32"/>
          <w:lang w:val="en-US" w:eastAsia="zh-CN"/>
        </w:rPr>
      </w:pPr>
      <w:r>
        <w:rPr>
          <w:rFonts w:hint="eastAsia" w:ascii="宋体" w:hAnsi="宋体" w:eastAsia="宋体" w:cs="宋体"/>
          <w:b/>
          <w:bCs/>
          <w:sz w:val="32"/>
          <w:szCs w:val="32"/>
          <w:lang w:val="en-US" w:eastAsia="zh-CN"/>
        </w:rPr>
        <w:t>3.2.2数据爬取</w:t>
      </w:r>
    </w:p>
    <w:p>
      <w:pPr>
        <w:numPr>
          <w:ilvl w:val="0"/>
          <w:numId w:val="0"/>
        </w:numPr>
        <w:bidi w:val="0"/>
        <w:ind w:left="0" w:leftChars="0" w:firstLine="640" w:firstLineChars="200"/>
        <w:jc w:val="left"/>
        <w:rPr>
          <w:rFonts w:hint="default" w:ascii="宋体" w:hAnsi="宋体" w:eastAsia="宋体" w:cs="宋体"/>
          <w:b/>
          <w:bCs/>
          <w:sz w:val="32"/>
          <w:szCs w:val="32"/>
          <w:lang w:val="en-US" w:eastAsia="zh-CN"/>
        </w:rPr>
      </w:pPr>
      <w:r>
        <w:rPr>
          <w:rFonts w:hint="eastAsia" w:asciiTheme="minorEastAsia" w:hAnsiTheme="minorEastAsia" w:eastAsiaTheme="minorEastAsia" w:cstheme="minorEastAsia"/>
          <w:sz w:val="32"/>
          <w:szCs w:val="32"/>
          <w:lang w:val="en-US" w:eastAsia="zh-CN"/>
        </w:rPr>
        <w:t>爬取</w:t>
      </w:r>
      <w:r>
        <w:rPr>
          <w:rFonts w:hint="eastAsia" w:asciiTheme="minorEastAsia" w:hAnsiTheme="minorEastAsia" w:cstheme="minorEastAsia"/>
          <w:sz w:val="32"/>
          <w:szCs w:val="32"/>
          <w:lang w:val="en-US" w:eastAsia="zh-CN"/>
        </w:rPr>
        <w:t>12306网站内相关列车</w:t>
      </w:r>
      <w:r>
        <w:rPr>
          <w:rFonts w:hint="eastAsia" w:asciiTheme="minorEastAsia" w:hAnsiTheme="minorEastAsia" w:eastAsiaTheme="minorEastAsia" w:cstheme="minorEastAsia"/>
          <w:sz w:val="32"/>
          <w:szCs w:val="32"/>
          <w:lang w:val="en-US" w:eastAsia="zh-CN"/>
        </w:rPr>
        <w:t>的数据，并将数据存入列表中，通过数据的解析实现从输入时间、始末地等信息到输出所需列车信息的工作</w:t>
      </w:r>
      <w:r>
        <w:rPr>
          <w:rFonts w:hint="eastAsia" w:asciiTheme="minorEastAsia" w:hAnsiTheme="minorEastAsia" w:cstheme="minorEastAsia"/>
          <w:sz w:val="32"/>
          <w:szCs w:val="32"/>
          <w:lang w:val="en-US" w:eastAsia="zh-CN"/>
        </w:rPr>
        <w:t>。</w:t>
      </w:r>
    </w:p>
    <w:p>
      <w:pPr>
        <w:numPr>
          <w:ilvl w:val="0"/>
          <w:numId w:val="0"/>
        </w:numPr>
        <w:bidi w:val="0"/>
        <w:ind w:left="0" w:leftChars="0" w:firstLine="640" w:firstLineChars="200"/>
        <w:jc w:val="left"/>
        <w:rPr>
          <w:rFonts w:hint="eastAsia"/>
          <w:sz w:val="32"/>
          <w:szCs w:val="32"/>
          <w:lang w:val="en-US" w:eastAsia="zh-CN"/>
        </w:rPr>
      </w:pPr>
      <w:r>
        <w:rPr>
          <w:rFonts w:hint="eastAsia" w:asciiTheme="minorEastAsia" w:hAnsiTheme="minorEastAsia" w:eastAsiaTheme="minorEastAsia" w:cstheme="minorEastAsia"/>
          <w:sz w:val="32"/>
          <w:szCs w:val="32"/>
          <w:lang w:val="en-US" w:eastAsia="zh-CN"/>
        </w:rPr>
        <w:t>在UI界面</w:t>
      </w:r>
      <w:r>
        <w:rPr>
          <w:rFonts w:hint="eastAsia"/>
          <w:sz w:val="32"/>
          <w:szCs w:val="32"/>
          <w:lang w:val="en-US" w:eastAsia="zh-CN"/>
        </w:rPr>
        <w:t>返回所有符合要求的列车信息,展示部分列车信息，若想查询剩余列车信息，可点击“查看更多”按钮查看。</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jc w:val="left"/>
        <w:textAlignment w:val="auto"/>
        <w:rPr>
          <w:rFonts w:hint="eastAsia" w:ascii="宋体" w:hAnsi="宋体" w:eastAsia="宋体" w:cs="宋体"/>
          <w:b/>
          <w:bCs/>
          <w:sz w:val="32"/>
          <w:szCs w:val="32"/>
          <w:lang w:val="en-US" w:eastAsia="zh-CN"/>
        </w:rPr>
      </w:pPr>
      <w:r>
        <w:rPr>
          <w:rFonts w:hint="eastAsia" w:ascii="宋体" w:hAnsi="宋体" w:eastAsia="宋体" w:cs="宋体"/>
          <w:b/>
          <w:bCs/>
          <w:sz w:val="32"/>
          <w:szCs w:val="32"/>
          <w:lang w:val="en-US" w:eastAsia="zh-CN"/>
        </w:rPr>
        <w:t>3.2.3登录功能</w:t>
      </w:r>
    </w:p>
    <w:p>
      <w:pPr>
        <w:numPr>
          <w:ilvl w:val="0"/>
          <w:numId w:val="0"/>
        </w:numPr>
        <w:bidi w:val="0"/>
        <w:ind w:left="0" w:leftChars="0" w:firstLine="640" w:firstLineChars="200"/>
        <w:jc w:val="left"/>
        <w:rPr>
          <w:rFonts w:hint="default"/>
          <w:sz w:val="32"/>
          <w:szCs w:val="32"/>
          <w:lang w:val="en-US" w:eastAsia="zh-CN"/>
        </w:rPr>
      </w:pPr>
      <w:r>
        <w:rPr>
          <w:rFonts w:hint="eastAsia"/>
          <w:sz w:val="32"/>
          <w:szCs w:val="32"/>
          <w:lang w:val="en-US" w:eastAsia="zh-CN"/>
        </w:rPr>
        <w:t>用户的账号密码可提前输入，在点击预定按钮后会自动实现登陆环节，但需要实现包括对滑块验在内的功能。</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jc w:val="left"/>
        <w:textAlignment w:val="auto"/>
        <w:rPr>
          <w:rFonts w:hint="eastAsia" w:ascii="宋体" w:hAnsi="宋体" w:eastAsia="宋体" w:cs="宋体"/>
          <w:b/>
          <w:bCs/>
          <w:sz w:val="32"/>
          <w:szCs w:val="32"/>
          <w:lang w:val="en-US" w:eastAsia="zh-CN"/>
        </w:rPr>
      </w:pPr>
      <w:r>
        <w:rPr>
          <w:rFonts w:hint="eastAsia" w:ascii="宋体" w:hAnsi="宋体" w:eastAsia="宋体" w:cs="宋体"/>
          <w:b/>
          <w:bCs/>
          <w:sz w:val="32"/>
          <w:szCs w:val="32"/>
          <w:lang w:val="en-US" w:eastAsia="zh-CN"/>
        </w:rPr>
        <w:t>3.2.4预定功能</w:t>
      </w:r>
    </w:p>
    <w:p>
      <w:pPr>
        <w:numPr>
          <w:ilvl w:val="0"/>
          <w:numId w:val="0"/>
        </w:numPr>
        <w:bidi w:val="0"/>
        <w:ind w:left="0" w:leftChars="0" w:firstLine="640" w:firstLineChars="200"/>
        <w:jc w:val="left"/>
        <w:rPr>
          <w:rFonts w:hint="default" w:asciiTheme="minorEastAsia" w:hAnsiTheme="minorEastAsia" w:eastAsiaTheme="minorEastAsia" w:cstheme="minorEastAsia"/>
          <w:sz w:val="32"/>
          <w:szCs w:val="32"/>
          <w:lang w:val="en-US" w:eastAsia="zh-CN"/>
        </w:rPr>
      </w:pPr>
      <w:r>
        <w:rPr>
          <w:rFonts w:hint="eastAsia" w:asciiTheme="minorEastAsia" w:hAnsiTheme="minorEastAsia" w:eastAsiaTheme="minorEastAsia" w:cstheme="minorEastAsia"/>
          <w:sz w:val="32"/>
          <w:szCs w:val="32"/>
          <w:lang w:val="en-US" w:eastAsia="zh-CN"/>
        </w:rPr>
        <w:t>当用户想要预定某一车次的车票时，用户点击所对应列车的预定按钮即可完成一键抢票功能，无需进行多余操作，待抢到票后页面将会跳转至支付页面，用户在规定时间内完成支付，购票即宣布完成。</w:t>
      </w:r>
    </w:p>
    <w:p>
      <w:pPr>
        <w:numPr>
          <w:ilvl w:val="0"/>
          <w:numId w:val="0"/>
        </w:numPr>
        <w:bidi w:val="0"/>
        <w:ind w:left="0" w:leftChars="0" w:firstLine="640" w:firstLineChars="200"/>
        <w:jc w:val="left"/>
        <w:rPr>
          <w:rFonts w:hint="eastAsia" w:asciiTheme="minorEastAsia" w:hAnsiTheme="minorEastAsia" w:eastAsiaTheme="minorEastAsia" w:cstheme="minorEastAsia"/>
          <w:sz w:val="32"/>
          <w:szCs w:val="32"/>
          <w:lang w:val="en-US" w:eastAsia="zh-CN"/>
        </w:rPr>
      </w:pPr>
    </w:p>
    <w:p>
      <w:pPr>
        <w:keepNext w:val="0"/>
        <w:keepLines w:val="0"/>
        <w:pageBreakBefore w:val="0"/>
        <w:widowControl w:val="0"/>
        <w:numPr>
          <w:ilvl w:val="0"/>
          <w:numId w:val="3"/>
        </w:numPr>
        <w:kinsoku/>
        <w:wordWrap/>
        <w:overflowPunct/>
        <w:topLinePunct w:val="0"/>
        <w:autoSpaceDE/>
        <w:autoSpaceDN/>
        <w:bidi w:val="0"/>
        <w:adjustRightInd/>
        <w:snapToGrid/>
        <w:spacing w:before="157" w:beforeLines="50" w:after="157" w:afterLines="50"/>
        <w:ind w:left="0" w:leftChars="0" w:firstLine="0" w:firstLineChars="0"/>
        <w:jc w:val="left"/>
        <w:textAlignment w:val="auto"/>
        <w:rPr>
          <w:rFonts w:hint="default"/>
          <w:b/>
          <w:bCs/>
          <w:sz w:val="44"/>
          <w:szCs w:val="44"/>
          <w:lang w:val="en-US" w:eastAsia="zh-CN"/>
        </w:rPr>
      </w:pPr>
      <w:r>
        <w:rPr>
          <w:rFonts w:hint="eastAsia"/>
          <w:b/>
          <w:bCs/>
          <w:sz w:val="44"/>
          <w:szCs w:val="44"/>
          <w:lang w:val="en-US" w:eastAsia="zh-CN"/>
        </w:rPr>
        <w:t>系统实现说明</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ind w:leftChars="0"/>
        <w:jc w:val="left"/>
        <w:textAlignment w:val="auto"/>
        <w:rPr>
          <w:rFonts w:hint="eastAsia" w:ascii="宋体" w:hAnsi="宋体" w:eastAsia="宋体" w:cs="宋体"/>
          <w:b/>
          <w:bCs/>
          <w:sz w:val="36"/>
          <w:szCs w:val="36"/>
          <w:lang w:val="en-US" w:eastAsia="zh-CN"/>
        </w:rPr>
      </w:pPr>
      <w:r>
        <w:rPr>
          <w:rFonts w:hint="eastAsia" w:ascii="宋体" w:hAnsi="宋体" w:eastAsia="宋体" w:cs="宋体"/>
          <w:b/>
          <w:bCs/>
          <w:sz w:val="36"/>
          <w:szCs w:val="36"/>
          <w:lang w:val="en-US" w:eastAsia="zh-CN"/>
        </w:rPr>
        <w:t>4.1编写目的</w:t>
      </w:r>
    </w:p>
    <w:p>
      <w:pPr>
        <w:numPr>
          <w:ilvl w:val="0"/>
          <w:numId w:val="0"/>
        </w:numPr>
        <w:bidi w:val="0"/>
        <w:ind w:firstLine="640" w:firstLineChars="200"/>
        <w:jc w:val="left"/>
        <w:rPr>
          <w:rFonts w:hint="eastAsia" w:ascii="宋体" w:hAnsi="宋体" w:eastAsia="宋体" w:cs="宋体"/>
          <w:b w:val="0"/>
          <w:bCs w:val="0"/>
          <w:sz w:val="32"/>
          <w:szCs w:val="32"/>
          <w:lang w:val="en-US" w:eastAsia="zh-CN"/>
        </w:rPr>
      </w:pPr>
      <w:r>
        <w:rPr>
          <w:rFonts w:hint="eastAsia" w:ascii="宋体" w:hAnsi="宋体" w:eastAsia="宋体" w:cs="宋体"/>
          <w:b w:val="0"/>
          <w:bCs w:val="0"/>
          <w:sz w:val="32"/>
          <w:szCs w:val="32"/>
          <w:lang w:val="en-US" w:eastAsia="zh-CN"/>
        </w:rPr>
        <w:t>编写本系统实现说明的目的主要是详细说明本12306抢票系统的结构和内部设计，在系统设计说明的基础上进一步细化系统，提供详细的程序和接口设计，为程序开发提供直接的支持。</w:t>
      </w:r>
    </w:p>
    <w:p>
      <w:pPr>
        <w:numPr>
          <w:ilvl w:val="0"/>
          <w:numId w:val="0"/>
        </w:numPr>
        <w:bidi w:val="0"/>
        <w:ind w:firstLine="640" w:firstLineChars="200"/>
        <w:jc w:val="left"/>
        <w:rPr>
          <w:rFonts w:hint="eastAsia" w:ascii="宋体" w:hAnsi="宋体" w:eastAsia="宋体" w:cs="宋体"/>
          <w:b w:val="0"/>
          <w:bCs w:val="0"/>
          <w:sz w:val="32"/>
          <w:szCs w:val="32"/>
          <w:lang w:val="en-US" w:eastAsia="zh-CN"/>
        </w:rPr>
      </w:pPr>
      <w:r>
        <w:rPr>
          <w:rFonts w:hint="eastAsia" w:ascii="宋体" w:hAnsi="宋体" w:eastAsia="宋体" w:cs="宋体"/>
          <w:b w:val="0"/>
          <w:bCs w:val="0"/>
          <w:sz w:val="32"/>
          <w:szCs w:val="32"/>
          <w:lang w:val="en-US" w:eastAsia="zh-CN"/>
        </w:rPr>
        <w:t>本系统实现说明主要面向系统分析人员，程序员和以后的维护人员，作为程序员开发系统的根本依据和在系统维护阶段，维护人员对系统实施维护的参考资料。</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ind w:leftChars="0"/>
        <w:jc w:val="left"/>
        <w:textAlignment w:val="auto"/>
        <w:rPr>
          <w:rFonts w:hint="eastAsia" w:ascii="宋体" w:hAnsi="宋体" w:eastAsia="宋体" w:cs="宋体"/>
          <w:b/>
          <w:bCs/>
          <w:sz w:val="36"/>
          <w:szCs w:val="36"/>
          <w:lang w:val="en-US" w:eastAsia="zh-CN"/>
        </w:rPr>
      </w:pPr>
      <w:r>
        <w:rPr>
          <w:rFonts w:hint="eastAsia" w:ascii="宋体" w:hAnsi="宋体" w:eastAsia="宋体" w:cs="宋体"/>
          <w:b/>
          <w:bCs/>
          <w:sz w:val="36"/>
          <w:szCs w:val="36"/>
          <w:lang w:val="en-US" w:eastAsia="zh-CN"/>
        </w:rPr>
        <w:t>4.2详细设计</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jc w:val="left"/>
        <w:textAlignment w:val="auto"/>
        <w:rPr>
          <w:rFonts w:hint="default" w:ascii="宋体" w:hAnsi="宋体" w:eastAsia="宋体" w:cs="宋体"/>
          <w:b/>
          <w:bCs/>
          <w:sz w:val="32"/>
          <w:szCs w:val="32"/>
          <w:lang w:val="en-US" w:eastAsia="zh-CN"/>
        </w:rPr>
      </w:pPr>
      <w:r>
        <w:rPr>
          <w:rFonts w:hint="eastAsia" w:ascii="宋体" w:hAnsi="宋体" w:eastAsia="宋体" w:cs="宋体"/>
          <w:b/>
          <w:bCs/>
          <w:sz w:val="32"/>
          <w:szCs w:val="32"/>
          <w:lang w:val="en-US" w:eastAsia="zh-CN"/>
        </w:rPr>
        <w:t>4.2.1 UI界面与输入项目</w:t>
      </w:r>
    </w:p>
    <w:p>
      <w:pPr>
        <w:numPr>
          <w:ilvl w:val="0"/>
          <w:numId w:val="5"/>
        </w:numPr>
        <w:bidi w:val="0"/>
        <w:ind w:left="420" w:leftChars="0" w:hanging="420" w:firstLineChars="0"/>
        <w:jc w:val="left"/>
        <w:rPr>
          <w:rFonts w:hint="default" w:ascii="宋体" w:hAnsi="宋体" w:eastAsia="宋体" w:cs="宋体"/>
          <w:b w:val="0"/>
          <w:bCs w:val="0"/>
          <w:sz w:val="32"/>
          <w:szCs w:val="32"/>
          <w:lang w:val="en-US" w:eastAsia="zh-CN"/>
        </w:rPr>
      </w:pPr>
      <w:r>
        <w:rPr>
          <w:rFonts w:hint="eastAsia" w:ascii="宋体" w:hAnsi="宋体" w:eastAsia="宋体" w:cs="宋体"/>
          <w:b w:val="0"/>
          <w:bCs w:val="0"/>
          <w:sz w:val="32"/>
          <w:szCs w:val="32"/>
          <w:lang w:val="en-US" w:eastAsia="zh-CN"/>
        </w:rPr>
        <w:t>第一个界面供用户输入用户名与密码，确定用户的身份为成人还是学生，用户点击“提交”按钮即可实现信息的保存。</w:t>
      </w:r>
      <w:r>
        <w:rPr>
          <w:rFonts w:hint="default" w:ascii="宋体" w:hAnsi="宋体" w:eastAsia="宋体" w:cs="宋体"/>
          <w:b w:val="0"/>
          <w:bCs w:val="0"/>
          <w:sz w:val="32"/>
          <w:szCs w:val="32"/>
          <w:lang w:val="en-US" w:eastAsia="zh-CN"/>
        </w:rPr>
        <w:drawing>
          <wp:inline distT="0" distB="0" distL="114300" distR="114300">
            <wp:extent cx="5271770" cy="2098675"/>
            <wp:effectExtent l="0" t="0" r="11430" b="9525"/>
            <wp:docPr id="1" name="图片 1" descr="TX8}V[(_TO}P8]S7J62TK_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TX8}V[(_TO}P8]S7J62TK_5"/>
                    <pic:cNvPicPr>
                      <a:picLocks noChangeAspect="1"/>
                    </pic:cNvPicPr>
                  </pic:nvPicPr>
                  <pic:blipFill>
                    <a:blip r:embed="rId4"/>
                    <a:stretch>
                      <a:fillRect/>
                    </a:stretch>
                  </pic:blipFill>
                  <pic:spPr>
                    <a:xfrm>
                      <a:off x="0" y="0"/>
                      <a:ext cx="5271770" cy="2098675"/>
                    </a:xfrm>
                    <a:prstGeom prst="rect">
                      <a:avLst/>
                    </a:prstGeom>
                  </pic:spPr>
                </pic:pic>
              </a:graphicData>
            </a:graphic>
          </wp:inline>
        </w:drawing>
      </w:r>
    </w:p>
    <w:p>
      <w:pPr>
        <w:numPr>
          <w:ilvl w:val="0"/>
          <w:numId w:val="5"/>
        </w:numPr>
        <w:bidi w:val="0"/>
        <w:ind w:left="420" w:leftChars="0" w:hanging="420" w:firstLineChars="0"/>
        <w:jc w:val="left"/>
        <w:rPr>
          <w:rFonts w:hint="default" w:ascii="宋体" w:hAnsi="宋体" w:eastAsia="宋体" w:cs="宋体"/>
          <w:b w:val="0"/>
          <w:bCs w:val="0"/>
          <w:sz w:val="32"/>
          <w:szCs w:val="32"/>
          <w:lang w:val="en-US" w:eastAsia="zh-CN"/>
        </w:rPr>
      </w:pPr>
      <w:r>
        <w:rPr>
          <w:rFonts w:hint="eastAsia" w:ascii="宋体" w:hAnsi="宋体" w:eastAsia="宋体" w:cs="宋体"/>
          <w:b w:val="0"/>
          <w:bCs w:val="0"/>
          <w:sz w:val="32"/>
          <w:szCs w:val="32"/>
          <w:lang w:val="en-US" w:eastAsia="zh-CN"/>
        </w:rPr>
        <w:t>在第一个界面下方提供跳转按钮，点击跳转后页面会跳转至第二个界面，该界面中供用户输入所需车票的起始地、目的地、车票日期以及支付方式，点击“提交”按钮后界面会显示所有满足要求的列车信息，并在每辆列车后方提供预定按钮，用户可自行选择所需的列车班次。</w:t>
      </w:r>
      <w:r>
        <w:rPr>
          <w:rFonts w:hint="default" w:ascii="宋体" w:hAnsi="宋体" w:eastAsia="宋体" w:cs="宋体"/>
          <w:b w:val="0"/>
          <w:bCs w:val="0"/>
          <w:sz w:val="32"/>
          <w:szCs w:val="32"/>
          <w:lang w:val="en-US" w:eastAsia="zh-CN"/>
        </w:rPr>
        <w:drawing>
          <wp:inline distT="0" distB="0" distL="114300" distR="114300">
            <wp:extent cx="4184650" cy="2324100"/>
            <wp:effectExtent l="0" t="0" r="6350" b="0"/>
            <wp:docPr id="2" name="图片 2" descr="qw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qwe"/>
                    <pic:cNvPicPr>
                      <a:picLocks noChangeAspect="1"/>
                    </pic:cNvPicPr>
                  </pic:nvPicPr>
                  <pic:blipFill>
                    <a:blip r:embed="rId5"/>
                    <a:stretch>
                      <a:fillRect/>
                    </a:stretch>
                  </pic:blipFill>
                  <pic:spPr>
                    <a:xfrm>
                      <a:off x="0" y="0"/>
                      <a:ext cx="4184650" cy="2324100"/>
                    </a:xfrm>
                    <a:prstGeom prst="rect">
                      <a:avLst/>
                    </a:prstGeom>
                  </pic:spPr>
                </pic:pic>
              </a:graphicData>
            </a:graphic>
          </wp:inline>
        </w:drawing>
      </w:r>
      <w:r>
        <w:rPr>
          <w:rFonts w:hint="default" w:ascii="宋体" w:hAnsi="宋体" w:eastAsia="宋体" w:cs="宋体"/>
          <w:b w:val="0"/>
          <w:bCs w:val="0"/>
          <w:sz w:val="32"/>
          <w:szCs w:val="32"/>
          <w:lang w:val="en-US" w:eastAsia="zh-CN"/>
        </w:rPr>
        <w:drawing>
          <wp:inline distT="0" distB="0" distL="114300" distR="114300">
            <wp:extent cx="4933950" cy="2755900"/>
            <wp:effectExtent l="0" t="0" r="6350" b="0"/>
            <wp:docPr id="4" name="图片 4" descr="w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wer"/>
                    <pic:cNvPicPr>
                      <a:picLocks noChangeAspect="1"/>
                    </pic:cNvPicPr>
                  </pic:nvPicPr>
                  <pic:blipFill>
                    <a:blip r:embed="rId6"/>
                    <a:stretch>
                      <a:fillRect/>
                    </a:stretch>
                  </pic:blipFill>
                  <pic:spPr>
                    <a:xfrm>
                      <a:off x="0" y="0"/>
                      <a:ext cx="4933950" cy="275590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jc w:val="left"/>
        <w:textAlignment w:val="auto"/>
        <w:rPr>
          <w:rFonts w:hint="default" w:ascii="宋体" w:hAnsi="宋体" w:eastAsia="宋体" w:cs="宋体"/>
          <w:b w:val="0"/>
          <w:bCs w:val="0"/>
          <w:sz w:val="32"/>
          <w:szCs w:val="32"/>
          <w:lang w:val="en-US" w:eastAsia="zh-CN"/>
        </w:rPr>
      </w:pPr>
      <w:r>
        <w:rPr>
          <w:rFonts w:hint="eastAsia" w:ascii="宋体" w:hAnsi="宋体" w:eastAsia="宋体" w:cs="宋体"/>
          <w:b/>
          <w:bCs/>
          <w:sz w:val="32"/>
          <w:szCs w:val="32"/>
          <w:lang w:val="en-US" w:eastAsia="zh-CN"/>
        </w:rPr>
        <w:t>4.2.2数据爬取实现</w:t>
      </w:r>
    </w:p>
    <w:p>
      <w:pPr>
        <w:numPr>
          <w:ilvl w:val="0"/>
          <w:numId w:val="5"/>
        </w:numPr>
        <w:bidi w:val="0"/>
        <w:ind w:left="420" w:leftChars="0" w:hanging="420" w:firstLineChars="0"/>
        <w:jc w:val="left"/>
        <w:rPr>
          <w:rFonts w:hint="default" w:ascii="宋体" w:hAnsi="宋体" w:eastAsia="宋体" w:cs="宋体"/>
          <w:b w:val="0"/>
          <w:bCs w:val="0"/>
          <w:sz w:val="32"/>
          <w:szCs w:val="32"/>
          <w:lang w:val="en-US" w:eastAsia="zh-CN"/>
        </w:rPr>
      </w:pPr>
      <w:r>
        <w:rPr>
          <w:rFonts w:hint="eastAsia" w:ascii="宋体" w:hAnsi="宋体" w:eastAsia="宋体" w:cs="宋体"/>
          <w:b w:val="0"/>
          <w:bCs w:val="0"/>
          <w:sz w:val="32"/>
          <w:szCs w:val="32"/>
          <w:lang w:val="en-US" w:eastAsia="zh-CN"/>
        </w:rPr>
        <w:t>向12306网站请求数据需要发送类似许可证的请求，包括user-Agent（请求头）和cookie。其中cookie中包含列车信息和车站代码。而车站名及其编码则应提前爬取。</w:t>
      </w:r>
    </w:p>
    <w:p>
      <w:pPr>
        <w:numPr>
          <w:ilvl w:val="0"/>
          <w:numId w:val="5"/>
        </w:numPr>
        <w:bidi w:val="0"/>
        <w:ind w:left="420" w:leftChars="0" w:hanging="420" w:firstLineChars="0"/>
        <w:jc w:val="left"/>
        <w:rPr>
          <w:rFonts w:hint="default" w:ascii="宋体" w:hAnsi="宋体" w:eastAsia="宋体" w:cs="宋体"/>
          <w:b w:val="0"/>
          <w:bCs w:val="0"/>
          <w:sz w:val="32"/>
          <w:szCs w:val="32"/>
          <w:lang w:val="en-US" w:eastAsia="zh-CN"/>
        </w:rPr>
      </w:pPr>
      <w:r>
        <w:rPr>
          <w:rFonts w:hint="eastAsia" w:ascii="宋体" w:hAnsi="宋体" w:eastAsia="宋体" w:cs="宋体"/>
          <w:b w:val="0"/>
          <w:bCs w:val="0"/>
          <w:sz w:val="32"/>
          <w:szCs w:val="32"/>
          <w:lang w:val="en-US" w:eastAsia="zh-CN"/>
        </w:rPr>
        <w:t>请求发出后会收到返回内容，其形式为Ajax文件，其中包含列车有关信息（该信息会实时更新）。有关信息在文件中以“|”形式隔开。</w:t>
      </w:r>
    </w:p>
    <w:p>
      <w:pPr>
        <w:numPr>
          <w:ilvl w:val="0"/>
          <w:numId w:val="0"/>
        </w:numPr>
        <w:bidi w:val="0"/>
        <w:ind w:leftChars="0"/>
        <w:jc w:val="left"/>
      </w:pPr>
      <w:r>
        <w:drawing>
          <wp:inline distT="0" distB="0" distL="114300" distR="114300">
            <wp:extent cx="5269230" cy="3519170"/>
            <wp:effectExtent l="0" t="0" r="1270" b="1143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7"/>
                    <a:stretch>
                      <a:fillRect/>
                    </a:stretch>
                  </pic:blipFill>
                  <pic:spPr>
                    <a:xfrm>
                      <a:off x="0" y="0"/>
                      <a:ext cx="5269230" cy="3519170"/>
                    </a:xfrm>
                    <a:prstGeom prst="rect">
                      <a:avLst/>
                    </a:prstGeom>
                    <a:noFill/>
                    <a:ln>
                      <a:noFill/>
                    </a:ln>
                  </pic:spPr>
                </pic:pic>
              </a:graphicData>
            </a:graphic>
          </wp:inline>
        </w:drawing>
      </w:r>
    </w:p>
    <w:p>
      <w:pPr>
        <w:numPr>
          <w:ilvl w:val="0"/>
          <w:numId w:val="5"/>
        </w:numPr>
        <w:bidi w:val="0"/>
        <w:ind w:left="420" w:leftChars="0" w:hanging="420" w:firstLineChars="0"/>
        <w:jc w:val="left"/>
        <w:rPr>
          <w:rFonts w:hint="default" w:ascii="宋体" w:hAnsi="宋体" w:eastAsia="宋体" w:cs="宋体"/>
          <w:b w:val="0"/>
          <w:bCs w:val="0"/>
          <w:sz w:val="32"/>
          <w:szCs w:val="32"/>
          <w:lang w:val="en-US" w:eastAsia="zh-CN"/>
        </w:rPr>
      </w:pPr>
      <w:r>
        <w:rPr>
          <w:rFonts w:hint="eastAsia" w:ascii="宋体" w:hAnsi="宋体" w:eastAsia="宋体" w:cs="宋体"/>
          <w:b w:val="0"/>
          <w:bCs w:val="0"/>
          <w:sz w:val="32"/>
          <w:szCs w:val="32"/>
          <w:lang w:val="en-US" w:eastAsia="zh-CN"/>
        </w:rPr>
        <w:t>应先对其中数据进行清洗提取操作，其中date为内容，而result为相关内容的结果。将清洗后的数据按照既定规则填入准备好的表中，并添page列作为列车的编号。</w:t>
      </w:r>
    </w:p>
    <w:p>
      <w:pPr>
        <w:numPr>
          <w:ilvl w:val="0"/>
          <w:numId w:val="0"/>
        </w:numPr>
        <w:bidi w:val="0"/>
        <w:ind w:leftChars="0"/>
        <w:jc w:val="left"/>
        <w:rPr>
          <w:rFonts w:hint="default"/>
          <w:lang w:val="en-US" w:eastAsia="zh-CN"/>
        </w:rPr>
      </w:pPr>
    </w:p>
    <w:p>
      <w:pPr>
        <w:numPr>
          <w:ilvl w:val="0"/>
          <w:numId w:val="0"/>
        </w:numPr>
        <w:bidi w:val="0"/>
        <w:ind w:leftChars="0"/>
        <w:jc w:val="left"/>
        <w:rPr>
          <w:rFonts w:ascii="宋体" w:hAnsi="宋体" w:eastAsia="宋体" w:cs="宋体"/>
          <w:sz w:val="24"/>
          <w:szCs w:val="24"/>
        </w:rPr>
      </w:pPr>
      <w:r>
        <w:rPr>
          <w:rFonts w:ascii="宋体" w:hAnsi="宋体" w:eastAsia="宋体" w:cs="宋体"/>
          <w:sz w:val="24"/>
          <w:szCs w:val="24"/>
        </w:rPr>
        <w:drawing>
          <wp:inline distT="0" distB="0" distL="114300" distR="114300">
            <wp:extent cx="5303520" cy="2582545"/>
            <wp:effectExtent l="0" t="0" r="5080" b="8255"/>
            <wp:docPr id="6"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descr="IMG_256"/>
                    <pic:cNvPicPr>
                      <a:picLocks noChangeAspect="1"/>
                    </pic:cNvPicPr>
                  </pic:nvPicPr>
                  <pic:blipFill>
                    <a:blip r:embed="rId8"/>
                    <a:stretch>
                      <a:fillRect/>
                    </a:stretch>
                  </pic:blipFill>
                  <pic:spPr>
                    <a:xfrm>
                      <a:off x="0" y="0"/>
                      <a:ext cx="5303520" cy="2582545"/>
                    </a:xfrm>
                    <a:prstGeom prst="rect">
                      <a:avLst/>
                    </a:prstGeom>
                    <a:noFill/>
                    <a:ln w="9525">
                      <a:noFill/>
                    </a:ln>
                  </pic:spPr>
                </pic:pic>
              </a:graphicData>
            </a:graphic>
          </wp:inline>
        </w:drawing>
      </w:r>
    </w:p>
    <w:p>
      <w:pPr>
        <w:numPr>
          <w:ilvl w:val="0"/>
          <w:numId w:val="0"/>
        </w:numPr>
        <w:bidi w:val="0"/>
        <w:ind w:leftChars="0"/>
        <w:jc w:val="left"/>
      </w:pPr>
      <w:r>
        <w:drawing>
          <wp:inline distT="0" distB="0" distL="114300" distR="114300">
            <wp:extent cx="5267325" cy="3124200"/>
            <wp:effectExtent l="0" t="0" r="3175" b="0"/>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9"/>
                    <a:stretch>
                      <a:fillRect/>
                    </a:stretch>
                  </pic:blipFill>
                  <pic:spPr>
                    <a:xfrm>
                      <a:off x="0" y="0"/>
                      <a:ext cx="5267325" cy="3124200"/>
                    </a:xfrm>
                    <a:prstGeom prst="rect">
                      <a:avLst/>
                    </a:prstGeom>
                    <a:noFill/>
                    <a:ln>
                      <a:noFill/>
                    </a:ln>
                  </pic:spPr>
                </pic:pic>
              </a:graphicData>
            </a:graphic>
          </wp:inline>
        </w:drawing>
      </w:r>
    </w:p>
    <w:p>
      <w:pPr>
        <w:numPr>
          <w:ilvl w:val="0"/>
          <w:numId w:val="5"/>
        </w:numPr>
        <w:bidi w:val="0"/>
        <w:ind w:left="420" w:leftChars="0" w:hanging="420" w:firstLineChars="0"/>
        <w:jc w:val="left"/>
        <w:rPr>
          <w:rFonts w:hint="eastAsia" w:asciiTheme="minorEastAsia" w:hAnsiTheme="minorEastAsia" w:eastAsiaTheme="minorEastAsia" w:cstheme="minorEastAsia"/>
          <w:b w:val="0"/>
          <w:bCs w:val="0"/>
          <w:sz w:val="32"/>
          <w:szCs w:val="32"/>
          <w:lang w:val="en-US" w:eastAsia="zh-CN"/>
        </w:rPr>
      </w:pPr>
      <w:r>
        <w:rPr>
          <w:rFonts w:hint="eastAsia" w:asciiTheme="minorEastAsia" w:hAnsiTheme="minorEastAsia" w:eastAsiaTheme="minorEastAsia" w:cstheme="minorEastAsia"/>
          <w:b w:val="0"/>
          <w:bCs w:val="0"/>
          <w:sz w:val="32"/>
          <w:szCs w:val="32"/>
          <w:lang w:val="en-US" w:eastAsia="zh-CN"/>
        </w:rPr>
        <w:t>在UI界面展示所有列车信息，</w:t>
      </w:r>
    </w:p>
    <w:p>
      <w:pPr>
        <w:numPr>
          <w:ilvl w:val="0"/>
          <w:numId w:val="5"/>
        </w:numPr>
        <w:bidi w:val="0"/>
        <w:ind w:left="420" w:leftChars="0" w:hanging="420" w:firstLineChars="0"/>
        <w:jc w:val="left"/>
        <w:rPr>
          <w:rFonts w:hint="eastAsia" w:asciiTheme="minorEastAsia" w:hAnsiTheme="minorEastAsia" w:eastAsiaTheme="minorEastAsia" w:cstheme="minorEastAsia"/>
          <w:b w:val="0"/>
          <w:bCs w:val="0"/>
          <w:sz w:val="32"/>
          <w:szCs w:val="32"/>
          <w:lang w:val="en-US" w:eastAsia="zh-CN"/>
        </w:rPr>
      </w:pPr>
      <w:r>
        <w:rPr>
          <w:rFonts w:hint="eastAsia" w:asciiTheme="minorEastAsia" w:hAnsiTheme="minorEastAsia" w:eastAsiaTheme="minorEastAsia" w:cstheme="minorEastAsia"/>
          <w:b w:val="0"/>
          <w:bCs w:val="0"/>
          <w:sz w:val="32"/>
          <w:szCs w:val="32"/>
          <w:lang w:val="en-US" w:eastAsia="zh-CN"/>
        </w:rPr>
        <w:t>使用BUY.get.train(int(word),Fs,Ts,date)命令即可选择购票车次，跳转购票页面，之后不需要进行任何操作。</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jc w:val="left"/>
        <w:textAlignment w:val="auto"/>
        <w:rPr>
          <w:rFonts w:hint="eastAsia" w:ascii="宋体" w:hAnsi="宋体" w:eastAsia="宋体" w:cs="宋体"/>
          <w:b/>
          <w:bCs/>
          <w:sz w:val="32"/>
          <w:szCs w:val="32"/>
          <w:lang w:val="en-US" w:eastAsia="zh-CN"/>
        </w:rPr>
      </w:pPr>
      <w:r>
        <w:rPr>
          <w:rFonts w:hint="eastAsia" w:ascii="宋体" w:hAnsi="宋体" w:eastAsia="宋体" w:cs="宋体"/>
          <w:b/>
          <w:bCs/>
          <w:sz w:val="32"/>
          <w:szCs w:val="32"/>
          <w:lang w:val="en-US" w:eastAsia="zh-CN"/>
        </w:rPr>
        <w:t>4.2.3登录功能实现</w:t>
      </w:r>
    </w:p>
    <w:p>
      <w:pPr>
        <w:numPr>
          <w:ilvl w:val="0"/>
          <w:numId w:val="5"/>
        </w:numPr>
        <w:bidi w:val="0"/>
        <w:ind w:left="420" w:leftChars="0" w:hanging="420" w:firstLineChars="0"/>
        <w:jc w:val="left"/>
        <w:rPr>
          <w:rFonts w:hint="eastAsia" w:asciiTheme="minorEastAsia" w:hAnsiTheme="minorEastAsia" w:cstheme="minorEastAsia"/>
          <w:b w:val="0"/>
          <w:bCs w:val="0"/>
          <w:sz w:val="32"/>
          <w:szCs w:val="32"/>
          <w:lang w:val="en-US" w:eastAsia="zh-CN"/>
        </w:rPr>
      </w:pPr>
      <w:r>
        <w:rPr>
          <w:rFonts w:hint="eastAsia" w:asciiTheme="minorEastAsia" w:hAnsiTheme="minorEastAsia" w:cstheme="minorEastAsia"/>
          <w:b w:val="0"/>
          <w:bCs w:val="0"/>
          <w:sz w:val="32"/>
          <w:szCs w:val="32"/>
          <w:lang w:val="en-US" w:eastAsia="zh-CN"/>
        </w:rPr>
        <w:t>在前端界面首先输入用户名与密码，并告知程序购票者的身份为学生还是成人，点击“提交”按钮后系统先将这些信息进行保存，然后点击“跳转”按钮后将页面跳转至输入需要车票信息的网页。</w:t>
      </w:r>
    </w:p>
    <w:p>
      <w:pPr>
        <w:numPr>
          <w:ilvl w:val="0"/>
          <w:numId w:val="0"/>
        </w:numPr>
        <w:bidi w:val="0"/>
        <w:ind w:leftChars="0"/>
        <w:jc w:val="left"/>
        <w:rPr>
          <w:rFonts w:hint="eastAsia" w:asciiTheme="minorEastAsia" w:hAnsiTheme="minorEastAsia" w:cstheme="minorEastAsia"/>
          <w:b w:val="0"/>
          <w:bCs w:val="0"/>
          <w:sz w:val="32"/>
          <w:szCs w:val="32"/>
          <w:lang w:val="en-US" w:eastAsia="zh-CN"/>
        </w:rPr>
      </w:pPr>
      <w:r>
        <w:rPr>
          <w:rFonts w:hint="eastAsia" w:asciiTheme="minorEastAsia" w:hAnsiTheme="minorEastAsia" w:cstheme="minorEastAsia"/>
          <w:b w:val="0"/>
          <w:bCs w:val="0"/>
          <w:sz w:val="32"/>
          <w:szCs w:val="32"/>
          <w:lang w:val="en-US" w:eastAsia="zh-CN"/>
        </w:rPr>
        <w:drawing>
          <wp:inline distT="0" distB="0" distL="114300" distR="114300">
            <wp:extent cx="5271770" cy="2098675"/>
            <wp:effectExtent l="0" t="0" r="11430" b="9525"/>
            <wp:docPr id="5" name="图片 5" descr="TX8}V[(_TO}P8]S7J62TK_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TX8}V[(_TO}P8]S7J62TK_5"/>
                    <pic:cNvPicPr>
                      <a:picLocks noChangeAspect="1"/>
                    </pic:cNvPicPr>
                  </pic:nvPicPr>
                  <pic:blipFill>
                    <a:blip r:embed="rId4"/>
                    <a:stretch>
                      <a:fillRect/>
                    </a:stretch>
                  </pic:blipFill>
                  <pic:spPr>
                    <a:xfrm>
                      <a:off x="0" y="0"/>
                      <a:ext cx="5271770" cy="2098675"/>
                    </a:xfrm>
                    <a:prstGeom prst="rect">
                      <a:avLst/>
                    </a:prstGeom>
                  </pic:spPr>
                </pic:pic>
              </a:graphicData>
            </a:graphic>
          </wp:inline>
        </w:drawing>
      </w:r>
      <w:r>
        <w:rPr>
          <w:rFonts w:hint="eastAsia" w:asciiTheme="minorEastAsia" w:hAnsiTheme="minorEastAsia" w:cstheme="minorEastAsia"/>
          <w:b w:val="0"/>
          <w:bCs w:val="0"/>
          <w:sz w:val="32"/>
          <w:szCs w:val="32"/>
          <w:lang w:val="en-US" w:eastAsia="zh-CN"/>
        </w:rPr>
        <w:drawing>
          <wp:inline distT="0" distB="0" distL="114300" distR="114300">
            <wp:extent cx="4184650" cy="2324100"/>
            <wp:effectExtent l="0" t="0" r="6350" b="0"/>
            <wp:docPr id="9" name="图片 9" descr="qw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qwe"/>
                    <pic:cNvPicPr>
                      <a:picLocks noChangeAspect="1"/>
                    </pic:cNvPicPr>
                  </pic:nvPicPr>
                  <pic:blipFill>
                    <a:blip r:embed="rId5"/>
                    <a:stretch>
                      <a:fillRect/>
                    </a:stretch>
                  </pic:blipFill>
                  <pic:spPr>
                    <a:xfrm>
                      <a:off x="0" y="0"/>
                      <a:ext cx="4184650" cy="2324100"/>
                    </a:xfrm>
                    <a:prstGeom prst="rect">
                      <a:avLst/>
                    </a:prstGeom>
                  </pic:spPr>
                </pic:pic>
              </a:graphicData>
            </a:graphic>
          </wp:inline>
        </w:drawing>
      </w:r>
    </w:p>
    <w:p>
      <w:pPr>
        <w:numPr>
          <w:ilvl w:val="0"/>
          <w:numId w:val="5"/>
        </w:numPr>
        <w:bidi w:val="0"/>
        <w:ind w:left="420" w:leftChars="0" w:hanging="420" w:firstLineChars="0"/>
        <w:jc w:val="left"/>
        <w:rPr>
          <w:rFonts w:hint="eastAsia" w:asciiTheme="minorEastAsia" w:hAnsiTheme="minorEastAsia" w:eastAsiaTheme="minorEastAsia" w:cstheme="minorEastAsia"/>
          <w:b w:val="0"/>
          <w:bCs w:val="0"/>
          <w:sz w:val="32"/>
          <w:szCs w:val="32"/>
          <w:lang w:val="en-US" w:eastAsia="zh-CN"/>
        </w:rPr>
      </w:pPr>
      <w:r>
        <w:rPr>
          <w:rFonts w:hint="eastAsia" w:asciiTheme="minorEastAsia" w:hAnsiTheme="minorEastAsia" w:eastAsiaTheme="minorEastAsia" w:cstheme="minorEastAsia"/>
          <w:b w:val="0"/>
          <w:bCs w:val="0"/>
          <w:sz w:val="32"/>
          <w:szCs w:val="32"/>
          <w:lang w:val="en-US" w:eastAsia="zh-CN"/>
        </w:rPr>
        <w:t>采用网页驱动器webdriver中的selenium模块来进行车票预定功能的实现</w:t>
      </w:r>
      <w:r>
        <w:rPr>
          <w:rFonts w:hint="eastAsia" w:asciiTheme="minorEastAsia" w:hAnsiTheme="minorEastAsia" w:cstheme="minorEastAsia"/>
          <w:b w:val="0"/>
          <w:bCs w:val="0"/>
          <w:sz w:val="32"/>
          <w:szCs w:val="32"/>
          <w:lang w:val="en-US" w:eastAsia="zh-CN"/>
        </w:rPr>
        <w:t>。通过executable.path来声明webdriver地址和需要其操作的网页的地址。</w:t>
      </w:r>
    </w:p>
    <w:p>
      <w:pPr>
        <w:numPr>
          <w:ilvl w:val="0"/>
          <w:numId w:val="5"/>
        </w:numPr>
        <w:bidi w:val="0"/>
        <w:ind w:left="420" w:leftChars="0" w:hanging="420" w:firstLineChars="0"/>
        <w:jc w:val="left"/>
        <w:rPr>
          <w:rFonts w:hint="eastAsia" w:asciiTheme="minorEastAsia" w:hAnsiTheme="minorEastAsia" w:eastAsiaTheme="minorEastAsia" w:cstheme="minorEastAsia"/>
          <w:b w:val="0"/>
          <w:bCs w:val="0"/>
          <w:sz w:val="32"/>
          <w:szCs w:val="32"/>
          <w:lang w:val="en-US" w:eastAsia="zh-CN"/>
        </w:rPr>
      </w:pPr>
      <w:r>
        <w:rPr>
          <w:rFonts w:hint="eastAsia" w:asciiTheme="minorEastAsia" w:hAnsiTheme="minorEastAsia" w:cstheme="minorEastAsia"/>
          <w:b w:val="0"/>
          <w:bCs w:val="0"/>
          <w:sz w:val="32"/>
          <w:szCs w:val="32"/>
          <w:lang w:val="en-US" w:eastAsia="zh-CN"/>
        </w:rPr>
        <w:t>通过css.selector找到所需填入或点击的位置，账号密码应提前存入以便此时能够自动填入，填入方式通过send.keys来实现，并通过click来进行自动点击。添加drive.implicitly.wait(10)操作来等待网页跳转。</w:t>
      </w:r>
    </w:p>
    <w:p>
      <w:pPr>
        <w:numPr>
          <w:ilvl w:val="0"/>
          <w:numId w:val="0"/>
        </w:numPr>
        <w:bidi w:val="0"/>
        <w:ind w:leftChars="0"/>
        <w:jc w:val="left"/>
      </w:pPr>
      <w:r>
        <w:drawing>
          <wp:inline distT="0" distB="0" distL="114300" distR="114300">
            <wp:extent cx="5268595" cy="894715"/>
            <wp:effectExtent l="0" t="0" r="1905" b="6985"/>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10"/>
                    <a:stretch>
                      <a:fillRect/>
                    </a:stretch>
                  </pic:blipFill>
                  <pic:spPr>
                    <a:xfrm>
                      <a:off x="0" y="0"/>
                      <a:ext cx="5268595" cy="894715"/>
                    </a:xfrm>
                    <a:prstGeom prst="rect">
                      <a:avLst/>
                    </a:prstGeom>
                    <a:noFill/>
                    <a:ln>
                      <a:noFill/>
                    </a:ln>
                  </pic:spPr>
                </pic:pic>
              </a:graphicData>
            </a:graphic>
          </wp:inline>
        </w:drawing>
      </w:r>
    </w:p>
    <w:p>
      <w:pPr>
        <w:numPr>
          <w:ilvl w:val="0"/>
          <w:numId w:val="5"/>
        </w:numPr>
        <w:bidi w:val="0"/>
        <w:ind w:left="420" w:leftChars="0" w:hanging="420" w:firstLineChars="0"/>
        <w:jc w:val="left"/>
        <w:rPr>
          <w:rFonts w:hint="eastAsia" w:asciiTheme="minorEastAsia" w:hAnsiTheme="minorEastAsia" w:cstheme="minorEastAsia"/>
          <w:b w:val="0"/>
          <w:bCs w:val="0"/>
          <w:sz w:val="32"/>
          <w:szCs w:val="32"/>
          <w:lang w:val="en-US" w:eastAsia="zh-CN"/>
        </w:rPr>
      </w:pPr>
      <w:r>
        <w:rPr>
          <w:rFonts w:hint="eastAsia" w:asciiTheme="minorEastAsia" w:hAnsiTheme="minorEastAsia" w:cstheme="minorEastAsia"/>
          <w:b w:val="0"/>
          <w:bCs w:val="0"/>
          <w:sz w:val="32"/>
          <w:szCs w:val="32"/>
          <w:lang w:val="en-US" w:eastAsia="zh-CN"/>
        </w:rPr>
        <w:t>因为在输入账号密码点击登录后会有一个滑块验证模块，用于检测滑动操作是否类似人机，即该操作是否被机器控制，若是则会检验失败，无法继续登录。所以我们引入了options库，通过操作可以跳过滑块滑动操作后的检测步骤，即阻止系统对滑块是否为人机的检验工作。</w:t>
      </w:r>
    </w:p>
    <w:p>
      <w:pPr>
        <w:numPr>
          <w:ilvl w:val="0"/>
          <w:numId w:val="0"/>
        </w:numPr>
        <w:bidi w:val="0"/>
        <w:ind w:leftChars="0"/>
        <w:jc w:val="left"/>
      </w:pPr>
      <w:r>
        <w:drawing>
          <wp:inline distT="0" distB="0" distL="114300" distR="114300">
            <wp:extent cx="5266055" cy="513080"/>
            <wp:effectExtent l="0" t="0" r="4445" b="7620"/>
            <wp:docPr id="1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6"/>
                    <pic:cNvPicPr>
                      <a:picLocks noChangeAspect="1"/>
                    </pic:cNvPicPr>
                  </pic:nvPicPr>
                  <pic:blipFill>
                    <a:blip r:embed="rId11"/>
                    <a:stretch>
                      <a:fillRect/>
                    </a:stretch>
                  </pic:blipFill>
                  <pic:spPr>
                    <a:xfrm>
                      <a:off x="0" y="0"/>
                      <a:ext cx="5266055" cy="51308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jc w:val="left"/>
        <w:textAlignment w:val="auto"/>
        <w:rPr>
          <w:rFonts w:hint="eastAsia" w:ascii="宋体" w:hAnsi="宋体" w:eastAsia="宋体" w:cs="宋体"/>
          <w:b/>
          <w:bCs/>
          <w:sz w:val="32"/>
          <w:szCs w:val="32"/>
          <w:lang w:val="en-US" w:eastAsia="zh-CN"/>
        </w:rPr>
      </w:pPr>
      <w:r>
        <w:rPr>
          <w:rFonts w:hint="eastAsia" w:ascii="宋体" w:hAnsi="宋体" w:eastAsia="宋体" w:cs="宋体"/>
          <w:b/>
          <w:bCs/>
          <w:sz w:val="32"/>
          <w:szCs w:val="32"/>
          <w:lang w:val="en-US" w:eastAsia="zh-CN"/>
        </w:rPr>
        <w:t>4.2.4预定功能实现</w:t>
      </w:r>
    </w:p>
    <w:p>
      <w:pPr>
        <w:keepNext w:val="0"/>
        <w:keepLines w:val="0"/>
        <w:pageBreakBefore w:val="0"/>
        <w:widowControl w:val="0"/>
        <w:numPr>
          <w:ilvl w:val="0"/>
          <w:numId w:val="5"/>
        </w:numPr>
        <w:kinsoku/>
        <w:wordWrap/>
        <w:overflowPunct/>
        <w:topLinePunct w:val="0"/>
        <w:autoSpaceDE/>
        <w:autoSpaceDN/>
        <w:bidi w:val="0"/>
        <w:adjustRightInd/>
        <w:snapToGrid/>
        <w:spacing w:before="157" w:beforeLines="50" w:after="157" w:afterLines="50"/>
        <w:ind w:left="420" w:leftChars="0" w:hanging="420" w:firstLineChars="0"/>
        <w:jc w:val="left"/>
        <w:textAlignment w:val="auto"/>
        <w:rPr>
          <w:rFonts w:hint="default" w:ascii="宋体" w:hAnsi="宋体" w:eastAsia="宋体" w:cs="宋体"/>
          <w:b/>
          <w:bCs/>
          <w:sz w:val="32"/>
          <w:szCs w:val="32"/>
          <w:lang w:val="en-US" w:eastAsia="zh-CN"/>
        </w:rPr>
      </w:pPr>
      <w:r>
        <w:rPr>
          <w:rFonts w:hint="eastAsia" w:asciiTheme="minorEastAsia" w:hAnsiTheme="minorEastAsia" w:cstheme="minorEastAsia"/>
          <w:b w:val="0"/>
          <w:bCs w:val="0"/>
          <w:sz w:val="32"/>
          <w:szCs w:val="32"/>
          <w:lang w:val="en-US" w:eastAsia="zh-CN"/>
        </w:rPr>
        <w:t>点击跳转后会出现一个“提示”界面，需要先点击确定按钮，做法与之前的click操作相同。之后的点击操作也较为相似，之后便不再赘述。</w:t>
      </w:r>
    </w:p>
    <w:p>
      <w:pPr>
        <w:keepNext w:val="0"/>
        <w:keepLines w:val="0"/>
        <w:pageBreakBefore w:val="0"/>
        <w:widowControl w:val="0"/>
        <w:numPr>
          <w:ilvl w:val="0"/>
          <w:numId w:val="5"/>
        </w:numPr>
        <w:kinsoku/>
        <w:wordWrap/>
        <w:overflowPunct/>
        <w:topLinePunct w:val="0"/>
        <w:autoSpaceDE/>
        <w:autoSpaceDN/>
        <w:bidi w:val="0"/>
        <w:adjustRightInd/>
        <w:snapToGrid/>
        <w:spacing w:before="157" w:beforeLines="50" w:after="157" w:afterLines="50"/>
        <w:ind w:left="420" w:leftChars="0" w:hanging="420" w:firstLineChars="0"/>
        <w:jc w:val="left"/>
        <w:textAlignment w:val="auto"/>
        <w:rPr>
          <w:rFonts w:hint="default" w:ascii="宋体" w:hAnsi="宋体" w:eastAsia="宋体" w:cs="宋体"/>
          <w:b/>
          <w:bCs/>
          <w:sz w:val="32"/>
          <w:szCs w:val="32"/>
          <w:lang w:val="en-US" w:eastAsia="zh-CN"/>
        </w:rPr>
      </w:pPr>
      <w:r>
        <w:rPr>
          <w:rFonts w:hint="eastAsia" w:asciiTheme="minorEastAsia" w:hAnsiTheme="minorEastAsia" w:cstheme="minorEastAsia"/>
          <w:b w:val="0"/>
          <w:bCs w:val="0"/>
          <w:sz w:val="32"/>
          <w:szCs w:val="32"/>
          <w:lang w:val="en-US" w:eastAsia="zh-CN"/>
        </w:rPr>
        <w:t>点击上方的车票选项，选择下方的单程票选项，点击出发地/目的地/日期，先进行清空处理，在键入内容，必须按Enter健进行确认，即进行Key.Enter操作。身份信息默认为普通，通过If identity等操作可以将类型转化为学生，点击查询按钮。</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ind w:leftChars="0"/>
        <w:jc w:val="left"/>
        <w:textAlignment w:val="auto"/>
        <w:rPr>
          <w:rFonts w:hint="default" w:ascii="宋体" w:hAnsi="宋体" w:eastAsia="宋体" w:cs="宋体"/>
          <w:b/>
          <w:bCs/>
          <w:sz w:val="32"/>
          <w:szCs w:val="32"/>
          <w:lang w:val="en-US" w:eastAsia="zh-CN"/>
        </w:rPr>
      </w:pPr>
      <w:r>
        <w:drawing>
          <wp:inline distT="0" distB="0" distL="114300" distR="114300">
            <wp:extent cx="5271135" cy="1640840"/>
            <wp:effectExtent l="0" t="0" r="12065" b="10160"/>
            <wp:docPr id="1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7"/>
                    <pic:cNvPicPr>
                      <a:picLocks noChangeAspect="1"/>
                    </pic:cNvPicPr>
                  </pic:nvPicPr>
                  <pic:blipFill>
                    <a:blip r:embed="rId12"/>
                    <a:stretch>
                      <a:fillRect/>
                    </a:stretch>
                  </pic:blipFill>
                  <pic:spPr>
                    <a:xfrm>
                      <a:off x="0" y="0"/>
                      <a:ext cx="5271135" cy="1640840"/>
                    </a:xfrm>
                    <a:prstGeom prst="rect">
                      <a:avLst/>
                    </a:prstGeom>
                    <a:noFill/>
                    <a:ln>
                      <a:noFill/>
                    </a:ln>
                  </pic:spPr>
                </pic:pic>
              </a:graphicData>
            </a:graphic>
          </wp:inline>
        </w:drawing>
      </w:r>
    </w:p>
    <w:p>
      <w:pPr>
        <w:keepNext w:val="0"/>
        <w:keepLines w:val="0"/>
        <w:pageBreakBefore w:val="0"/>
        <w:widowControl w:val="0"/>
        <w:numPr>
          <w:ilvl w:val="0"/>
          <w:numId w:val="5"/>
        </w:numPr>
        <w:kinsoku/>
        <w:wordWrap/>
        <w:overflowPunct/>
        <w:topLinePunct w:val="0"/>
        <w:autoSpaceDE/>
        <w:autoSpaceDN/>
        <w:bidi w:val="0"/>
        <w:adjustRightInd/>
        <w:snapToGrid/>
        <w:spacing w:before="157" w:beforeLines="50" w:after="157" w:afterLines="50"/>
        <w:ind w:left="420" w:leftChars="0" w:hanging="420" w:firstLineChars="0"/>
        <w:jc w:val="left"/>
        <w:textAlignment w:val="auto"/>
        <w:rPr>
          <w:rFonts w:hint="default" w:ascii="宋体" w:hAnsi="宋体" w:eastAsia="宋体" w:cs="宋体"/>
          <w:b/>
          <w:bCs/>
          <w:sz w:val="32"/>
          <w:szCs w:val="32"/>
          <w:lang w:val="en-US" w:eastAsia="zh-CN"/>
        </w:rPr>
      </w:pPr>
      <w:r>
        <w:rPr>
          <w:rFonts w:hint="eastAsia" w:asciiTheme="minorEastAsia" w:hAnsiTheme="minorEastAsia" w:cstheme="minorEastAsia"/>
          <w:b w:val="0"/>
          <w:bCs w:val="0"/>
          <w:sz w:val="32"/>
          <w:szCs w:val="32"/>
          <w:lang w:val="en-US" w:eastAsia="zh-CN"/>
        </w:rPr>
        <w:t>跟随之前选择的车次序号找到车次位置，选择乘车人后直接点击提交订单，然后点击确认。预定完成后页面将停留，等待用户进行支付。</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ind w:leftChars="0"/>
        <w:jc w:val="left"/>
        <w:textAlignment w:val="auto"/>
        <w:rPr>
          <w:rFonts w:hint="default" w:ascii="宋体" w:hAnsi="宋体" w:eastAsia="宋体" w:cs="宋体"/>
          <w:b/>
          <w:bCs/>
          <w:sz w:val="32"/>
          <w:szCs w:val="32"/>
          <w:lang w:val="en-US" w:eastAsia="zh-CN"/>
        </w:rPr>
      </w:pPr>
      <w:r>
        <w:drawing>
          <wp:inline distT="0" distB="0" distL="114300" distR="114300">
            <wp:extent cx="5266690" cy="1508125"/>
            <wp:effectExtent l="0" t="0" r="3810" b="3175"/>
            <wp:docPr id="1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8"/>
                    <pic:cNvPicPr>
                      <a:picLocks noChangeAspect="1"/>
                    </pic:cNvPicPr>
                  </pic:nvPicPr>
                  <pic:blipFill>
                    <a:blip r:embed="rId13"/>
                    <a:stretch>
                      <a:fillRect/>
                    </a:stretch>
                  </pic:blipFill>
                  <pic:spPr>
                    <a:xfrm>
                      <a:off x="0" y="0"/>
                      <a:ext cx="5266690" cy="150812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ind w:leftChars="0"/>
        <w:jc w:val="left"/>
        <w:textAlignment w:val="auto"/>
        <w:rPr>
          <w:rFonts w:hint="default" w:ascii="宋体" w:hAnsi="宋体" w:eastAsia="宋体" w:cs="宋体"/>
          <w:b/>
          <w:bCs/>
          <w:sz w:val="44"/>
          <w:szCs w:val="44"/>
          <w:lang w:val="en-US" w:eastAsia="zh-CN"/>
        </w:rPr>
      </w:pPr>
      <w:r>
        <w:rPr>
          <w:rFonts w:hint="eastAsia" w:ascii="宋体" w:hAnsi="宋体" w:eastAsia="宋体" w:cs="宋体"/>
          <w:b/>
          <w:bCs/>
          <w:sz w:val="44"/>
          <w:szCs w:val="44"/>
          <w:lang w:val="en-US" w:eastAsia="zh-CN"/>
        </w:rPr>
        <w:t>五</w:t>
      </w:r>
      <w:r>
        <w:rPr>
          <w:rFonts w:hint="eastAsia"/>
          <w:b/>
          <w:bCs/>
          <w:sz w:val="44"/>
          <w:szCs w:val="44"/>
          <w:lang w:val="en-US" w:eastAsia="zh-CN"/>
        </w:rPr>
        <w:t>、系统开发进度</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ind w:leftChars="0"/>
        <w:jc w:val="left"/>
        <w:textAlignment w:val="auto"/>
        <w:rPr>
          <w:rFonts w:hint="eastAsia" w:ascii="宋体" w:hAnsi="宋体" w:eastAsia="宋体" w:cs="宋体"/>
          <w:b/>
          <w:bCs/>
          <w:sz w:val="36"/>
          <w:szCs w:val="36"/>
          <w:lang w:val="en-US" w:eastAsia="zh-CN"/>
        </w:rPr>
      </w:pPr>
      <w:r>
        <w:rPr>
          <w:rFonts w:hint="eastAsia" w:ascii="宋体" w:hAnsi="宋体" w:eastAsia="宋体" w:cs="宋体"/>
          <w:b/>
          <w:bCs/>
          <w:sz w:val="36"/>
          <w:szCs w:val="36"/>
          <w:lang w:val="en-US" w:eastAsia="zh-CN"/>
        </w:rPr>
        <w:t>5.1每日工作汇报</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jc w:val="left"/>
        <w:textAlignment w:val="auto"/>
        <w:rPr>
          <w:rFonts w:hint="eastAsia" w:ascii="宋体" w:hAnsi="宋体" w:eastAsia="宋体" w:cs="宋体"/>
          <w:b/>
          <w:bCs/>
          <w:sz w:val="32"/>
          <w:szCs w:val="32"/>
          <w:lang w:val="en-US" w:eastAsia="zh-CN"/>
        </w:rPr>
      </w:pPr>
      <w:r>
        <w:rPr>
          <w:rFonts w:hint="eastAsia" w:ascii="宋体" w:hAnsi="宋体" w:eastAsia="宋体" w:cs="宋体"/>
          <w:b/>
          <w:bCs/>
          <w:sz w:val="32"/>
          <w:szCs w:val="32"/>
          <w:lang w:val="en-US" w:eastAsia="zh-CN"/>
        </w:rPr>
        <w:t>5.1.1 6月24日工作完成情况</w:t>
      </w:r>
    </w:p>
    <w:p>
      <w:pPr>
        <w:numPr>
          <w:ilvl w:val="0"/>
          <w:numId w:val="0"/>
        </w:numPr>
        <w:bidi w:val="0"/>
        <w:ind w:firstLine="640" w:firstLineChars="200"/>
        <w:jc w:val="left"/>
        <w:rPr>
          <w:rFonts w:hint="eastAsia" w:ascii="宋体" w:hAnsi="宋体" w:eastAsia="宋体" w:cs="宋体"/>
          <w:b w:val="0"/>
          <w:bCs w:val="0"/>
          <w:sz w:val="32"/>
          <w:szCs w:val="32"/>
          <w:lang w:val="en-US" w:eastAsia="zh-CN"/>
        </w:rPr>
      </w:pPr>
      <w:r>
        <w:rPr>
          <w:rFonts w:hint="eastAsia" w:ascii="宋体" w:hAnsi="宋体" w:eastAsia="宋体" w:cs="宋体"/>
          <w:b w:val="0"/>
          <w:bCs w:val="0"/>
          <w:sz w:val="32"/>
          <w:szCs w:val="32"/>
          <w:lang w:val="en-US" w:eastAsia="zh-CN"/>
        </w:rPr>
        <w:t>确认了小组组名和小组口号；确定了小组项目实践的选题工作；确认了小组内各成员的工作分配：夏海峰担任小组组长，熊诗驰和杨亮同学负责程序编写工作，虞含怿同学担任文档的编写工作，鄢阳天同学担任最终的汇报工作。</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jc w:val="left"/>
        <w:textAlignment w:val="auto"/>
        <w:rPr>
          <w:rFonts w:hint="eastAsia" w:ascii="宋体" w:hAnsi="宋体" w:eastAsia="宋体" w:cs="宋体"/>
          <w:b/>
          <w:bCs/>
          <w:sz w:val="32"/>
          <w:szCs w:val="32"/>
          <w:lang w:val="en-US" w:eastAsia="zh-CN"/>
        </w:rPr>
      </w:pPr>
      <w:r>
        <w:rPr>
          <w:rFonts w:hint="eastAsia" w:ascii="宋体" w:hAnsi="宋体" w:eastAsia="宋体" w:cs="宋体"/>
          <w:b/>
          <w:bCs/>
          <w:sz w:val="32"/>
          <w:szCs w:val="32"/>
          <w:lang w:val="en-US" w:eastAsia="zh-CN"/>
        </w:rPr>
        <w:t>5.1.2 6月25日工作完成情况</w:t>
      </w:r>
    </w:p>
    <w:p>
      <w:pPr>
        <w:numPr>
          <w:ilvl w:val="0"/>
          <w:numId w:val="0"/>
        </w:numPr>
        <w:bidi w:val="0"/>
        <w:ind w:firstLine="640" w:firstLineChars="200"/>
        <w:jc w:val="left"/>
        <w:rPr>
          <w:rFonts w:hint="eastAsia" w:ascii="宋体" w:hAnsi="宋体" w:eastAsia="宋体" w:cs="宋体"/>
          <w:b w:val="0"/>
          <w:bCs w:val="0"/>
          <w:sz w:val="32"/>
          <w:szCs w:val="32"/>
          <w:lang w:val="en-US" w:eastAsia="zh-CN"/>
        </w:rPr>
      </w:pPr>
      <w:r>
        <w:rPr>
          <w:rFonts w:hint="eastAsia" w:asciiTheme="minorEastAsia" w:hAnsiTheme="minorEastAsia" w:eastAsiaTheme="minorEastAsia" w:cstheme="minorEastAsia"/>
          <w:b w:val="0"/>
          <w:bCs w:val="0"/>
          <w:sz w:val="32"/>
          <w:szCs w:val="32"/>
          <w:lang w:val="en-US" w:eastAsia="zh-CN"/>
        </w:rPr>
        <w:t>程序部分明确了项目开发路径，学习了相关技术，确定软件形态为一个使用brython编译的Chrome插件，并且在GitHub上建立了项目库；文档方面完成了目录的编写工作，确定了项目文档的大致格式：答辩方面我们大致确定了展示的大纲。确定了明日的工作计划。</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jc w:val="left"/>
        <w:textAlignment w:val="auto"/>
        <w:rPr>
          <w:rFonts w:hint="eastAsia" w:ascii="宋体" w:hAnsi="宋体" w:eastAsia="宋体" w:cs="宋体"/>
          <w:b/>
          <w:bCs/>
          <w:sz w:val="32"/>
          <w:szCs w:val="32"/>
          <w:lang w:val="en-US" w:eastAsia="zh-CN"/>
        </w:rPr>
      </w:pPr>
      <w:r>
        <w:rPr>
          <w:rFonts w:hint="eastAsia" w:ascii="宋体" w:hAnsi="宋体" w:eastAsia="宋体" w:cs="宋体"/>
          <w:b/>
          <w:bCs/>
          <w:sz w:val="32"/>
          <w:szCs w:val="32"/>
          <w:lang w:val="en-US" w:eastAsia="zh-CN"/>
        </w:rPr>
        <w:t>5.1.3 6月26日工作完成情况</w:t>
      </w:r>
    </w:p>
    <w:p>
      <w:pPr>
        <w:numPr>
          <w:ilvl w:val="0"/>
          <w:numId w:val="0"/>
        </w:numPr>
        <w:bidi w:val="0"/>
        <w:ind w:firstLine="640" w:firstLineChars="200"/>
        <w:jc w:val="left"/>
        <w:rPr>
          <w:rFonts w:hint="eastAsia" w:ascii="宋体" w:hAnsi="宋体" w:eastAsia="宋体" w:cs="宋体"/>
          <w:b w:val="0"/>
          <w:bCs w:val="0"/>
          <w:sz w:val="32"/>
          <w:szCs w:val="32"/>
          <w:lang w:val="en-US" w:eastAsia="zh-CN"/>
        </w:rPr>
      </w:pPr>
      <w:r>
        <w:rPr>
          <w:rFonts w:hint="eastAsia" w:ascii="宋体" w:hAnsi="宋体" w:eastAsia="宋体" w:cs="宋体"/>
          <w:b w:val="0"/>
          <w:bCs w:val="0"/>
          <w:sz w:val="32"/>
          <w:szCs w:val="32"/>
          <w:lang w:val="en-US" w:eastAsia="zh-CN"/>
        </w:rPr>
        <w:t>程序部分经过多次尝试最终实现了对12306网站的request和反反爬虫操作，并实现了chrome拓展的简单页面；文档部分完善了文档的总体结构，完成了部分非有关代码章节的撰写；展示答辩部分确定了最终展示的PPT模板，并完成了非代码部分的PPT制作。</w:t>
      </w:r>
    </w:p>
    <w:p>
      <w:pPr>
        <w:numPr>
          <w:ilvl w:val="0"/>
          <w:numId w:val="0"/>
        </w:numPr>
        <w:bidi w:val="0"/>
        <w:jc w:val="left"/>
        <w:rPr>
          <w:rFonts w:hint="eastAsia" w:ascii="宋体" w:hAnsi="宋体" w:eastAsia="宋体" w:cs="宋体"/>
          <w:b/>
          <w:bCs/>
          <w:sz w:val="32"/>
          <w:szCs w:val="32"/>
          <w:lang w:val="en-US" w:eastAsia="zh-CN"/>
        </w:rPr>
      </w:pPr>
      <w:r>
        <w:rPr>
          <w:rFonts w:hint="eastAsia" w:ascii="宋体" w:hAnsi="宋体" w:eastAsia="宋体" w:cs="宋体"/>
          <w:b/>
          <w:bCs/>
          <w:sz w:val="32"/>
          <w:szCs w:val="32"/>
          <w:lang w:val="en-US" w:eastAsia="zh-CN"/>
        </w:rPr>
        <w:t>5.1.4 6月27日工作完成情况</w:t>
      </w:r>
    </w:p>
    <w:p>
      <w:pPr>
        <w:numPr>
          <w:ilvl w:val="0"/>
          <w:numId w:val="0"/>
        </w:numPr>
        <w:bidi w:val="0"/>
        <w:ind w:firstLine="640" w:firstLineChars="200"/>
        <w:jc w:val="left"/>
        <w:rPr>
          <w:rFonts w:hint="eastAsia" w:ascii="宋体" w:hAnsi="宋体" w:eastAsia="宋体" w:cs="宋体"/>
          <w:b w:val="0"/>
          <w:bCs w:val="0"/>
          <w:sz w:val="32"/>
          <w:szCs w:val="32"/>
          <w:lang w:val="en-US" w:eastAsia="zh-CN"/>
        </w:rPr>
      </w:pPr>
      <w:r>
        <w:rPr>
          <w:rFonts w:hint="eastAsia" w:ascii="宋体" w:hAnsi="宋体" w:eastAsia="宋体" w:cs="宋体"/>
          <w:b w:val="0"/>
          <w:bCs w:val="0"/>
          <w:sz w:val="32"/>
          <w:szCs w:val="32"/>
          <w:lang w:val="en-US" w:eastAsia="zh-CN"/>
        </w:rPr>
        <w:t>程序部分尝试使用request与12306进行交换完成购票操作，但因网页返回内容与期望不符并无良好解决办法最终选择放弃，转而通过webdrive使用selenium模块去模拟人在浏览器直接跳转到购票页面的操作。程序部分还新增了chrome拓展的查询结果和购票功能页面；文档部分完成了分非代码和部分代码部分的文档编写工作，因程序方面实现方式的转变，代码部分的文档需要重新作出调整；展示部分完成了部分有关代码部分的展示PPT制作。</w:t>
      </w:r>
    </w:p>
    <w:p>
      <w:pPr>
        <w:numPr>
          <w:ilvl w:val="0"/>
          <w:numId w:val="0"/>
        </w:numPr>
        <w:bidi w:val="0"/>
        <w:jc w:val="left"/>
        <w:rPr>
          <w:rFonts w:hint="eastAsia" w:ascii="宋体" w:hAnsi="宋体" w:eastAsia="宋体" w:cs="宋体"/>
          <w:b/>
          <w:bCs/>
          <w:sz w:val="32"/>
          <w:szCs w:val="32"/>
          <w:lang w:val="en-US" w:eastAsia="zh-CN"/>
        </w:rPr>
      </w:pPr>
      <w:r>
        <w:rPr>
          <w:rFonts w:hint="eastAsia" w:ascii="宋体" w:hAnsi="宋体" w:eastAsia="宋体" w:cs="宋体"/>
          <w:b/>
          <w:bCs/>
          <w:sz w:val="32"/>
          <w:szCs w:val="32"/>
          <w:lang w:val="en-US" w:eastAsia="zh-CN"/>
        </w:rPr>
        <w:t>5.1.5 6月28日工作完成情况</w:t>
      </w:r>
    </w:p>
    <w:p>
      <w:pPr>
        <w:numPr>
          <w:ilvl w:val="0"/>
          <w:numId w:val="0"/>
        </w:numPr>
        <w:bidi w:val="0"/>
        <w:ind w:firstLine="640" w:firstLineChars="200"/>
        <w:jc w:val="left"/>
        <w:rPr>
          <w:rFonts w:hint="eastAsia" w:ascii="宋体" w:hAnsi="宋体" w:eastAsia="宋体" w:cs="宋体"/>
          <w:b w:val="0"/>
          <w:bCs w:val="0"/>
          <w:sz w:val="32"/>
          <w:szCs w:val="32"/>
          <w:lang w:val="en-US" w:eastAsia="zh-CN"/>
        </w:rPr>
      </w:pPr>
      <w:r>
        <w:rPr>
          <w:rFonts w:hint="eastAsia" w:ascii="宋体" w:hAnsi="宋体" w:eastAsia="宋体" w:cs="宋体"/>
          <w:b w:val="0"/>
          <w:bCs w:val="0"/>
          <w:sz w:val="32"/>
          <w:szCs w:val="32"/>
          <w:lang w:val="en-US" w:eastAsia="zh-CN"/>
        </w:rPr>
        <w:t>程序部分攻克了12306的滑块验证，实现了前后端数据交互，在前端显示车票的查询结果，使登录购票一键化；文档部分的编写工作基本完成，前端界面介绍，功能测试和总结报告尚未完成，需进一步改进；展示部分完成了大部分PPT的制作，为最后的展示进行了文案方面的准备。</w:t>
      </w:r>
    </w:p>
    <w:p>
      <w:pPr>
        <w:numPr>
          <w:ilvl w:val="0"/>
          <w:numId w:val="0"/>
        </w:numPr>
        <w:bidi w:val="0"/>
        <w:jc w:val="left"/>
        <w:rPr>
          <w:rFonts w:hint="default" w:ascii="宋体" w:hAnsi="宋体" w:eastAsia="宋体" w:cs="宋体"/>
          <w:b/>
          <w:bCs/>
          <w:sz w:val="32"/>
          <w:szCs w:val="32"/>
          <w:lang w:val="en-US" w:eastAsia="zh-CN"/>
        </w:rPr>
      </w:pPr>
      <w:r>
        <w:rPr>
          <w:rFonts w:hint="eastAsia" w:ascii="宋体" w:hAnsi="宋体" w:eastAsia="宋体" w:cs="宋体"/>
          <w:b/>
          <w:bCs/>
          <w:sz w:val="32"/>
          <w:szCs w:val="32"/>
          <w:lang w:val="en-US" w:eastAsia="zh-CN"/>
        </w:rPr>
        <w:t>5.1.6 6月29日工作完成情况</w:t>
      </w:r>
    </w:p>
    <w:p>
      <w:pPr>
        <w:numPr>
          <w:ilvl w:val="0"/>
          <w:numId w:val="0"/>
        </w:numPr>
        <w:bidi w:val="0"/>
        <w:jc w:val="left"/>
        <w:rPr>
          <w:rFonts w:hint="default" w:ascii="宋体" w:hAnsi="宋体" w:eastAsia="宋体" w:cs="宋体"/>
          <w:b/>
          <w:bCs/>
          <w:sz w:val="32"/>
          <w:szCs w:val="32"/>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ind w:leftChars="0"/>
        <w:jc w:val="left"/>
        <w:textAlignment w:val="auto"/>
        <w:rPr>
          <w:rFonts w:hint="eastAsia" w:ascii="宋体" w:hAnsi="宋体" w:eastAsia="宋体" w:cs="宋体"/>
          <w:b/>
          <w:bCs/>
          <w:sz w:val="36"/>
          <w:szCs w:val="36"/>
          <w:lang w:val="en-US" w:eastAsia="zh-CN"/>
        </w:rPr>
      </w:pPr>
      <w:r>
        <w:rPr>
          <w:rFonts w:hint="eastAsia" w:ascii="宋体" w:hAnsi="宋体" w:eastAsia="宋体" w:cs="宋体"/>
          <w:b/>
          <w:bCs/>
          <w:sz w:val="36"/>
          <w:szCs w:val="36"/>
          <w:lang w:val="en-US" w:eastAsia="zh-CN"/>
        </w:rPr>
        <w:t>5.2测试工作汇报</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ind w:leftChars="0"/>
        <w:jc w:val="left"/>
        <w:textAlignment w:val="auto"/>
        <w:rPr>
          <w:rFonts w:hint="eastAsia" w:ascii="宋体" w:hAnsi="宋体" w:eastAsia="宋体" w:cs="宋体"/>
          <w:b/>
          <w:bCs/>
          <w:sz w:val="36"/>
          <w:szCs w:val="36"/>
          <w:lang w:val="en-US" w:eastAsia="zh-CN"/>
        </w:rPr>
      </w:pPr>
      <w:r>
        <w:rPr>
          <w:rFonts w:hint="eastAsia" w:ascii="宋体" w:hAnsi="宋体" w:eastAsia="宋体" w:cs="宋体"/>
          <w:b/>
          <w:bCs/>
          <w:sz w:val="36"/>
          <w:szCs w:val="36"/>
          <w:lang w:val="en-US" w:eastAsia="zh-CN"/>
        </w:rPr>
        <w:t>5.2.1系统测试计划</w:t>
      </w:r>
    </w:p>
    <w:p>
      <w:pPr>
        <w:numPr>
          <w:ilvl w:val="0"/>
          <w:numId w:val="5"/>
        </w:numPr>
        <w:bidi w:val="0"/>
        <w:ind w:left="420" w:leftChars="0" w:hanging="420" w:firstLineChars="0"/>
        <w:jc w:val="left"/>
        <w:rPr>
          <w:rFonts w:hint="default" w:ascii="宋体" w:hAnsi="宋体" w:eastAsia="宋体" w:cs="宋体"/>
          <w:b w:val="0"/>
          <w:bCs w:val="0"/>
          <w:sz w:val="32"/>
          <w:szCs w:val="32"/>
          <w:lang w:val="en-US" w:eastAsia="zh-CN"/>
        </w:rPr>
      </w:pPr>
      <w:r>
        <w:rPr>
          <w:rFonts w:hint="eastAsia" w:ascii="宋体" w:hAnsi="宋体" w:eastAsia="宋体" w:cs="宋体"/>
          <w:b w:val="0"/>
          <w:bCs w:val="0"/>
          <w:sz w:val="32"/>
          <w:szCs w:val="32"/>
          <w:lang w:val="en-US" w:eastAsia="zh-CN"/>
        </w:rPr>
        <w:t>6月26日测试12306网站的request和反反爬虫操作；前端UI界面设计</w:t>
      </w:r>
    </w:p>
    <w:p>
      <w:pPr>
        <w:numPr>
          <w:ilvl w:val="0"/>
          <w:numId w:val="5"/>
        </w:numPr>
        <w:bidi w:val="0"/>
        <w:ind w:left="420" w:leftChars="0" w:hanging="420" w:firstLineChars="0"/>
        <w:jc w:val="left"/>
        <w:rPr>
          <w:rFonts w:hint="default" w:ascii="宋体" w:hAnsi="宋体" w:eastAsia="宋体" w:cs="宋体"/>
          <w:b w:val="0"/>
          <w:bCs w:val="0"/>
          <w:sz w:val="32"/>
          <w:szCs w:val="32"/>
          <w:lang w:val="en-US" w:eastAsia="zh-CN"/>
        </w:rPr>
      </w:pPr>
      <w:r>
        <w:rPr>
          <w:rFonts w:hint="eastAsia" w:ascii="宋体" w:hAnsi="宋体" w:eastAsia="宋体" w:cs="宋体"/>
          <w:b w:val="0"/>
          <w:bCs w:val="0"/>
          <w:sz w:val="32"/>
          <w:szCs w:val="32"/>
          <w:lang w:val="en-US" w:eastAsia="zh-CN"/>
        </w:rPr>
        <w:t>6月27日，在前一日测试成功的前提下，尝试使用request与12306进行交互完成购票操作：增加Chrome拓展的查询结果和购票功能页面</w:t>
      </w:r>
    </w:p>
    <w:p>
      <w:pPr>
        <w:numPr>
          <w:ilvl w:val="0"/>
          <w:numId w:val="5"/>
        </w:numPr>
        <w:bidi w:val="0"/>
        <w:ind w:left="420" w:leftChars="0" w:hanging="420" w:firstLineChars="0"/>
        <w:jc w:val="left"/>
        <w:rPr>
          <w:rFonts w:hint="default" w:ascii="宋体" w:hAnsi="宋体" w:eastAsia="宋体" w:cs="宋体"/>
          <w:b w:val="0"/>
          <w:bCs w:val="0"/>
          <w:sz w:val="32"/>
          <w:szCs w:val="32"/>
          <w:lang w:val="en-US" w:eastAsia="zh-CN"/>
        </w:rPr>
      </w:pPr>
      <w:r>
        <w:rPr>
          <w:rFonts w:hint="eastAsia" w:ascii="宋体" w:hAnsi="宋体" w:eastAsia="宋体" w:cs="宋体"/>
          <w:b w:val="0"/>
          <w:bCs w:val="0"/>
          <w:sz w:val="32"/>
          <w:szCs w:val="32"/>
          <w:lang w:val="en-US" w:eastAsia="zh-CN"/>
        </w:rPr>
        <w:t>计划更改：6月28日，因前一日尝试使用request与12306进行交互完成购票的测试失败，我组决定转变编写思路，采用通过webdrive使用selenium模块去模拟人在浏览器直接跳转到购票页面的方式来实现帮助抢票的功能。</w:t>
      </w:r>
    </w:p>
    <w:p>
      <w:pPr>
        <w:numPr>
          <w:ilvl w:val="0"/>
          <w:numId w:val="5"/>
        </w:numPr>
        <w:bidi w:val="0"/>
        <w:ind w:left="420" w:leftChars="0" w:hanging="420" w:firstLineChars="0"/>
        <w:jc w:val="left"/>
        <w:rPr>
          <w:rFonts w:hint="default" w:ascii="宋体" w:hAnsi="宋体" w:eastAsia="宋体" w:cs="宋体"/>
          <w:b w:val="0"/>
          <w:bCs w:val="0"/>
          <w:sz w:val="32"/>
          <w:szCs w:val="32"/>
          <w:lang w:val="en-US" w:eastAsia="zh-CN"/>
        </w:rPr>
      </w:pPr>
      <w:r>
        <w:rPr>
          <w:rFonts w:hint="eastAsia" w:ascii="宋体" w:hAnsi="宋体" w:eastAsia="宋体" w:cs="宋体"/>
          <w:b w:val="0"/>
          <w:bCs w:val="0"/>
          <w:sz w:val="32"/>
          <w:szCs w:val="32"/>
          <w:lang w:val="en-US" w:eastAsia="zh-CN"/>
        </w:rPr>
        <w:t>新增计划：6月29日，在老师的建议下，我们新增了购票成功后将页面跳转至支付页面的操作。</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ind w:leftChars="0"/>
        <w:jc w:val="left"/>
        <w:textAlignment w:val="auto"/>
        <w:rPr>
          <w:rFonts w:hint="eastAsia" w:ascii="宋体" w:hAnsi="宋体" w:eastAsia="宋体" w:cs="宋体"/>
          <w:b/>
          <w:bCs/>
          <w:sz w:val="36"/>
          <w:szCs w:val="36"/>
          <w:lang w:val="en-US" w:eastAsia="zh-CN"/>
        </w:rPr>
      </w:pPr>
      <w:r>
        <w:rPr>
          <w:rFonts w:hint="eastAsia" w:ascii="宋体" w:hAnsi="宋体" w:eastAsia="宋体" w:cs="宋体"/>
          <w:b/>
          <w:bCs/>
          <w:sz w:val="36"/>
          <w:szCs w:val="36"/>
          <w:lang w:val="en-US" w:eastAsia="zh-CN"/>
        </w:rPr>
        <w:t>5.2.2系统测试分析</w:t>
      </w:r>
    </w:p>
    <w:p>
      <w:pPr>
        <w:numPr>
          <w:ilvl w:val="0"/>
          <w:numId w:val="5"/>
        </w:numPr>
        <w:bidi w:val="0"/>
        <w:ind w:left="420" w:leftChars="0" w:hanging="420" w:firstLineChars="0"/>
        <w:jc w:val="left"/>
        <w:rPr>
          <w:rFonts w:hint="default" w:ascii="宋体" w:hAnsi="宋体" w:eastAsia="宋体" w:cs="宋体"/>
          <w:b w:val="0"/>
          <w:bCs w:val="0"/>
          <w:sz w:val="32"/>
          <w:szCs w:val="32"/>
          <w:lang w:val="en-US" w:eastAsia="zh-CN"/>
        </w:rPr>
      </w:pPr>
      <w:r>
        <w:rPr>
          <w:rFonts w:hint="eastAsia" w:ascii="宋体" w:hAnsi="宋体" w:eastAsia="宋体" w:cs="宋体"/>
          <w:b w:val="0"/>
          <w:bCs w:val="0"/>
          <w:sz w:val="32"/>
          <w:szCs w:val="32"/>
          <w:lang w:val="en-US" w:eastAsia="zh-CN"/>
        </w:rPr>
        <w:t>6月26日测试成功，程序实现了对12306网页的request请求和反反爬虫操作，成功从12306网页爬取了所有所需列车的信息；前端UI界面模型已建立。</w:t>
      </w:r>
    </w:p>
    <w:p>
      <w:pPr>
        <w:numPr>
          <w:ilvl w:val="0"/>
          <w:numId w:val="5"/>
        </w:numPr>
        <w:bidi w:val="0"/>
        <w:ind w:left="420" w:leftChars="0" w:hanging="420" w:firstLineChars="0"/>
        <w:jc w:val="left"/>
        <w:rPr>
          <w:rFonts w:hint="default" w:ascii="宋体" w:hAnsi="宋体" w:eastAsia="宋体" w:cs="宋体"/>
          <w:b w:val="0"/>
          <w:bCs w:val="0"/>
          <w:sz w:val="32"/>
          <w:szCs w:val="32"/>
          <w:lang w:val="en-US" w:eastAsia="zh-CN"/>
        </w:rPr>
      </w:pPr>
      <w:r>
        <w:rPr>
          <w:rFonts w:hint="eastAsia" w:ascii="宋体" w:hAnsi="宋体" w:eastAsia="宋体" w:cs="宋体"/>
          <w:b w:val="0"/>
          <w:bCs w:val="0"/>
          <w:sz w:val="32"/>
          <w:szCs w:val="32"/>
          <w:lang w:val="en-US" w:eastAsia="zh-CN"/>
        </w:rPr>
        <w:t>6月27日，在尝试使用request与12306进行交互完成购票操作的过程中，我们遇到了许多困难，并最终因没有找到好的解决办法决定更换购票实现方式。</w:t>
      </w:r>
    </w:p>
    <w:p>
      <w:pPr>
        <w:numPr>
          <w:ilvl w:val="0"/>
          <w:numId w:val="5"/>
        </w:numPr>
        <w:bidi w:val="0"/>
        <w:ind w:left="420" w:leftChars="0" w:hanging="420" w:firstLineChars="0"/>
        <w:jc w:val="left"/>
        <w:rPr>
          <w:rFonts w:hint="default" w:ascii="宋体" w:hAnsi="宋体" w:eastAsia="宋体" w:cs="宋体"/>
          <w:b w:val="0"/>
          <w:bCs w:val="0"/>
          <w:sz w:val="32"/>
          <w:szCs w:val="32"/>
          <w:lang w:val="en-US" w:eastAsia="zh-CN"/>
        </w:rPr>
      </w:pPr>
      <w:r>
        <w:rPr>
          <w:rFonts w:hint="eastAsia" w:asciiTheme="minorEastAsia" w:hAnsiTheme="minorEastAsia" w:eastAsiaTheme="minorEastAsia" w:cstheme="minorEastAsia"/>
          <w:b w:val="0"/>
          <w:bCs w:val="0"/>
          <w:sz w:val="32"/>
          <w:szCs w:val="32"/>
          <w:lang w:val="en-US" w:eastAsia="zh-CN"/>
        </w:rPr>
        <w:t>采用网页驱动器webdriver中的selenium模块来进行车票预定功能的实现</w:t>
      </w:r>
      <w:r>
        <w:rPr>
          <w:rFonts w:hint="eastAsia" w:asciiTheme="minorEastAsia" w:hAnsiTheme="minorEastAsia" w:cstheme="minorEastAsia"/>
          <w:b w:val="0"/>
          <w:bCs w:val="0"/>
          <w:sz w:val="32"/>
          <w:szCs w:val="32"/>
          <w:lang w:val="en-US" w:eastAsia="zh-CN"/>
        </w:rPr>
        <w:t>。通过executable.path来声明webdriver地址和需要其操作的网页的地址。通过css.selector找到所需填入或点击的位置，账号密码应提前存入以便此时能够自动填入，填入方式通过send.keys来实现，并通过click来进行自动点击。添加drive.implicitly.wait(10)操作来等待网页跳转。因为在输入账号密码点击登录后会有一个滑块验证模块，用于检测滑动操作是否类似人机，即该操作是否被机器控制，若是则会检验失败，无法继续登录。所以我们引入了options库，通过操作可以跳过滑块滑动操作后的检测步骤，即阻止系统对滑块是否为人机的检验工作。点击跳转后会出现一个“提示”界面，需要先点击确定按钮，做法与之前的click操作相同。之后的点击操作也较为相似，之后便不再赘述。点击上方的车票选项，选择下方的单程票选项，点击出发地/目的地/日期，先进行清空处理，在键入内容，必须按Enter健进行确认，即进行Key.Enter操作。身份信息默认为普通，通过If identity等操作可以将类型转化为学生，点击查询按钮。跟随之前选择的车次序号找到车次位置，选择乘车人后直接点击提交订单，然后点击确认。预定完成后页面将停留，等待用户进行支付。</w:t>
      </w:r>
      <w:bookmarkStart w:id="0" w:name="_GoBack"/>
      <w:r>
        <w:rPr>
          <w:rFonts w:hint="default" w:ascii="宋体" w:hAnsi="宋体" w:eastAsia="宋体" w:cs="宋体"/>
          <w:b w:val="0"/>
          <w:bCs w:val="0"/>
          <w:sz w:val="32"/>
          <w:szCs w:val="32"/>
          <w:lang w:val="en-US" w:eastAsia="zh-CN"/>
        </w:rPr>
        <w:drawing>
          <wp:inline distT="0" distB="0" distL="114300" distR="114300">
            <wp:extent cx="5264785" cy="1682750"/>
            <wp:effectExtent l="0" t="0" r="5715" b="6350"/>
            <wp:docPr id="15" name="图片 15" descr="B}`R)SNN1{KGBL3HLDKRB{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B}`R)SNN1{KGBL3HLDKRB{X"/>
                    <pic:cNvPicPr>
                      <a:picLocks noChangeAspect="1"/>
                    </pic:cNvPicPr>
                  </pic:nvPicPr>
                  <pic:blipFill>
                    <a:blip r:embed="rId14"/>
                    <a:stretch>
                      <a:fillRect/>
                    </a:stretch>
                  </pic:blipFill>
                  <pic:spPr>
                    <a:xfrm>
                      <a:off x="0" y="0"/>
                      <a:ext cx="5264785" cy="1682750"/>
                    </a:xfrm>
                    <a:prstGeom prst="rect">
                      <a:avLst/>
                    </a:prstGeom>
                  </pic:spPr>
                </pic:pic>
              </a:graphicData>
            </a:graphic>
          </wp:inline>
        </w:drawing>
      </w:r>
      <w:bookmarkEnd w:id="0"/>
    </w:p>
    <w:p>
      <w:pPr>
        <w:numPr>
          <w:ilvl w:val="0"/>
          <w:numId w:val="0"/>
        </w:numPr>
        <w:bidi w:val="0"/>
        <w:ind w:leftChars="0"/>
        <w:jc w:val="left"/>
        <w:rPr>
          <w:rFonts w:hint="default" w:ascii="宋体" w:hAnsi="宋体" w:eastAsia="宋体" w:cs="宋体"/>
          <w:b w:val="0"/>
          <w:bCs w:val="0"/>
          <w:sz w:val="32"/>
          <w:szCs w:val="32"/>
          <w:lang w:val="en-US" w:eastAsia="zh-CN"/>
        </w:rPr>
      </w:pPr>
      <w:r>
        <w:rPr>
          <w:rFonts w:hint="default" w:ascii="宋体" w:hAnsi="宋体" w:eastAsia="宋体" w:cs="宋体"/>
          <w:b w:val="0"/>
          <w:bCs w:val="0"/>
          <w:sz w:val="32"/>
          <w:szCs w:val="32"/>
          <w:lang w:val="en-US" w:eastAsia="zh-CN"/>
        </w:rPr>
        <w:drawing>
          <wp:inline distT="0" distB="0" distL="114300" distR="114300">
            <wp:extent cx="2639695" cy="5518785"/>
            <wp:effectExtent l="0" t="0" r="1905" b="5715"/>
            <wp:docPr id="14" name="图片 14" descr="BPKWVUX`EOX3QC(`D)0C[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BPKWVUX`EOX3QC(`D)0C[39"/>
                    <pic:cNvPicPr>
                      <a:picLocks noChangeAspect="1"/>
                    </pic:cNvPicPr>
                  </pic:nvPicPr>
                  <pic:blipFill>
                    <a:blip r:embed="rId15"/>
                    <a:stretch>
                      <a:fillRect/>
                    </a:stretch>
                  </pic:blipFill>
                  <pic:spPr>
                    <a:xfrm>
                      <a:off x="0" y="0"/>
                      <a:ext cx="2639695" cy="5518785"/>
                    </a:xfrm>
                    <a:prstGeom prst="rect">
                      <a:avLst/>
                    </a:prstGeom>
                  </pic:spPr>
                </pic:pic>
              </a:graphicData>
            </a:graphic>
          </wp:inline>
        </w:drawing>
      </w:r>
      <w:r>
        <w:rPr>
          <w:rFonts w:hint="default" w:ascii="宋体" w:hAnsi="宋体" w:eastAsia="宋体" w:cs="宋体"/>
          <w:b w:val="0"/>
          <w:bCs w:val="0"/>
          <w:sz w:val="32"/>
          <w:szCs w:val="32"/>
          <w:lang w:val="en-US" w:eastAsia="zh-CN"/>
        </w:rPr>
        <w:drawing>
          <wp:inline distT="0" distB="0" distL="114300" distR="114300">
            <wp:extent cx="2599055" cy="5528310"/>
            <wp:effectExtent l="0" t="0" r="4445" b="8890"/>
            <wp:docPr id="10" name="图片 10" descr="WPJEEE1%62HLMI]`%Y__Y1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WPJEEE1%62HLMI]`%Y__Y1H"/>
                    <pic:cNvPicPr>
                      <a:picLocks noChangeAspect="1"/>
                    </pic:cNvPicPr>
                  </pic:nvPicPr>
                  <pic:blipFill>
                    <a:blip r:embed="rId16"/>
                    <a:stretch>
                      <a:fillRect/>
                    </a:stretch>
                  </pic:blipFill>
                  <pic:spPr>
                    <a:xfrm>
                      <a:off x="0" y="0"/>
                      <a:ext cx="2599055" cy="5528310"/>
                    </a:xfrm>
                    <a:prstGeom prst="rect">
                      <a:avLst/>
                    </a:prstGeom>
                  </pic:spPr>
                </pic:pic>
              </a:graphicData>
            </a:graphic>
          </wp:inline>
        </w:drawing>
      </w:r>
    </w:p>
    <w:p>
      <w:pPr>
        <w:numPr>
          <w:ilvl w:val="0"/>
          <w:numId w:val="0"/>
        </w:numPr>
        <w:bidi w:val="0"/>
        <w:ind w:leftChars="0"/>
        <w:jc w:val="left"/>
        <w:rPr>
          <w:rFonts w:hint="default" w:ascii="宋体" w:hAnsi="宋体" w:eastAsia="宋体" w:cs="宋体"/>
          <w:b w:val="0"/>
          <w:bCs w:val="0"/>
          <w:sz w:val="32"/>
          <w:szCs w:val="32"/>
          <w:lang w:val="en-US" w:eastAsia="zh-CN"/>
        </w:rPr>
      </w:pPr>
    </w:p>
    <w:p>
      <w:pPr>
        <w:numPr>
          <w:ilvl w:val="0"/>
          <w:numId w:val="5"/>
        </w:numPr>
        <w:bidi w:val="0"/>
        <w:ind w:left="420" w:leftChars="0" w:hanging="420" w:firstLineChars="0"/>
        <w:jc w:val="left"/>
        <w:rPr>
          <w:rFonts w:hint="default" w:ascii="宋体" w:hAnsi="宋体" w:eastAsia="宋体" w:cs="宋体"/>
          <w:b w:val="0"/>
          <w:bCs w:val="0"/>
          <w:sz w:val="32"/>
          <w:szCs w:val="32"/>
          <w:lang w:val="en-US" w:eastAsia="zh-CN"/>
        </w:rPr>
      </w:pPr>
      <w:r>
        <w:rPr>
          <w:rFonts w:hint="eastAsia" w:ascii="宋体" w:hAnsi="宋体" w:eastAsia="宋体" w:cs="宋体"/>
          <w:b w:val="0"/>
          <w:bCs w:val="0"/>
          <w:sz w:val="32"/>
          <w:szCs w:val="32"/>
          <w:lang w:val="en-US" w:eastAsia="zh-CN"/>
        </w:rPr>
        <w:t>在测试跳转支付界面的过程中我组遇到了一些问题，因为12306网站在完成购票操作后还要进行一段时间案的操作才能通知用户进行支付，而这个时间的长短没有规律可循，这就导致我们很难制作点击操作去将页面进行跳转。在6月29日中午验收时我们完成了部分功能，可以将页面跳转至选择支付方式的界面。剩余内容我们将在结课后继续完成制作。</w:t>
      </w:r>
    </w:p>
    <w:p>
      <w:pPr>
        <w:numPr>
          <w:ilvl w:val="0"/>
          <w:numId w:val="0"/>
        </w:numPr>
        <w:bidi w:val="0"/>
        <w:ind w:leftChars="0"/>
        <w:jc w:val="left"/>
        <w:rPr>
          <w:rFonts w:hint="default" w:ascii="宋体" w:hAnsi="宋体" w:eastAsia="宋体" w:cs="宋体"/>
          <w:b w:val="0"/>
          <w:bCs w:val="0"/>
          <w:sz w:val="32"/>
          <w:szCs w:val="32"/>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ind w:leftChars="0"/>
        <w:jc w:val="left"/>
        <w:textAlignment w:val="auto"/>
        <w:rPr>
          <w:rFonts w:hint="eastAsia"/>
          <w:b/>
          <w:bCs/>
          <w:sz w:val="44"/>
          <w:szCs w:val="44"/>
          <w:lang w:val="en-US" w:eastAsia="zh-CN"/>
        </w:rPr>
      </w:pPr>
      <w:r>
        <w:rPr>
          <w:rFonts w:hint="eastAsia"/>
          <w:b/>
          <w:bCs/>
          <w:sz w:val="44"/>
          <w:szCs w:val="44"/>
          <w:lang w:val="en-US" w:eastAsia="zh-CN"/>
        </w:rPr>
        <w:t>六、项目开发总结报告</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ind w:leftChars="0"/>
        <w:jc w:val="left"/>
        <w:textAlignment w:val="auto"/>
        <w:rPr>
          <w:rFonts w:hint="eastAsia" w:ascii="宋体" w:hAnsi="宋体" w:eastAsia="宋体" w:cs="宋体"/>
          <w:b/>
          <w:bCs/>
          <w:sz w:val="36"/>
          <w:szCs w:val="36"/>
          <w:lang w:val="en-US" w:eastAsia="zh-CN"/>
        </w:rPr>
      </w:pPr>
      <w:r>
        <w:rPr>
          <w:rFonts w:hint="eastAsia" w:ascii="宋体" w:hAnsi="宋体" w:eastAsia="宋体" w:cs="宋体"/>
          <w:b/>
          <w:bCs/>
          <w:sz w:val="36"/>
          <w:szCs w:val="36"/>
          <w:lang w:val="en-US" w:eastAsia="zh-CN"/>
        </w:rPr>
        <w:t>6.1对项目开发效率的报告</w:t>
      </w:r>
    </w:p>
    <w:p>
      <w:pPr>
        <w:numPr>
          <w:ilvl w:val="0"/>
          <w:numId w:val="0"/>
        </w:numPr>
        <w:bidi w:val="0"/>
        <w:ind w:firstLine="640" w:firstLineChars="200"/>
        <w:jc w:val="left"/>
        <w:rPr>
          <w:rFonts w:hint="eastAsia" w:asciiTheme="minorEastAsia" w:hAnsiTheme="minorEastAsia" w:cstheme="minorEastAsia"/>
          <w:b w:val="0"/>
          <w:bCs w:val="0"/>
          <w:sz w:val="32"/>
          <w:szCs w:val="32"/>
          <w:lang w:val="en-US" w:eastAsia="zh-CN"/>
        </w:rPr>
      </w:pPr>
      <w:r>
        <w:rPr>
          <w:rFonts w:hint="eastAsia" w:asciiTheme="minorEastAsia" w:hAnsiTheme="minorEastAsia" w:eastAsiaTheme="minorEastAsia" w:cstheme="minorEastAsia"/>
          <w:b w:val="0"/>
          <w:bCs w:val="0"/>
          <w:sz w:val="32"/>
          <w:szCs w:val="32"/>
          <w:lang w:val="en-US" w:eastAsia="zh-CN"/>
        </w:rPr>
        <w:t>因我组在项目开始的第一天便制定了详细的工作计划，并为每位成员分配了详细的工作，组长也对每位组员在每天需完成的内容进行了监督与指导，我组在此次开发中的时间分配较为合理</w:t>
      </w:r>
      <w:r>
        <w:rPr>
          <w:rFonts w:hint="eastAsia" w:asciiTheme="minorEastAsia" w:hAnsiTheme="minorEastAsia" w:cstheme="minorEastAsia"/>
          <w:b w:val="0"/>
          <w:bCs w:val="0"/>
          <w:sz w:val="32"/>
          <w:szCs w:val="32"/>
          <w:lang w:val="en-US" w:eastAsia="zh-CN"/>
        </w:rPr>
        <w:t>。</w:t>
      </w:r>
    </w:p>
    <w:p>
      <w:pPr>
        <w:numPr>
          <w:ilvl w:val="0"/>
          <w:numId w:val="0"/>
        </w:numPr>
        <w:bidi w:val="0"/>
        <w:ind w:firstLine="640" w:firstLineChars="200"/>
        <w:jc w:val="left"/>
        <w:rPr>
          <w:rFonts w:hint="eastAsia" w:asciiTheme="minorEastAsia" w:hAnsiTheme="minorEastAsia" w:cstheme="minorEastAsia"/>
          <w:b w:val="0"/>
          <w:bCs w:val="0"/>
          <w:sz w:val="32"/>
          <w:szCs w:val="32"/>
          <w:lang w:val="en-US" w:eastAsia="zh-CN"/>
        </w:rPr>
      </w:pPr>
      <w:r>
        <w:rPr>
          <w:rFonts w:hint="eastAsia" w:asciiTheme="minorEastAsia" w:hAnsiTheme="minorEastAsia" w:cstheme="minorEastAsia"/>
          <w:b w:val="0"/>
          <w:bCs w:val="0"/>
          <w:sz w:val="32"/>
          <w:szCs w:val="32"/>
          <w:lang w:val="en-US" w:eastAsia="zh-CN"/>
        </w:rPr>
        <w:t>但因为我组少一人的原因，在编写代码的工作上任务较重，特别是因为开发前期我们错误估计了理想方式的时间难度，错误估计了12306网页的反爬能力，并且错误判断了插件的实现难度，导致开发前期走了很多弯路，最后两天的时间较为紧张。</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ind w:leftChars="0"/>
        <w:jc w:val="left"/>
        <w:textAlignment w:val="auto"/>
        <w:rPr>
          <w:rFonts w:hint="eastAsia" w:ascii="宋体" w:hAnsi="宋体" w:eastAsia="宋体" w:cs="宋体"/>
          <w:b/>
          <w:bCs/>
          <w:sz w:val="36"/>
          <w:szCs w:val="36"/>
          <w:lang w:val="en-US" w:eastAsia="zh-CN"/>
        </w:rPr>
      </w:pPr>
      <w:r>
        <w:rPr>
          <w:rFonts w:hint="eastAsia" w:ascii="宋体" w:hAnsi="宋体" w:eastAsia="宋体" w:cs="宋体"/>
          <w:b/>
          <w:bCs/>
          <w:sz w:val="36"/>
          <w:szCs w:val="36"/>
          <w:lang w:val="en-US" w:eastAsia="zh-CN"/>
        </w:rPr>
        <w:t>6.2对项目开发质量的评价</w:t>
      </w:r>
    </w:p>
    <w:p>
      <w:pPr>
        <w:numPr>
          <w:ilvl w:val="0"/>
          <w:numId w:val="0"/>
        </w:numPr>
        <w:bidi w:val="0"/>
        <w:ind w:firstLine="640" w:firstLineChars="200"/>
        <w:jc w:val="left"/>
        <w:rPr>
          <w:rFonts w:hint="eastAsia" w:asciiTheme="minorEastAsia" w:hAnsiTheme="minorEastAsia" w:cstheme="minorEastAsia"/>
          <w:b w:val="0"/>
          <w:bCs w:val="0"/>
          <w:sz w:val="32"/>
          <w:szCs w:val="32"/>
          <w:lang w:val="en-US" w:eastAsia="zh-CN"/>
        </w:rPr>
      </w:pPr>
      <w:r>
        <w:rPr>
          <w:rFonts w:hint="eastAsia" w:asciiTheme="minorEastAsia" w:hAnsiTheme="minorEastAsia" w:eastAsiaTheme="minorEastAsia" w:cstheme="minorEastAsia"/>
          <w:b w:val="0"/>
          <w:bCs w:val="0"/>
          <w:sz w:val="32"/>
          <w:szCs w:val="32"/>
          <w:lang w:val="en-US" w:eastAsia="zh-CN"/>
        </w:rPr>
        <w:t>我组在程序实现功能后进行了足够多次数的测试，保证了运行成功率维持在一个较高水平</w:t>
      </w:r>
      <w:r>
        <w:rPr>
          <w:rFonts w:hint="eastAsia" w:asciiTheme="minorEastAsia" w:hAnsiTheme="minorEastAsia" w:cstheme="minorEastAsia"/>
          <w:b w:val="0"/>
          <w:bCs w:val="0"/>
          <w:sz w:val="32"/>
          <w:szCs w:val="32"/>
          <w:lang w:val="en-US" w:eastAsia="zh-CN"/>
        </w:rPr>
        <w:t>。但需要注意的一点是，若该系统短时间在同一台设备上运行了过多次数，滑块验证模块的人机验证会有失败的风险，可以通过在进行滑块验证时任意移动鼠标来提高通过验证的概率。</w:t>
      </w:r>
    </w:p>
    <w:p>
      <w:pPr>
        <w:numPr>
          <w:ilvl w:val="0"/>
          <w:numId w:val="0"/>
        </w:numPr>
        <w:bidi w:val="0"/>
        <w:ind w:firstLine="640" w:firstLineChars="200"/>
        <w:jc w:val="left"/>
        <w:rPr>
          <w:rFonts w:hint="eastAsia" w:asciiTheme="minorEastAsia" w:hAnsiTheme="minorEastAsia" w:cstheme="minorEastAsia"/>
          <w:b w:val="0"/>
          <w:bCs w:val="0"/>
          <w:sz w:val="32"/>
          <w:szCs w:val="32"/>
          <w:lang w:val="en-US" w:eastAsia="zh-CN"/>
        </w:rPr>
      </w:pPr>
      <w:r>
        <w:rPr>
          <w:rFonts w:hint="eastAsia" w:asciiTheme="minorEastAsia" w:hAnsiTheme="minorEastAsia" w:cstheme="minorEastAsia"/>
          <w:b w:val="0"/>
          <w:bCs w:val="0"/>
          <w:sz w:val="32"/>
          <w:szCs w:val="32"/>
          <w:lang w:val="en-US" w:eastAsia="zh-CN"/>
        </w:rPr>
        <w:t>总体来说，本系统质量较高，用户可以放心使用。但因为系统开发仍处在初级阶段，系统的安全无法得到较好的保证。所以用户将数据存入系统中可能会存在一定的风险。</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ind w:leftChars="0"/>
        <w:jc w:val="left"/>
        <w:textAlignment w:val="auto"/>
        <w:rPr>
          <w:rFonts w:hint="eastAsia" w:ascii="宋体" w:hAnsi="宋体" w:eastAsia="宋体" w:cs="宋体"/>
          <w:b/>
          <w:bCs/>
          <w:sz w:val="36"/>
          <w:szCs w:val="36"/>
          <w:lang w:val="en-US" w:eastAsia="zh-CN"/>
        </w:rPr>
      </w:pPr>
      <w:r>
        <w:rPr>
          <w:rFonts w:hint="eastAsia" w:ascii="宋体" w:hAnsi="宋体" w:eastAsia="宋体" w:cs="宋体"/>
          <w:b/>
          <w:bCs/>
          <w:sz w:val="36"/>
          <w:szCs w:val="36"/>
          <w:lang w:val="en-US" w:eastAsia="zh-CN"/>
        </w:rPr>
        <w:t>6.3对项目开发方法的评价</w:t>
      </w:r>
    </w:p>
    <w:p>
      <w:pPr>
        <w:numPr>
          <w:ilvl w:val="0"/>
          <w:numId w:val="0"/>
        </w:numPr>
        <w:bidi w:val="0"/>
        <w:ind w:firstLine="640" w:firstLineChars="200"/>
        <w:jc w:val="left"/>
        <w:rPr>
          <w:rFonts w:hint="eastAsia" w:asciiTheme="minorEastAsia" w:hAnsiTheme="minorEastAsia" w:cstheme="minorEastAsia"/>
          <w:b w:val="0"/>
          <w:bCs w:val="0"/>
          <w:sz w:val="32"/>
          <w:szCs w:val="32"/>
          <w:lang w:val="en-US" w:eastAsia="zh-CN"/>
        </w:rPr>
      </w:pPr>
      <w:r>
        <w:rPr>
          <w:rFonts w:hint="eastAsia" w:asciiTheme="minorEastAsia" w:hAnsiTheme="minorEastAsia" w:cstheme="minorEastAsia"/>
          <w:b w:val="0"/>
          <w:bCs w:val="0"/>
          <w:sz w:val="32"/>
          <w:szCs w:val="32"/>
          <w:lang w:val="en-US" w:eastAsia="zh-CN"/>
        </w:rPr>
        <w:t>本系统在前端使用了HTML、CSS等相关方面的知识；后端方面应用爬虫相关知识，使用了网页驱动器webdriver中的selenium模块进行代码编写，引入options库进行滑块验证的跳过等。</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ind w:leftChars="0"/>
        <w:jc w:val="left"/>
        <w:textAlignment w:val="auto"/>
        <w:rPr>
          <w:rFonts w:hint="eastAsia" w:ascii="宋体" w:hAnsi="宋体" w:eastAsia="宋体" w:cs="宋体"/>
          <w:b/>
          <w:bCs/>
          <w:sz w:val="36"/>
          <w:szCs w:val="36"/>
          <w:lang w:val="en-US" w:eastAsia="zh-CN"/>
        </w:rPr>
      </w:pPr>
      <w:r>
        <w:rPr>
          <w:rFonts w:hint="eastAsia" w:ascii="宋体" w:hAnsi="宋体" w:eastAsia="宋体" w:cs="宋体"/>
          <w:b/>
          <w:bCs/>
          <w:sz w:val="36"/>
          <w:szCs w:val="36"/>
          <w:lang w:val="en-US" w:eastAsia="zh-CN"/>
        </w:rPr>
        <w:t>6.4经验教训</w:t>
      </w:r>
    </w:p>
    <w:p>
      <w:pPr>
        <w:numPr>
          <w:ilvl w:val="0"/>
          <w:numId w:val="0"/>
        </w:numPr>
        <w:bidi w:val="0"/>
        <w:ind w:left="0" w:leftChars="0" w:firstLine="640" w:firstLineChars="200"/>
        <w:jc w:val="left"/>
        <w:rPr>
          <w:rFonts w:hint="eastAsia" w:asciiTheme="minorEastAsia" w:hAnsiTheme="minorEastAsia" w:cstheme="minorEastAsia"/>
          <w:b w:val="0"/>
          <w:bCs w:val="0"/>
          <w:sz w:val="32"/>
          <w:szCs w:val="32"/>
          <w:lang w:val="en-US" w:eastAsia="zh-CN"/>
        </w:rPr>
      </w:pPr>
      <w:r>
        <w:rPr>
          <w:rFonts w:hint="eastAsia" w:asciiTheme="minorEastAsia" w:hAnsiTheme="minorEastAsia" w:cstheme="minorEastAsia"/>
          <w:b w:val="0"/>
          <w:bCs w:val="0"/>
          <w:sz w:val="32"/>
          <w:szCs w:val="32"/>
          <w:lang w:val="en-US" w:eastAsia="zh-CN"/>
        </w:rPr>
        <w:t xml:space="preserve">在本次开发系统中，最大的收获莫过于团队协作，这也是小组第一次合作开发项目，经验有些不足，但总的来说协作还算默契。其次，我们的任务时间分配还有进一步改进的空间，代码部分任务较重，而文档编写与PPT制作方面的空闲时间较多。希望可以在今后的协作中进一步改进。 </w:t>
      </w:r>
    </w:p>
    <w:p>
      <w:pPr>
        <w:numPr>
          <w:ilvl w:val="0"/>
          <w:numId w:val="0"/>
        </w:numPr>
        <w:bidi w:val="0"/>
        <w:jc w:val="left"/>
        <w:rPr>
          <w:rFonts w:hint="default"/>
          <w:b/>
          <w:bCs/>
          <w:sz w:val="32"/>
          <w:szCs w:val="32"/>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F3A02E4"/>
    <w:multiLevelType w:val="singleLevel"/>
    <w:tmpl w:val="9F3A02E4"/>
    <w:lvl w:ilvl="0" w:tentative="0">
      <w:start w:val="1"/>
      <w:numFmt w:val="chineseCounting"/>
      <w:suff w:val="nothing"/>
      <w:lvlText w:val="%1、"/>
      <w:lvlJc w:val="left"/>
      <w:rPr>
        <w:rFonts w:hint="eastAsia" w:ascii="宋体" w:hAnsi="宋体" w:eastAsia="宋体" w:cs="宋体"/>
        <w:sz w:val="44"/>
        <w:szCs w:val="44"/>
      </w:rPr>
    </w:lvl>
  </w:abstractNum>
  <w:abstractNum w:abstractNumId="1">
    <w:nsid w:val="AAAFE4C0"/>
    <w:multiLevelType w:val="singleLevel"/>
    <w:tmpl w:val="AAAFE4C0"/>
    <w:lvl w:ilvl="0" w:tentative="0">
      <w:start w:val="1"/>
      <w:numFmt w:val="chineseCounting"/>
      <w:suff w:val="nothing"/>
      <w:lvlText w:val="%1、"/>
      <w:lvlJc w:val="left"/>
      <w:rPr>
        <w:rFonts w:hint="eastAsia" w:ascii="宋体" w:hAnsi="宋体" w:eastAsia="宋体" w:cs="宋体"/>
      </w:rPr>
    </w:lvl>
  </w:abstractNum>
  <w:abstractNum w:abstractNumId="2">
    <w:nsid w:val="CAA68688"/>
    <w:multiLevelType w:val="singleLevel"/>
    <w:tmpl w:val="CAA68688"/>
    <w:lvl w:ilvl="0" w:tentative="0">
      <w:start w:val="1"/>
      <w:numFmt w:val="bullet"/>
      <w:lvlText w:val=""/>
      <w:lvlJc w:val="left"/>
      <w:pPr>
        <w:ind w:left="420" w:hanging="420"/>
      </w:pPr>
      <w:rPr>
        <w:rFonts w:hint="default" w:ascii="Wingdings" w:hAnsi="Wingdings"/>
      </w:rPr>
    </w:lvl>
  </w:abstractNum>
  <w:abstractNum w:abstractNumId="3">
    <w:nsid w:val="EB9C3774"/>
    <w:multiLevelType w:val="singleLevel"/>
    <w:tmpl w:val="EB9C3774"/>
    <w:lvl w:ilvl="0" w:tentative="0">
      <w:start w:val="6"/>
      <w:numFmt w:val="chineseCounting"/>
      <w:suff w:val="nothing"/>
      <w:lvlText w:val="%1、"/>
      <w:lvlJc w:val="left"/>
      <w:rPr>
        <w:rFonts w:hint="eastAsia"/>
      </w:rPr>
    </w:lvl>
  </w:abstractNum>
  <w:abstractNum w:abstractNumId="4">
    <w:nsid w:val="6FCD64B5"/>
    <w:multiLevelType w:val="singleLevel"/>
    <w:tmpl w:val="6FCD64B5"/>
    <w:lvl w:ilvl="0" w:tentative="0">
      <w:start w:val="1"/>
      <w:numFmt w:val="bullet"/>
      <w:lvlText w:val=""/>
      <w:lvlJc w:val="left"/>
      <w:pPr>
        <w:ind w:left="420" w:hanging="420"/>
      </w:pPr>
      <w:rPr>
        <w:rFonts w:hint="default" w:ascii="Wingdings" w:hAnsi="Wingdings"/>
      </w:rPr>
    </w:lvl>
  </w:abstractNum>
  <w:num w:numId="1">
    <w:abstractNumId w:val="1"/>
  </w:num>
  <w:num w:numId="2">
    <w:abstractNumId w:val="3"/>
  </w:num>
  <w:num w:numId="3">
    <w:abstractNumId w:val="0"/>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44"/>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Tc2ZGZiNzZiNDVlOGViOWVmM2JhOTY0NGJkNjUyYzgifQ=="/>
  </w:docVars>
  <w:rsids>
    <w:rsidRoot w:val="00000000"/>
    <w:rsid w:val="00670136"/>
    <w:rsid w:val="006E4A62"/>
    <w:rsid w:val="00A60B4E"/>
    <w:rsid w:val="00B22269"/>
    <w:rsid w:val="013F47D1"/>
    <w:rsid w:val="017A1572"/>
    <w:rsid w:val="02C27C2F"/>
    <w:rsid w:val="02F7361D"/>
    <w:rsid w:val="030E48E0"/>
    <w:rsid w:val="03526967"/>
    <w:rsid w:val="03A86DEF"/>
    <w:rsid w:val="046637A3"/>
    <w:rsid w:val="048F18FF"/>
    <w:rsid w:val="051931EE"/>
    <w:rsid w:val="051F56FD"/>
    <w:rsid w:val="057647C3"/>
    <w:rsid w:val="059432A4"/>
    <w:rsid w:val="060D32F6"/>
    <w:rsid w:val="063D692A"/>
    <w:rsid w:val="06527034"/>
    <w:rsid w:val="06616D34"/>
    <w:rsid w:val="069217CC"/>
    <w:rsid w:val="06B120C6"/>
    <w:rsid w:val="075E5897"/>
    <w:rsid w:val="07740DE4"/>
    <w:rsid w:val="081845DE"/>
    <w:rsid w:val="08C70EDC"/>
    <w:rsid w:val="08E73603"/>
    <w:rsid w:val="08EC6B80"/>
    <w:rsid w:val="090F3365"/>
    <w:rsid w:val="0944253A"/>
    <w:rsid w:val="09595CA6"/>
    <w:rsid w:val="09610248"/>
    <w:rsid w:val="09B15603"/>
    <w:rsid w:val="09C81577"/>
    <w:rsid w:val="0A682F87"/>
    <w:rsid w:val="0AF729B9"/>
    <w:rsid w:val="0B045F41"/>
    <w:rsid w:val="0B0C5577"/>
    <w:rsid w:val="0BA7714D"/>
    <w:rsid w:val="0BCA5242"/>
    <w:rsid w:val="0BEF73AD"/>
    <w:rsid w:val="0C64719F"/>
    <w:rsid w:val="0C8D4F71"/>
    <w:rsid w:val="0CA710DF"/>
    <w:rsid w:val="0D166FB7"/>
    <w:rsid w:val="0D281C4F"/>
    <w:rsid w:val="0D4E1E94"/>
    <w:rsid w:val="0D5C1B29"/>
    <w:rsid w:val="0E597D04"/>
    <w:rsid w:val="0E761E92"/>
    <w:rsid w:val="0E814576"/>
    <w:rsid w:val="0FB44EE3"/>
    <w:rsid w:val="0FD77419"/>
    <w:rsid w:val="10086037"/>
    <w:rsid w:val="10BA2483"/>
    <w:rsid w:val="111C0739"/>
    <w:rsid w:val="115510FB"/>
    <w:rsid w:val="11A864EC"/>
    <w:rsid w:val="11BC06EE"/>
    <w:rsid w:val="11E6576C"/>
    <w:rsid w:val="11FF2B1E"/>
    <w:rsid w:val="120018F0"/>
    <w:rsid w:val="12676D40"/>
    <w:rsid w:val="130E6C3F"/>
    <w:rsid w:val="130F79DE"/>
    <w:rsid w:val="133E5727"/>
    <w:rsid w:val="13DC0939"/>
    <w:rsid w:val="13F45878"/>
    <w:rsid w:val="140626DE"/>
    <w:rsid w:val="141155A6"/>
    <w:rsid w:val="143919CB"/>
    <w:rsid w:val="145C04C9"/>
    <w:rsid w:val="14606013"/>
    <w:rsid w:val="1480094C"/>
    <w:rsid w:val="150B33E2"/>
    <w:rsid w:val="15A72150"/>
    <w:rsid w:val="15FD4466"/>
    <w:rsid w:val="162419BE"/>
    <w:rsid w:val="16651E4E"/>
    <w:rsid w:val="174F1DAC"/>
    <w:rsid w:val="176D7083"/>
    <w:rsid w:val="177A1F84"/>
    <w:rsid w:val="17815525"/>
    <w:rsid w:val="1796275D"/>
    <w:rsid w:val="182328D6"/>
    <w:rsid w:val="185B364B"/>
    <w:rsid w:val="18A711DD"/>
    <w:rsid w:val="18DF2393"/>
    <w:rsid w:val="19434886"/>
    <w:rsid w:val="19C85DE5"/>
    <w:rsid w:val="19F75ECA"/>
    <w:rsid w:val="1A353044"/>
    <w:rsid w:val="1A6E76E0"/>
    <w:rsid w:val="1B6F54BE"/>
    <w:rsid w:val="1BAB1F37"/>
    <w:rsid w:val="1BE818FF"/>
    <w:rsid w:val="1C3D0E46"/>
    <w:rsid w:val="1C6A4A04"/>
    <w:rsid w:val="1C7966D1"/>
    <w:rsid w:val="1C882E22"/>
    <w:rsid w:val="1C905296"/>
    <w:rsid w:val="1E434E21"/>
    <w:rsid w:val="1E555FE6"/>
    <w:rsid w:val="1E765794"/>
    <w:rsid w:val="1EC25489"/>
    <w:rsid w:val="1EF04B2E"/>
    <w:rsid w:val="1F746B89"/>
    <w:rsid w:val="202C11E7"/>
    <w:rsid w:val="20333BC5"/>
    <w:rsid w:val="203C265D"/>
    <w:rsid w:val="20535F35"/>
    <w:rsid w:val="20983709"/>
    <w:rsid w:val="210B3EDB"/>
    <w:rsid w:val="211511D9"/>
    <w:rsid w:val="21201A04"/>
    <w:rsid w:val="21891673"/>
    <w:rsid w:val="22996921"/>
    <w:rsid w:val="22B47F8A"/>
    <w:rsid w:val="22DE2D68"/>
    <w:rsid w:val="231D6C71"/>
    <w:rsid w:val="23254080"/>
    <w:rsid w:val="23417844"/>
    <w:rsid w:val="234E675E"/>
    <w:rsid w:val="23615928"/>
    <w:rsid w:val="237844C9"/>
    <w:rsid w:val="238061F4"/>
    <w:rsid w:val="23C057CB"/>
    <w:rsid w:val="24023050"/>
    <w:rsid w:val="243D76F2"/>
    <w:rsid w:val="245C4A4D"/>
    <w:rsid w:val="24D444CF"/>
    <w:rsid w:val="25B867F2"/>
    <w:rsid w:val="25C718A8"/>
    <w:rsid w:val="25FB48C1"/>
    <w:rsid w:val="269F18C5"/>
    <w:rsid w:val="26B515F8"/>
    <w:rsid w:val="2706779D"/>
    <w:rsid w:val="27351044"/>
    <w:rsid w:val="276A280B"/>
    <w:rsid w:val="27897907"/>
    <w:rsid w:val="27996BAB"/>
    <w:rsid w:val="279A3902"/>
    <w:rsid w:val="27DF3AF5"/>
    <w:rsid w:val="280E3973"/>
    <w:rsid w:val="282B09BF"/>
    <w:rsid w:val="288A70C5"/>
    <w:rsid w:val="288D4E09"/>
    <w:rsid w:val="29054D8B"/>
    <w:rsid w:val="29A00C40"/>
    <w:rsid w:val="29A14EFA"/>
    <w:rsid w:val="29FE19F9"/>
    <w:rsid w:val="29FF3B89"/>
    <w:rsid w:val="2A1D37F6"/>
    <w:rsid w:val="2A565A6F"/>
    <w:rsid w:val="2B114468"/>
    <w:rsid w:val="2B5159FE"/>
    <w:rsid w:val="2CAB47C4"/>
    <w:rsid w:val="2CCD54F4"/>
    <w:rsid w:val="2D215DD0"/>
    <w:rsid w:val="2DDE71FD"/>
    <w:rsid w:val="2E1E08B4"/>
    <w:rsid w:val="2ED04ED9"/>
    <w:rsid w:val="2EF2727F"/>
    <w:rsid w:val="2F6E35CB"/>
    <w:rsid w:val="2FB1361D"/>
    <w:rsid w:val="30CB0F91"/>
    <w:rsid w:val="3131346A"/>
    <w:rsid w:val="31405DCB"/>
    <w:rsid w:val="31E25266"/>
    <w:rsid w:val="328755C6"/>
    <w:rsid w:val="32956F9B"/>
    <w:rsid w:val="32ED680E"/>
    <w:rsid w:val="336F3C8E"/>
    <w:rsid w:val="33F2116F"/>
    <w:rsid w:val="340B3B04"/>
    <w:rsid w:val="34191D43"/>
    <w:rsid w:val="352B0501"/>
    <w:rsid w:val="35C602AE"/>
    <w:rsid w:val="35EB7D37"/>
    <w:rsid w:val="36267128"/>
    <w:rsid w:val="363B067A"/>
    <w:rsid w:val="36554625"/>
    <w:rsid w:val="37265FB4"/>
    <w:rsid w:val="375241BA"/>
    <w:rsid w:val="387C6E89"/>
    <w:rsid w:val="38D74558"/>
    <w:rsid w:val="38DF184F"/>
    <w:rsid w:val="390D66F3"/>
    <w:rsid w:val="398E34A3"/>
    <w:rsid w:val="399A2A25"/>
    <w:rsid w:val="3AB13641"/>
    <w:rsid w:val="3AB23981"/>
    <w:rsid w:val="3ADF5261"/>
    <w:rsid w:val="3B0B43A4"/>
    <w:rsid w:val="3B4566AB"/>
    <w:rsid w:val="3B530AC0"/>
    <w:rsid w:val="3B8E778B"/>
    <w:rsid w:val="3D4A58CF"/>
    <w:rsid w:val="3E063C22"/>
    <w:rsid w:val="3E1E3305"/>
    <w:rsid w:val="3E841792"/>
    <w:rsid w:val="3EFD4EC9"/>
    <w:rsid w:val="3F036C51"/>
    <w:rsid w:val="3F0A537A"/>
    <w:rsid w:val="3F182754"/>
    <w:rsid w:val="3F2E0F36"/>
    <w:rsid w:val="3F397A0D"/>
    <w:rsid w:val="3F7A243C"/>
    <w:rsid w:val="3F81174E"/>
    <w:rsid w:val="3F8663DE"/>
    <w:rsid w:val="3F8D188E"/>
    <w:rsid w:val="400C1193"/>
    <w:rsid w:val="40255B4E"/>
    <w:rsid w:val="40C30ED7"/>
    <w:rsid w:val="41022AB3"/>
    <w:rsid w:val="41256700"/>
    <w:rsid w:val="41B36CDD"/>
    <w:rsid w:val="4283360E"/>
    <w:rsid w:val="429114F4"/>
    <w:rsid w:val="42BB03ED"/>
    <w:rsid w:val="43122A4F"/>
    <w:rsid w:val="436808C1"/>
    <w:rsid w:val="43D62CBE"/>
    <w:rsid w:val="44273BFB"/>
    <w:rsid w:val="444D0CA7"/>
    <w:rsid w:val="44594228"/>
    <w:rsid w:val="448E0B40"/>
    <w:rsid w:val="44B16A59"/>
    <w:rsid w:val="44DA57EF"/>
    <w:rsid w:val="44FD4C93"/>
    <w:rsid w:val="45A1630C"/>
    <w:rsid w:val="45C0289B"/>
    <w:rsid w:val="46342CCA"/>
    <w:rsid w:val="466062C5"/>
    <w:rsid w:val="46644980"/>
    <w:rsid w:val="476A5D05"/>
    <w:rsid w:val="47867947"/>
    <w:rsid w:val="4839282C"/>
    <w:rsid w:val="485638F8"/>
    <w:rsid w:val="48AB372A"/>
    <w:rsid w:val="490309D6"/>
    <w:rsid w:val="49675177"/>
    <w:rsid w:val="49697769"/>
    <w:rsid w:val="498413E9"/>
    <w:rsid w:val="4A0433F5"/>
    <w:rsid w:val="4A0B14C1"/>
    <w:rsid w:val="4A5303DD"/>
    <w:rsid w:val="4A887558"/>
    <w:rsid w:val="4AD52C9E"/>
    <w:rsid w:val="4B217C99"/>
    <w:rsid w:val="4B2B6936"/>
    <w:rsid w:val="4B4D08DD"/>
    <w:rsid w:val="4BEA27BB"/>
    <w:rsid w:val="4C6644FE"/>
    <w:rsid w:val="4CA457C6"/>
    <w:rsid w:val="4CB958B7"/>
    <w:rsid w:val="4CF85F07"/>
    <w:rsid w:val="4D5562C1"/>
    <w:rsid w:val="4D5F5E87"/>
    <w:rsid w:val="4DC15BDD"/>
    <w:rsid w:val="4E3C4563"/>
    <w:rsid w:val="4E3E6D8F"/>
    <w:rsid w:val="4EE47C54"/>
    <w:rsid w:val="4F2B14B1"/>
    <w:rsid w:val="4F512177"/>
    <w:rsid w:val="50EA04A2"/>
    <w:rsid w:val="51027976"/>
    <w:rsid w:val="51134562"/>
    <w:rsid w:val="512266D0"/>
    <w:rsid w:val="51C40FBA"/>
    <w:rsid w:val="51C72BF7"/>
    <w:rsid w:val="52724F9A"/>
    <w:rsid w:val="5288677C"/>
    <w:rsid w:val="52D71A40"/>
    <w:rsid w:val="53313D67"/>
    <w:rsid w:val="53D93672"/>
    <w:rsid w:val="53F229C4"/>
    <w:rsid w:val="55137AFA"/>
    <w:rsid w:val="556D2636"/>
    <w:rsid w:val="55901E19"/>
    <w:rsid w:val="55BE1928"/>
    <w:rsid w:val="564B6DAF"/>
    <w:rsid w:val="5661615D"/>
    <w:rsid w:val="568D049A"/>
    <w:rsid w:val="58FE7875"/>
    <w:rsid w:val="59237CED"/>
    <w:rsid w:val="592F0480"/>
    <w:rsid w:val="59455A43"/>
    <w:rsid w:val="59F60AA4"/>
    <w:rsid w:val="5A5B4994"/>
    <w:rsid w:val="5A640002"/>
    <w:rsid w:val="5A7F04A3"/>
    <w:rsid w:val="5B3957A4"/>
    <w:rsid w:val="5B9F5076"/>
    <w:rsid w:val="5BD575CE"/>
    <w:rsid w:val="5BF956A2"/>
    <w:rsid w:val="5C904CB9"/>
    <w:rsid w:val="5CE50038"/>
    <w:rsid w:val="5CEF7D6C"/>
    <w:rsid w:val="5CFE55E6"/>
    <w:rsid w:val="5D6C3377"/>
    <w:rsid w:val="5D95608D"/>
    <w:rsid w:val="5DAA07E1"/>
    <w:rsid w:val="5E13634A"/>
    <w:rsid w:val="5EA15790"/>
    <w:rsid w:val="5EA44206"/>
    <w:rsid w:val="5F0E7967"/>
    <w:rsid w:val="60E917D7"/>
    <w:rsid w:val="6133330A"/>
    <w:rsid w:val="615F6577"/>
    <w:rsid w:val="61702784"/>
    <w:rsid w:val="61991CD2"/>
    <w:rsid w:val="61D25E51"/>
    <w:rsid w:val="623841A9"/>
    <w:rsid w:val="62D77FFB"/>
    <w:rsid w:val="6317444F"/>
    <w:rsid w:val="63340AD8"/>
    <w:rsid w:val="634C271A"/>
    <w:rsid w:val="635B2A2E"/>
    <w:rsid w:val="636A7DAC"/>
    <w:rsid w:val="637E37F1"/>
    <w:rsid w:val="63B50AAD"/>
    <w:rsid w:val="640E7186"/>
    <w:rsid w:val="649C5108"/>
    <w:rsid w:val="6526655B"/>
    <w:rsid w:val="655F7B20"/>
    <w:rsid w:val="657E7021"/>
    <w:rsid w:val="65991C7A"/>
    <w:rsid w:val="65BB2C01"/>
    <w:rsid w:val="661C36C8"/>
    <w:rsid w:val="66475291"/>
    <w:rsid w:val="665B3352"/>
    <w:rsid w:val="66735715"/>
    <w:rsid w:val="66794ED3"/>
    <w:rsid w:val="67027BB9"/>
    <w:rsid w:val="674D5F77"/>
    <w:rsid w:val="67600889"/>
    <w:rsid w:val="678F602D"/>
    <w:rsid w:val="68120D25"/>
    <w:rsid w:val="6818150B"/>
    <w:rsid w:val="686F4E8B"/>
    <w:rsid w:val="696946FA"/>
    <w:rsid w:val="69E51AF7"/>
    <w:rsid w:val="6A455DFD"/>
    <w:rsid w:val="6AD95B90"/>
    <w:rsid w:val="6AF8510F"/>
    <w:rsid w:val="6B3352C8"/>
    <w:rsid w:val="6B371960"/>
    <w:rsid w:val="6B9C632D"/>
    <w:rsid w:val="6BA50981"/>
    <w:rsid w:val="6BBB7EFC"/>
    <w:rsid w:val="6C440E74"/>
    <w:rsid w:val="6C46446C"/>
    <w:rsid w:val="6C564753"/>
    <w:rsid w:val="6CD75FEC"/>
    <w:rsid w:val="6CF638E6"/>
    <w:rsid w:val="6D6A389E"/>
    <w:rsid w:val="6D850CDC"/>
    <w:rsid w:val="6EE42C42"/>
    <w:rsid w:val="6F065156"/>
    <w:rsid w:val="6F1C7424"/>
    <w:rsid w:val="700116FE"/>
    <w:rsid w:val="70062991"/>
    <w:rsid w:val="70853FB1"/>
    <w:rsid w:val="70E827B5"/>
    <w:rsid w:val="71AE3282"/>
    <w:rsid w:val="721C2C52"/>
    <w:rsid w:val="729B4398"/>
    <w:rsid w:val="733676C5"/>
    <w:rsid w:val="734E4DB3"/>
    <w:rsid w:val="736D32E4"/>
    <w:rsid w:val="73CE0139"/>
    <w:rsid w:val="73E213AF"/>
    <w:rsid w:val="741C1198"/>
    <w:rsid w:val="744309F1"/>
    <w:rsid w:val="74DC2A68"/>
    <w:rsid w:val="74F8341F"/>
    <w:rsid w:val="752B30DA"/>
    <w:rsid w:val="754D39A2"/>
    <w:rsid w:val="756D5434"/>
    <w:rsid w:val="75AD0232"/>
    <w:rsid w:val="7634362A"/>
    <w:rsid w:val="768D00D6"/>
    <w:rsid w:val="77183E57"/>
    <w:rsid w:val="77452294"/>
    <w:rsid w:val="77511B7B"/>
    <w:rsid w:val="775E3CDB"/>
    <w:rsid w:val="777B500E"/>
    <w:rsid w:val="77831311"/>
    <w:rsid w:val="77AB3E76"/>
    <w:rsid w:val="77E20ED9"/>
    <w:rsid w:val="77F47932"/>
    <w:rsid w:val="786A50AF"/>
    <w:rsid w:val="78F3175D"/>
    <w:rsid w:val="79445D02"/>
    <w:rsid w:val="79900B91"/>
    <w:rsid w:val="7B284DE0"/>
    <w:rsid w:val="7B7E3918"/>
    <w:rsid w:val="7C1B35F1"/>
    <w:rsid w:val="7C222F4A"/>
    <w:rsid w:val="7C7E7CDC"/>
    <w:rsid w:val="7CD41616"/>
    <w:rsid w:val="7D0B0B62"/>
    <w:rsid w:val="7D7330E9"/>
    <w:rsid w:val="7DB50FCE"/>
    <w:rsid w:val="7DBC4899"/>
    <w:rsid w:val="7E310F9A"/>
    <w:rsid w:val="7E496A07"/>
    <w:rsid w:val="7E665576"/>
    <w:rsid w:val="7E8932FB"/>
    <w:rsid w:val="7E997755"/>
    <w:rsid w:val="7EA10EC7"/>
    <w:rsid w:val="7EC62364"/>
    <w:rsid w:val="7EEF6BA4"/>
    <w:rsid w:val="7F3B2A23"/>
    <w:rsid w:val="7F3B6A3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4">
    <w:name w:val="Default Paragraph Font"/>
    <w:semiHidden/>
    <w:qFormat/>
    <w:uiPriority w:val="0"/>
  </w:style>
  <w:style w:type="table" w:default="1" w:styleId="2">
    <w:name w:val="Normal Table"/>
    <w:semiHidden/>
    <w:qFormat/>
    <w:uiPriority w:val="0"/>
    <w:tblPr>
      <w:tblCellMar>
        <w:top w:w="0" w:type="dxa"/>
        <w:left w:w="108" w:type="dxa"/>
        <w:bottom w:w="0" w:type="dxa"/>
        <w:right w:w="108" w:type="dxa"/>
      </w:tblCellMar>
    </w:tblPr>
  </w:style>
  <w:style w:type="table" w:styleId="3">
    <w:name w:val="Table Grid"/>
    <w:basedOn w:val="2"/>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5">
    <w:name w:val="Strong"/>
    <w:basedOn w:val="4"/>
    <w:qFormat/>
    <w:uiPriority w:val="0"/>
    <w:rPr>
      <w:b/>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numbering" Target="numbering.xml"/><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Office_11.1.0.11744_F1E327BC-269C-435d-A152-05C5408002CA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2022-06-25T02:51:00Z</dcterms:created>
  <dc:creator>Henry</dc:creator>
  <cp:lastModifiedBy>小虞</cp:lastModifiedBy>
  <dcterms:modified xsi:type="dcterms:W3CDTF">2022-06-29T16:30:25Z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2052-11.1.0.11744</vt:lpwstr>
  </property>
  <property fmtid="{D5CDD505-2E9C-101B-9397-08002B2CF9AE}" pid="3" name="ICV">
    <vt:lpwstr>FC8EEF0FFF7A43528EA687C1AA6E3ACE</vt:lpwstr>
  </property>
</Properties>
</file>