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Лабораторно-практична робота №5</w:t>
      </w:r>
    </w:p>
    <w:p>
      <w:pPr>
        <w:jc w:val="center"/>
      </w:pPr>
      <w:r>
        <w:rPr>
          <w:b/>
          <w:sz w:val="24"/>
        </w:rPr>
        <w:t>Тема: Розрахунок дії електричного струму на організм людини</w:t>
      </w:r>
    </w:p>
    <w:p>
      <w:r>
        <w:rPr>
          <w:b w:val="0"/>
          <w:sz w:val="24"/>
        </w:rPr>
        <w:t>Мета роботи: навчитися розраховувати величину струму, а відтак і небезпеку ураження людини залежно від схеми підключення людини до електричного кола та типу нейтралі мережі.</w:t>
      </w:r>
    </w:p>
    <w:p>
      <w:r>
        <w:rPr>
          <w:b w:val="0"/>
          <w:sz w:val="24"/>
        </w:rPr>
        <w:t>Матеріально-технічне оснащення: ПК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Хід роботи:</w:t>
      </w:r>
    </w:p>
    <w:p>
      <w:r>
        <w:rPr>
          <w:b/>
          <w:sz w:val="24"/>
        </w:rPr>
        <w:t>Варіант № 16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Таблиця 5.1 – Вихідні дані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Опір ізоляції дротів Rіз, кОм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510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Відносна вологість повітря, %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80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Матеріал підлоги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Асфальт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Стан підлоги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Волога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Матеріал підошви взуття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2"/>
              </w:rPr>
              <w:t>Гума</w:t>
            </w:r>
          </w:p>
        </w:tc>
      </w:tr>
    </w:tbl>
    <w:p>
      <w:r>
        <w:rPr>
          <w:b w:val="0"/>
          <w:sz w:val="24"/>
        </w:rPr>
      </w:r>
    </w:p>
    <w:p>
      <w:r>
        <w:rPr>
          <w:b/>
          <w:sz w:val="24"/>
        </w:rPr>
        <w:t>Довідкові дані (з додатків):</w:t>
      </w:r>
    </w:p>
    <w:p>
      <w:r>
        <w:rPr>
          <w:b w:val="0"/>
          <w:sz w:val="24"/>
        </w:rPr>
        <w:t>• Опір тіла людини Rл = 1 000 Ом (стандарт)</w:t>
      </w:r>
    </w:p>
    <w:p>
      <w:r>
        <w:rPr>
          <w:b w:val="0"/>
          <w:sz w:val="24"/>
        </w:rPr>
        <w:t>• Опір заземлення нейтралі R₀ = 4 Ом</w:t>
      </w:r>
    </w:p>
    <w:p>
      <w:r>
        <w:rPr>
          <w:b w:val="0"/>
          <w:sz w:val="24"/>
        </w:rPr>
        <w:t>• Опір підлоги Rп = 10 кОм = 10 000 Ом (асфальт, вологий стан, 70–80 % вологість, дод. 5.1)</w:t>
      </w:r>
    </w:p>
    <w:p>
      <w:r>
        <w:rPr>
          <w:b w:val="0"/>
          <w:sz w:val="24"/>
        </w:rPr>
        <w:t>• Опір взуття Rвз = 1,5 кОм = 1 500 Ом (гума, вологе приміщення, 220 В, дод. 5.3)</w:t>
      </w:r>
    </w:p>
    <w:p>
      <w:r>
        <w:rPr>
          <w:b w:val="0"/>
          <w:sz w:val="24"/>
        </w:rPr>
        <w:t>• Напруга трифазної мережі: Uфаз = 220 В, Uлін = 380 В</w:t>
      </w:r>
    </w:p>
    <w:p>
      <w:r>
        <w:rPr>
          <w:b w:val="0"/>
          <w:sz w:val="24"/>
        </w:rPr>
        <w:t>• Ємнісний опір відносно землі c ≈ 0 (знехтувано)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Завдання:</w:t>
      </w:r>
    </w:p>
    <w:p>
      <w:r>
        <w:rPr>
          <w:b w:val="0"/>
          <w:sz w:val="24"/>
        </w:rPr>
        <w:t>Розрахувати струм, що проходить через тіло людини при однополюсному і двополюсному дотиканні до трифазної мережі змінного струму частотою 50 Гц з заземленою (380/220 В) і ізольованою (380 В) нейтраллю.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Випадок 1. Мережа з глухозаземленою нейтраллю, однополюсне (однофазне) дотикання</w:t>
      </w:r>
    </w:p>
    <w:p>
      <w:r>
        <w:rPr>
          <w:b w:val="0"/>
          <w:sz w:val="24"/>
        </w:rPr>
        <w:t>Струм через людину (формула 5.3):</w:t>
      </w:r>
    </w:p>
    <w:p>
      <w:r>
        <w:rPr>
          <w:b w:val="0"/>
          <w:sz w:val="24"/>
        </w:rPr>
        <w:t xml:space="preserve">    Iл = Uф / (Rл + R₀ + Rп + Rвз)</w:t>
      </w:r>
    </w:p>
    <w:p>
      <w:r>
        <w:rPr>
          <w:b w:val="0"/>
          <w:sz w:val="24"/>
        </w:rPr>
        <w:t xml:space="preserve">    Iл = 220 / (1 000 + 4 + 10 000 + 1 500) = 220 / 12 504 = 0,0176 А = 17,6 мА</w:t>
      </w:r>
    </w:p>
    <w:p>
      <w:r>
        <w:rPr>
          <w:b w:val="0"/>
          <w:sz w:val="24"/>
        </w:rPr>
        <w:t>Висновок: струм 17,6 мА перевищує поріг відпускаючого струму для жінок (11 мА) та дітей (8 мА), є небезпечним. Для чоловіків наближається до порогу невідпускаючого струму (16 мА). Умова перебування у небезпечній зоні.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Випадок 2. Мережа з глухозаземленою нейтраллю, двополюсне (двофазне) дотикання</w:t>
      </w:r>
    </w:p>
    <w:p>
      <w:r>
        <w:rPr>
          <w:b w:val="0"/>
          <w:sz w:val="24"/>
        </w:rPr>
        <w:t>Струм через людину (формула 5.2):</w:t>
      </w:r>
    </w:p>
    <w:p>
      <w:r>
        <w:rPr>
          <w:b w:val="0"/>
          <w:sz w:val="24"/>
        </w:rPr>
        <w:t xml:space="preserve">    Iл = Uлін / Rл</w:t>
      </w:r>
    </w:p>
    <w:p>
      <w:r>
        <w:rPr>
          <w:b w:val="0"/>
          <w:sz w:val="24"/>
        </w:rPr>
        <w:t xml:space="preserve">    Iл = 380 / 1 000 = 0,380 А = 380 мА</w:t>
      </w:r>
    </w:p>
    <w:p>
      <w:r>
        <w:rPr>
          <w:b w:val="0"/>
          <w:sz w:val="24"/>
        </w:rPr>
        <w:t>Висновок: струм 380 мА є смертельним для людини (фібриляційний поріг &gt; 50 мА). Двополюсне дотикання є найнебезпечнішим з усіх розглянутих випадків.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Випадок 3. Мережа з ізольованою нейтраллю, однополюсне дотикання</w:t>
      </w:r>
    </w:p>
    <w:p>
      <w:r>
        <w:rPr>
          <w:b w:val="0"/>
          <w:sz w:val="24"/>
        </w:rPr>
        <w:t>При ізольованій нейтралі R₀ = 0, струм замикається через опір ізоляції Rіз усіх трьох фаз (формула 5.4–5.5):</w:t>
      </w:r>
    </w:p>
    <w:p>
      <w:r>
        <w:rPr>
          <w:b w:val="0"/>
          <w:sz w:val="24"/>
        </w:rPr>
        <w:t xml:space="preserve">    Iл = 3·Uф / (3·(Rл + Rп + Rвз) + Rіз)</w:t>
      </w:r>
    </w:p>
    <w:p>
      <w:r>
        <w:rPr>
          <w:b w:val="0"/>
          <w:sz w:val="24"/>
        </w:rPr>
        <w:t xml:space="preserve">    Iл = 3·220 / (3·(1 000 + 10 000 + 1 500) + 510 000)</w:t>
      </w:r>
    </w:p>
    <w:p>
      <w:r>
        <w:rPr>
          <w:b w:val="0"/>
          <w:sz w:val="24"/>
        </w:rPr>
        <w:t xml:space="preserve">    Iл = 660 / (37 500 + 510 000) = 660 / 547 500 = 0,0012 А = 1,2 мА</w:t>
      </w:r>
    </w:p>
    <w:p>
      <w:r>
        <w:rPr>
          <w:b w:val="0"/>
          <w:sz w:val="24"/>
        </w:rPr>
        <w:t>Висновок: струм 1,2 мА є безпечним (нижче порогу відчутного струму 1,1 мА → практично невідчутний). Мережа з ізольованою нейтраллю значно безпечніша при однополюсному дотиканні завдяки високому опору ізоляції Rіз = 510 кОм.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Випадок 4. Мережа з ізольованою нейтраллю, двополюсне дотикання</w:t>
      </w:r>
    </w:p>
    <w:p>
      <w:r>
        <w:rPr>
          <w:b w:val="0"/>
          <w:sz w:val="24"/>
        </w:rPr>
        <w:t>Незалежно від типу нейтралі при двополюсному дотиканні людина підключається між двома фазами:</w:t>
      </w:r>
    </w:p>
    <w:p>
      <w:r>
        <w:rPr>
          <w:b w:val="0"/>
          <w:sz w:val="24"/>
        </w:rPr>
        <w:t xml:space="preserve">    Iл = Uлін / Rл</w:t>
      </w:r>
    </w:p>
    <w:p>
      <w:r>
        <w:rPr>
          <w:b w:val="0"/>
          <w:sz w:val="24"/>
        </w:rPr>
        <w:t xml:space="preserve">    Iл = 380 / 1 000 = 0,380 А = 380 мА</w:t>
      </w:r>
    </w:p>
    <w:p>
      <w:r>
        <w:rPr>
          <w:b w:val="0"/>
          <w:sz w:val="24"/>
        </w:rPr>
        <w:t>Висновок: струм 380 мА є смертельним. Тип нейтралі не впливає на небезпеку двополюсного дотикання.</w:t>
      </w:r>
    </w:p>
    <w:p>
      <w:r>
        <w:rPr>
          <w:b w:val="0"/>
          <w:sz w:val="24"/>
        </w:rPr>
      </w:r>
    </w:p>
    <w:p>
      <w:r>
        <w:rPr>
          <w:b/>
          <w:sz w:val="24"/>
        </w:rPr>
        <w:t>Таблиця 5.2 – Зведені результати розрахунку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22"/>
              </w:rPr>
              <w:t>Тип мережі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22"/>
              </w:rPr>
              <w:t>Вид дотикання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22"/>
              </w:rPr>
              <w:t>Iл, мА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22"/>
              </w:rPr>
              <w:t>Небезпека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Глухозаземлена нейтраль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Однополюсне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17,6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Небезпечний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Глухозаземлена нейтраль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Двополюсне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380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Смертельний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Ізольована нейтраль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Однополюсне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1,2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Безпечний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Ізольована нейтраль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Двополюсне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380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2"/>
              </w:rPr>
              <w:t>Смертельний</w:t>
            </w:r>
          </w:p>
        </w:tc>
      </w:tr>
    </w:tbl>
    <w:p>
      <w:r>
        <w:rPr>
          <w:b w:val="0"/>
          <w:sz w:val="24"/>
        </w:rPr>
      </w:r>
    </w:p>
    <w:p>
      <w:r>
        <w:rPr>
          <w:b/>
          <w:sz w:val="24"/>
        </w:rPr>
        <w:t>Висновок:</w:t>
      </w:r>
    </w:p>
    <w:p>
      <w:r>
        <w:rPr>
          <w:b w:val="0"/>
          <w:sz w:val="24"/>
        </w:rPr>
        <w:t>У ході виконання роботи розраховано струми, що проходять через тіло людини при різних схемах підключення до трифазної електромережі (варіант 16). Встановлено, що найбільшу небезпеку становить двополюсне дотикання (380 мА – смертельний струм) незалежно від типу нейтралі. При однополюсному дотиканні мережа з ізольованою нейтраллю суттєво безпечніша (1,2 мА проти 17,6 мА), що пояснюється наявністю опору ізоляції Rіз = 510 кОм у колі струму. Основні чинники, що впливають на ступінь ураження: тип нейтралі мережі, схема дотикання, матеріал підлоги та взуття, вологість приміщення.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