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5899" w14:textId="4313C2F1" w:rsidR="001269FB" w:rsidRDefault="00470A0F">
      <w:pPr>
        <w:jc w:val="center"/>
      </w:pPr>
      <w:proofErr w:type="spellStart"/>
      <w:r>
        <w:rPr>
          <w:b/>
          <w:sz w:val="28"/>
        </w:rPr>
        <w:t>Лабораторн</w:t>
      </w:r>
      <w:proofErr w:type="spellEnd"/>
      <w:r w:rsidR="00D233B6">
        <w:rPr>
          <w:b/>
          <w:sz w:val="28"/>
          <w:lang w:val="uk-UA"/>
        </w:rPr>
        <w:t>а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робота</w:t>
      </w:r>
      <w:proofErr w:type="spellEnd"/>
      <w:r>
        <w:rPr>
          <w:b/>
          <w:sz w:val="28"/>
        </w:rPr>
        <w:t xml:space="preserve"> №6</w:t>
      </w:r>
    </w:p>
    <w:p w14:paraId="48FD9264" w14:textId="77777777" w:rsidR="001269FB" w:rsidRDefault="00470A0F" w:rsidP="00D233B6">
      <w:r>
        <w:rPr>
          <w:b/>
          <w:sz w:val="24"/>
        </w:rPr>
        <w:t xml:space="preserve">Тема: </w:t>
      </w:r>
      <w:r w:rsidRPr="00D233B6">
        <w:rPr>
          <w:bCs/>
          <w:sz w:val="24"/>
        </w:rPr>
        <w:t>Розрахунок напруги кроку</w:t>
      </w:r>
    </w:p>
    <w:p w14:paraId="42E5D1A2" w14:textId="77777777" w:rsidR="001269FB" w:rsidRDefault="00470A0F">
      <w:r w:rsidRPr="00D233B6">
        <w:rPr>
          <w:b/>
          <w:bCs/>
          <w:sz w:val="24"/>
        </w:rPr>
        <w:t>Мета роботи:</w:t>
      </w:r>
      <w:r>
        <w:rPr>
          <w:sz w:val="24"/>
        </w:rPr>
        <w:t xml:space="preserve"> навчитися розраховувати напругу кроку при обриві проводів повітряних ліній електропередачі (ПЛЕП) та їх контакті з землею.</w:t>
      </w:r>
    </w:p>
    <w:p w14:paraId="05A7FC63" w14:textId="77777777" w:rsidR="001269FB" w:rsidRDefault="00470A0F">
      <w:r w:rsidRPr="00D233B6">
        <w:rPr>
          <w:b/>
          <w:bCs/>
          <w:sz w:val="24"/>
        </w:rPr>
        <w:t>Матеріально-технічне оснащення</w:t>
      </w:r>
      <w:r>
        <w:rPr>
          <w:sz w:val="24"/>
        </w:rPr>
        <w:t>: ПК</w:t>
      </w:r>
    </w:p>
    <w:p w14:paraId="188A0EDA" w14:textId="77777777" w:rsidR="001269FB" w:rsidRDefault="001269FB"/>
    <w:p w14:paraId="03686D1B" w14:textId="77777777" w:rsidR="001269FB" w:rsidRDefault="00470A0F" w:rsidP="00D233B6">
      <w:pPr>
        <w:jc w:val="center"/>
      </w:pPr>
      <w:r>
        <w:rPr>
          <w:b/>
          <w:sz w:val="24"/>
        </w:rPr>
        <w:t>Хід роботи:</w:t>
      </w:r>
    </w:p>
    <w:p w14:paraId="582E6938" w14:textId="77777777" w:rsidR="001269FB" w:rsidRDefault="00470A0F" w:rsidP="00D233B6">
      <w:pPr>
        <w:jc w:val="center"/>
      </w:pPr>
      <w:r>
        <w:rPr>
          <w:b/>
          <w:sz w:val="24"/>
        </w:rPr>
        <w:t>Варіант № 16</w:t>
      </w:r>
    </w:p>
    <w:p w14:paraId="07875CF8" w14:textId="77777777" w:rsidR="001269FB" w:rsidRDefault="001269FB"/>
    <w:p w14:paraId="6F063E7A" w14:textId="77777777" w:rsidR="001269FB" w:rsidRDefault="00470A0F">
      <w:r>
        <w:rPr>
          <w:b/>
          <w:sz w:val="24"/>
        </w:rPr>
        <w:t>Таблиця 6.1 – Вихідні дані (варіант 16)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269FB" w14:paraId="7EE06E0F" w14:textId="77777777">
        <w:tc>
          <w:tcPr>
            <w:tcW w:w="3324" w:type="dxa"/>
          </w:tcPr>
          <w:p w14:paraId="5D97CADA" w14:textId="77777777" w:rsidR="001269FB" w:rsidRDefault="00470A0F">
            <w:pPr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324" w:type="dxa"/>
          </w:tcPr>
          <w:p w14:paraId="234DE2D7" w14:textId="77777777" w:rsidR="001269FB" w:rsidRDefault="00470A0F">
            <w:pPr>
              <w:jc w:val="center"/>
            </w:pPr>
            <w:r>
              <w:rPr>
                <w:b/>
              </w:rPr>
              <w:t>Позначення</w:t>
            </w:r>
          </w:p>
        </w:tc>
        <w:tc>
          <w:tcPr>
            <w:tcW w:w="3324" w:type="dxa"/>
          </w:tcPr>
          <w:p w14:paraId="7E041D2E" w14:textId="77777777" w:rsidR="001269FB" w:rsidRDefault="00470A0F">
            <w:pPr>
              <w:jc w:val="center"/>
            </w:pPr>
            <w:r>
              <w:rPr>
                <w:b/>
              </w:rPr>
              <w:t>Значення</w:t>
            </w:r>
          </w:p>
        </w:tc>
      </w:tr>
      <w:tr w:rsidR="001269FB" w14:paraId="22DBB093" w14:textId="77777777">
        <w:tc>
          <w:tcPr>
            <w:tcW w:w="3324" w:type="dxa"/>
          </w:tcPr>
          <w:p w14:paraId="02EB3B80" w14:textId="77777777" w:rsidR="001269FB" w:rsidRDefault="00470A0F">
            <w:pPr>
              <w:jc w:val="center"/>
            </w:pPr>
            <w:r>
              <w:t>Довжина ділянки дроту на землі</w:t>
            </w:r>
          </w:p>
        </w:tc>
        <w:tc>
          <w:tcPr>
            <w:tcW w:w="3324" w:type="dxa"/>
          </w:tcPr>
          <w:p w14:paraId="15564F55" w14:textId="77777777" w:rsidR="001269FB" w:rsidRDefault="00470A0F">
            <w:pPr>
              <w:jc w:val="center"/>
            </w:pPr>
            <w:r>
              <w:t>l, м</w:t>
            </w:r>
          </w:p>
        </w:tc>
        <w:tc>
          <w:tcPr>
            <w:tcW w:w="3324" w:type="dxa"/>
          </w:tcPr>
          <w:p w14:paraId="2B2E1B57" w14:textId="77777777" w:rsidR="001269FB" w:rsidRDefault="00470A0F">
            <w:pPr>
              <w:jc w:val="center"/>
            </w:pPr>
            <w:r>
              <w:t>8</w:t>
            </w:r>
          </w:p>
        </w:tc>
      </w:tr>
      <w:tr w:rsidR="001269FB" w14:paraId="0C07D39F" w14:textId="77777777">
        <w:tc>
          <w:tcPr>
            <w:tcW w:w="3324" w:type="dxa"/>
          </w:tcPr>
          <w:p w14:paraId="6111B451" w14:textId="77777777" w:rsidR="001269FB" w:rsidRDefault="00470A0F">
            <w:pPr>
              <w:jc w:val="center"/>
            </w:pPr>
            <w:r>
              <w:t>Відстань від людини до ділянки дроту</w:t>
            </w:r>
          </w:p>
        </w:tc>
        <w:tc>
          <w:tcPr>
            <w:tcW w:w="3324" w:type="dxa"/>
          </w:tcPr>
          <w:p w14:paraId="7F3F7B1D" w14:textId="77777777" w:rsidR="001269FB" w:rsidRDefault="00470A0F">
            <w:pPr>
              <w:jc w:val="center"/>
            </w:pPr>
            <w:r>
              <w:t>B, м</w:t>
            </w:r>
          </w:p>
        </w:tc>
        <w:tc>
          <w:tcPr>
            <w:tcW w:w="3324" w:type="dxa"/>
          </w:tcPr>
          <w:p w14:paraId="4162F2C2" w14:textId="77777777" w:rsidR="001269FB" w:rsidRDefault="00470A0F">
            <w:pPr>
              <w:jc w:val="center"/>
            </w:pPr>
            <w:r>
              <w:t>1,5</w:t>
            </w:r>
          </w:p>
        </w:tc>
      </w:tr>
      <w:tr w:rsidR="001269FB" w14:paraId="35F6948B" w14:textId="77777777">
        <w:tc>
          <w:tcPr>
            <w:tcW w:w="3324" w:type="dxa"/>
          </w:tcPr>
          <w:p w14:paraId="234E37C1" w14:textId="77777777" w:rsidR="001269FB" w:rsidRDefault="00470A0F">
            <w:pPr>
              <w:jc w:val="center"/>
            </w:pPr>
            <w:r>
              <w:t>Переріз дроту</w:t>
            </w:r>
          </w:p>
        </w:tc>
        <w:tc>
          <w:tcPr>
            <w:tcW w:w="3324" w:type="dxa"/>
          </w:tcPr>
          <w:p w14:paraId="0ABDBB69" w14:textId="77777777" w:rsidR="001269FB" w:rsidRDefault="00470A0F">
            <w:pPr>
              <w:jc w:val="center"/>
            </w:pPr>
            <w:r>
              <w:t>S, мм²</w:t>
            </w:r>
          </w:p>
        </w:tc>
        <w:tc>
          <w:tcPr>
            <w:tcW w:w="3324" w:type="dxa"/>
          </w:tcPr>
          <w:p w14:paraId="2BCB6BE2" w14:textId="77777777" w:rsidR="001269FB" w:rsidRDefault="00470A0F">
            <w:pPr>
              <w:jc w:val="center"/>
            </w:pPr>
            <w:r>
              <w:t>65</w:t>
            </w:r>
          </w:p>
        </w:tc>
      </w:tr>
      <w:tr w:rsidR="001269FB" w14:paraId="7FE594A4" w14:textId="77777777">
        <w:tc>
          <w:tcPr>
            <w:tcW w:w="3324" w:type="dxa"/>
          </w:tcPr>
          <w:p w14:paraId="4FAD715C" w14:textId="77777777" w:rsidR="001269FB" w:rsidRDefault="00470A0F">
            <w:pPr>
              <w:jc w:val="center"/>
            </w:pPr>
            <w:r>
              <w:t>Струм замикання на землю</w:t>
            </w:r>
          </w:p>
        </w:tc>
        <w:tc>
          <w:tcPr>
            <w:tcW w:w="3324" w:type="dxa"/>
          </w:tcPr>
          <w:p w14:paraId="4BE2C098" w14:textId="77777777" w:rsidR="001269FB" w:rsidRDefault="00470A0F">
            <w:pPr>
              <w:jc w:val="center"/>
            </w:pPr>
            <w:r>
              <w:t>Iз, А</w:t>
            </w:r>
          </w:p>
        </w:tc>
        <w:tc>
          <w:tcPr>
            <w:tcW w:w="3324" w:type="dxa"/>
          </w:tcPr>
          <w:p w14:paraId="55036FD1" w14:textId="77777777" w:rsidR="001269FB" w:rsidRDefault="00470A0F">
            <w:pPr>
              <w:jc w:val="center"/>
            </w:pPr>
            <w:r>
              <w:t>40</w:t>
            </w:r>
          </w:p>
        </w:tc>
      </w:tr>
      <w:tr w:rsidR="001269FB" w14:paraId="6734243D" w14:textId="77777777">
        <w:tc>
          <w:tcPr>
            <w:tcW w:w="3324" w:type="dxa"/>
          </w:tcPr>
          <w:p w14:paraId="2584511D" w14:textId="77777777" w:rsidR="001269FB" w:rsidRDefault="00470A0F">
            <w:pPr>
              <w:jc w:val="center"/>
            </w:pPr>
            <w:r>
              <w:t xml:space="preserve">Відстань між ногами </w:t>
            </w:r>
            <w:r>
              <w:t>людини</w:t>
            </w:r>
          </w:p>
        </w:tc>
        <w:tc>
          <w:tcPr>
            <w:tcW w:w="3324" w:type="dxa"/>
          </w:tcPr>
          <w:p w14:paraId="602890FC" w14:textId="77777777" w:rsidR="001269FB" w:rsidRDefault="00470A0F">
            <w:pPr>
              <w:jc w:val="center"/>
            </w:pPr>
            <w:r>
              <w:t>a, м</w:t>
            </w:r>
          </w:p>
        </w:tc>
        <w:tc>
          <w:tcPr>
            <w:tcW w:w="3324" w:type="dxa"/>
          </w:tcPr>
          <w:p w14:paraId="0F4F1061" w14:textId="77777777" w:rsidR="001269FB" w:rsidRDefault="00470A0F">
            <w:pPr>
              <w:jc w:val="center"/>
            </w:pPr>
            <w:r>
              <w:t>0,8</w:t>
            </w:r>
          </w:p>
        </w:tc>
      </w:tr>
      <w:tr w:rsidR="001269FB" w14:paraId="0E987AF8" w14:textId="77777777">
        <w:tc>
          <w:tcPr>
            <w:tcW w:w="3324" w:type="dxa"/>
          </w:tcPr>
          <w:p w14:paraId="565F318B" w14:textId="77777777" w:rsidR="001269FB" w:rsidRDefault="00470A0F">
            <w:pPr>
              <w:jc w:val="center"/>
            </w:pPr>
            <w:r>
              <w:t>Питомий опір ґрунту</w:t>
            </w:r>
          </w:p>
        </w:tc>
        <w:tc>
          <w:tcPr>
            <w:tcW w:w="3324" w:type="dxa"/>
          </w:tcPr>
          <w:p w14:paraId="1CFC853A" w14:textId="77777777" w:rsidR="001269FB" w:rsidRDefault="00470A0F">
            <w:pPr>
              <w:jc w:val="center"/>
            </w:pPr>
            <w:r>
              <w:t>ρ, Ом·м</w:t>
            </w:r>
          </w:p>
        </w:tc>
        <w:tc>
          <w:tcPr>
            <w:tcW w:w="3324" w:type="dxa"/>
          </w:tcPr>
          <w:p w14:paraId="1E8FD2D8" w14:textId="77777777" w:rsidR="001269FB" w:rsidRDefault="00470A0F">
            <w:pPr>
              <w:jc w:val="center"/>
            </w:pPr>
            <w:r>
              <w:t>80</w:t>
            </w:r>
          </w:p>
        </w:tc>
      </w:tr>
      <w:tr w:rsidR="001269FB" w14:paraId="3712082F" w14:textId="77777777">
        <w:tc>
          <w:tcPr>
            <w:tcW w:w="3324" w:type="dxa"/>
          </w:tcPr>
          <w:p w14:paraId="0AB22F0C" w14:textId="77777777" w:rsidR="001269FB" w:rsidRDefault="00470A0F">
            <w:pPr>
              <w:jc w:val="center"/>
            </w:pPr>
            <w:r>
              <w:t>Опір тіла людини</w:t>
            </w:r>
          </w:p>
        </w:tc>
        <w:tc>
          <w:tcPr>
            <w:tcW w:w="3324" w:type="dxa"/>
          </w:tcPr>
          <w:p w14:paraId="70C3A69D" w14:textId="77777777" w:rsidR="001269FB" w:rsidRDefault="00470A0F">
            <w:pPr>
              <w:jc w:val="center"/>
            </w:pPr>
            <w:r>
              <w:t>Rлюд, Ом</w:t>
            </w:r>
          </w:p>
        </w:tc>
        <w:tc>
          <w:tcPr>
            <w:tcW w:w="3324" w:type="dxa"/>
          </w:tcPr>
          <w:p w14:paraId="1CDBCB46" w14:textId="77777777" w:rsidR="001269FB" w:rsidRDefault="00470A0F">
            <w:pPr>
              <w:jc w:val="center"/>
            </w:pPr>
            <w:r>
              <w:t>1 000</w:t>
            </w:r>
          </w:p>
        </w:tc>
      </w:tr>
    </w:tbl>
    <w:p w14:paraId="49D0BF0D" w14:textId="77777777" w:rsidR="001269FB" w:rsidRDefault="001269FB"/>
    <w:p w14:paraId="683E369A" w14:textId="77777777" w:rsidR="001269FB" w:rsidRDefault="00470A0F">
      <w:r>
        <w:rPr>
          <w:b/>
          <w:sz w:val="24"/>
        </w:rPr>
        <w:t>Завдання:</w:t>
      </w:r>
    </w:p>
    <w:p w14:paraId="35C1ACD4" w14:textId="77777777" w:rsidR="001269FB" w:rsidRDefault="00470A0F">
      <w:r>
        <w:rPr>
          <w:sz w:val="24"/>
        </w:rPr>
        <w:t>Визначити напругу кроку у випадку, якщо людина стоїть поруч з лежачим на землі обірваним дротом повітряної лінії, що знаходиться під напругою, але не торкається йо</w:t>
      </w:r>
      <w:r>
        <w:rPr>
          <w:sz w:val="24"/>
        </w:rPr>
        <w:t>го.</w:t>
      </w:r>
    </w:p>
    <w:p w14:paraId="621016A8" w14:textId="77777777" w:rsidR="001269FB" w:rsidRDefault="001269FB"/>
    <w:p w14:paraId="1E421C7A" w14:textId="77777777" w:rsidR="001269FB" w:rsidRDefault="00470A0F">
      <w:r>
        <w:rPr>
          <w:b/>
          <w:sz w:val="24"/>
        </w:rPr>
        <w:t>Розв'язання:</w:t>
      </w:r>
    </w:p>
    <w:p w14:paraId="694B27F2" w14:textId="77777777" w:rsidR="001269FB" w:rsidRDefault="00470A0F">
      <w:r>
        <w:rPr>
          <w:b/>
          <w:sz w:val="24"/>
        </w:rPr>
        <w:t>1) Знаходимо діаметр дроту за формулою:</w:t>
      </w:r>
    </w:p>
    <w:p w14:paraId="03484E87" w14:textId="77777777" w:rsidR="001269FB" w:rsidRDefault="00470A0F">
      <w:r>
        <w:rPr>
          <w:sz w:val="24"/>
        </w:rPr>
        <w:t xml:space="preserve">    d = √(4·S/π) = √(4·65·10⁻⁶ / 3,14) = √(82,8·10⁻⁶) = 9,1·10⁻³ м = 9,1 мм</w:t>
      </w:r>
    </w:p>
    <w:p w14:paraId="07F93BD5" w14:textId="77777777" w:rsidR="001269FB" w:rsidRDefault="00470A0F">
      <w:r>
        <w:rPr>
          <w:b/>
          <w:sz w:val="24"/>
        </w:rPr>
        <w:lastRenderedPageBreak/>
        <w:t xml:space="preserve">2) Розглядаючи дріт, що лежить на землі, як протяжний заземлювач круглого перерізу, знаходимо потенціал φз у точці </w:t>
      </w:r>
      <w:r>
        <w:rPr>
          <w:b/>
          <w:sz w:val="24"/>
        </w:rPr>
        <w:t>заземлення:</w:t>
      </w:r>
    </w:p>
    <w:p w14:paraId="7F7902FD" w14:textId="77777777" w:rsidR="001269FB" w:rsidRDefault="00470A0F">
      <w:r>
        <w:rPr>
          <w:sz w:val="24"/>
        </w:rPr>
        <w:t xml:space="preserve">    φз = Iз·(ρ / π·l)·ln(2l / d)</w:t>
      </w:r>
    </w:p>
    <w:p w14:paraId="6074A5FA" w14:textId="77777777" w:rsidR="001269FB" w:rsidRDefault="00470A0F">
      <w:r>
        <w:rPr>
          <w:sz w:val="24"/>
        </w:rPr>
        <w:t xml:space="preserve">    φз = 40</w:t>
      </w:r>
      <w:proofErr w:type="gramStart"/>
      <w:r>
        <w:rPr>
          <w:sz w:val="24"/>
        </w:rPr>
        <w:t>·(</w:t>
      </w:r>
      <w:proofErr w:type="gramEnd"/>
      <w:r>
        <w:rPr>
          <w:sz w:val="24"/>
        </w:rPr>
        <w:t>80 / 3,14·8)·ln(2·8 / 0,0091)</w:t>
      </w:r>
    </w:p>
    <w:p w14:paraId="76103F1C" w14:textId="77777777" w:rsidR="001269FB" w:rsidRDefault="00470A0F">
      <w:r>
        <w:rPr>
          <w:sz w:val="24"/>
        </w:rPr>
        <w:t xml:space="preserve">    φз = 40·3,185·</w:t>
      </w:r>
      <w:proofErr w:type="gramStart"/>
      <w:r>
        <w:rPr>
          <w:sz w:val="24"/>
        </w:rPr>
        <w:t>ln(</w:t>
      </w:r>
      <w:proofErr w:type="gramEnd"/>
      <w:r>
        <w:rPr>
          <w:sz w:val="24"/>
        </w:rPr>
        <w:t>1 758) = 40·3,185·7,472 = 951,4 В</w:t>
      </w:r>
    </w:p>
    <w:p w14:paraId="68520676" w14:textId="77777777" w:rsidR="001269FB" w:rsidRDefault="00470A0F">
      <w:r>
        <w:rPr>
          <w:b/>
          <w:sz w:val="24"/>
        </w:rPr>
        <w:t>3) Знаходимо відстань від середини електрода до місця, де стоїть людина:</w:t>
      </w:r>
    </w:p>
    <w:p w14:paraId="2DCECF49" w14:textId="77777777" w:rsidR="001269FB" w:rsidRDefault="00470A0F">
      <w:r>
        <w:rPr>
          <w:sz w:val="24"/>
        </w:rPr>
        <w:t xml:space="preserve">    x = l/2 + B = 8/2 + 1,5 = 4 + 1,5 = </w:t>
      </w:r>
      <w:r>
        <w:rPr>
          <w:sz w:val="24"/>
        </w:rPr>
        <w:t>5,5 м</w:t>
      </w:r>
    </w:p>
    <w:p w14:paraId="71F2E501" w14:textId="77777777" w:rsidR="001269FB" w:rsidRDefault="00470A0F">
      <w:r>
        <w:rPr>
          <w:b/>
          <w:sz w:val="24"/>
        </w:rPr>
        <w:t>4) Визначаємо коефіцієнт β₁, що враховує форму потенціальної кривої:</w:t>
      </w:r>
    </w:p>
    <w:p w14:paraId="0E484E21" w14:textId="77777777" w:rsidR="001269FB" w:rsidRDefault="00470A0F">
      <w:r>
        <w:rPr>
          <w:sz w:val="24"/>
        </w:rPr>
        <w:t xml:space="preserve">    β₁ = [ln(2a/(2x−l)+1) − ln(2a/(2x+l)+1)] / [2·ln(2l) − 2·ln(d)]</w:t>
      </w:r>
    </w:p>
    <w:p w14:paraId="06E9F7B9" w14:textId="77777777" w:rsidR="001269FB" w:rsidRDefault="00470A0F">
      <w:r>
        <w:rPr>
          <w:sz w:val="24"/>
        </w:rPr>
        <w:t xml:space="preserve">    Чисельник: ln(1,6/(11−8)+1) − ln(1,6/(11+8)+1)</w:t>
      </w:r>
    </w:p>
    <w:p w14:paraId="58D11C5E" w14:textId="77777777" w:rsidR="001269FB" w:rsidRDefault="00470A0F">
      <w:r>
        <w:rPr>
          <w:sz w:val="24"/>
        </w:rPr>
        <w:t xml:space="preserve">              = ln(1,6/3+1) − ln(1,6/19+1)</w:t>
      </w:r>
    </w:p>
    <w:p w14:paraId="693A29C6" w14:textId="77777777" w:rsidR="001269FB" w:rsidRDefault="00470A0F">
      <w:r>
        <w:rPr>
          <w:sz w:val="24"/>
        </w:rPr>
        <w:t xml:space="preserve">              = ln(1,533) − ln(1,084)</w:t>
      </w:r>
    </w:p>
    <w:p w14:paraId="776172C8" w14:textId="77777777" w:rsidR="001269FB" w:rsidRDefault="00470A0F">
      <w:r>
        <w:rPr>
          <w:sz w:val="24"/>
        </w:rPr>
        <w:t xml:space="preserve">              = 0,4274 − 0,0808 = 0,3466</w:t>
      </w:r>
    </w:p>
    <w:p w14:paraId="707D6B66" w14:textId="77777777" w:rsidR="001269FB" w:rsidRDefault="00470A0F">
      <w:r>
        <w:rPr>
          <w:sz w:val="24"/>
        </w:rPr>
        <w:t xml:space="preserve">    Знаменник: 2·ln(16) − 2·ln(0,0091)</w:t>
      </w:r>
    </w:p>
    <w:p w14:paraId="168E14EE" w14:textId="77777777" w:rsidR="001269FB" w:rsidRDefault="00470A0F">
      <w:r>
        <w:rPr>
          <w:sz w:val="24"/>
        </w:rPr>
        <w:t xml:space="preserve">              = 2·2,773 − 2·(−4,699) = 5,546 + 9,398 = 14,944</w:t>
      </w:r>
    </w:p>
    <w:p w14:paraId="63C59F16" w14:textId="77777777" w:rsidR="001269FB" w:rsidRDefault="00470A0F">
      <w:r>
        <w:rPr>
          <w:sz w:val="24"/>
        </w:rPr>
        <w:t xml:space="preserve">    β₁ = 0,3466 / 14,944 = 0,023</w:t>
      </w:r>
    </w:p>
    <w:p w14:paraId="2F750AC6" w14:textId="77777777" w:rsidR="001269FB" w:rsidRDefault="00470A0F">
      <w:r>
        <w:rPr>
          <w:b/>
          <w:sz w:val="24"/>
        </w:rPr>
        <w:t>5) Визначаємо коефіцієнт β₂, що враховує па</w:t>
      </w:r>
      <w:r>
        <w:rPr>
          <w:b/>
          <w:sz w:val="24"/>
        </w:rPr>
        <w:t>діння напруги в опорі розтіканню ніг людини:</w:t>
      </w:r>
    </w:p>
    <w:p w14:paraId="382B2A78" w14:textId="77777777" w:rsidR="001269FB" w:rsidRDefault="00470A0F">
      <w:r>
        <w:rPr>
          <w:sz w:val="24"/>
        </w:rPr>
        <w:t xml:space="preserve">    Опір розтікання однієї ноги: Rн = ρ / (2·D) = 80 / (2·0,17) = 235,3 Ом</w:t>
      </w:r>
    </w:p>
    <w:p w14:paraId="6B08FD95" w14:textId="77777777" w:rsidR="001269FB" w:rsidRDefault="00470A0F">
      <w:r>
        <w:rPr>
          <w:sz w:val="24"/>
        </w:rPr>
        <w:t xml:space="preserve">    де D = 0,17 м – діаметр еквівалентного диска ступні людини</w:t>
      </w:r>
    </w:p>
    <w:p w14:paraId="52F51B9D" w14:textId="77777777" w:rsidR="001269FB" w:rsidRDefault="00470A0F">
      <w:r>
        <w:rPr>
          <w:sz w:val="24"/>
        </w:rPr>
        <w:t xml:space="preserve">    β₂ = 1 / (1 + 2·Rн / Rлюд) = 1 / (1 + 2·235,3 / 1000) = 1 / 1,471 = 0</w:t>
      </w:r>
      <w:r>
        <w:rPr>
          <w:sz w:val="24"/>
        </w:rPr>
        <w:t>,68</w:t>
      </w:r>
    </w:p>
    <w:p w14:paraId="203131D3" w14:textId="77777777" w:rsidR="001269FB" w:rsidRDefault="00470A0F">
      <w:r>
        <w:rPr>
          <w:b/>
          <w:sz w:val="24"/>
        </w:rPr>
        <w:t>6) Шукана напруга кроку:</w:t>
      </w:r>
    </w:p>
    <w:p w14:paraId="1A5132B0" w14:textId="77777777" w:rsidR="001269FB" w:rsidRDefault="00470A0F">
      <w:r>
        <w:rPr>
          <w:sz w:val="24"/>
        </w:rPr>
        <w:t xml:space="preserve">    Uлот = φз · β₁ · β₂ = 951,4 · 0,023 · 0,68 = 14,9 В ≈ 15,0 В</w:t>
      </w:r>
    </w:p>
    <w:p w14:paraId="381244E8" w14:textId="77777777" w:rsidR="001269FB" w:rsidRDefault="00470A0F">
      <w:r>
        <w:rPr>
          <w:b/>
          <w:sz w:val="24"/>
        </w:rPr>
        <w:t>7) Визначаємо струм, що проходить через тіло людини:</w:t>
      </w:r>
    </w:p>
    <w:p w14:paraId="2FEA5040" w14:textId="77777777" w:rsidR="001269FB" w:rsidRDefault="00470A0F">
      <w:r>
        <w:rPr>
          <w:sz w:val="24"/>
        </w:rPr>
        <w:lastRenderedPageBreak/>
        <w:t xml:space="preserve">    Iлюд = Uлот / Rлюд = 15,0 / 1 000 = 0,015 А = 15,0 мА</w:t>
      </w:r>
    </w:p>
    <w:p w14:paraId="4B15642B" w14:textId="77777777" w:rsidR="001269FB" w:rsidRDefault="001269FB"/>
    <w:p w14:paraId="0EB092F3" w14:textId="77777777" w:rsidR="001269FB" w:rsidRDefault="00470A0F">
      <w:r>
        <w:rPr>
          <w:b/>
          <w:sz w:val="24"/>
        </w:rPr>
        <w:t>Таблиця 6.2 – Результати розрахунку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1269FB" w14:paraId="6BAE370A" w14:textId="77777777">
        <w:tc>
          <w:tcPr>
            <w:tcW w:w="4986" w:type="dxa"/>
          </w:tcPr>
          <w:p w14:paraId="27023923" w14:textId="77777777" w:rsidR="001269FB" w:rsidRDefault="00470A0F">
            <w:pPr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4986" w:type="dxa"/>
          </w:tcPr>
          <w:p w14:paraId="1B56CAC9" w14:textId="77777777" w:rsidR="001269FB" w:rsidRDefault="00470A0F">
            <w:pPr>
              <w:jc w:val="center"/>
            </w:pPr>
            <w:r>
              <w:rPr>
                <w:b/>
              </w:rPr>
              <w:t>Значення</w:t>
            </w:r>
          </w:p>
        </w:tc>
      </w:tr>
      <w:tr w:rsidR="001269FB" w14:paraId="326720FA" w14:textId="77777777">
        <w:tc>
          <w:tcPr>
            <w:tcW w:w="4986" w:type="dxa"/>
          </w:tcPr>
          <w:p w14:paraId="1582796A" w14:textId="77777777" w:rsidR="001269FB" w:rsidRDefault="00470A0F">
            <w:pPr>
              <w:jc w:val="center"/>
            </w:pPr>
            <w:r>
              <w:t>Діаметр дроту d, мм</w:t>
            </w:r>
          </w:p>
        </w:tc>
        <w:tc>
          <w:tcPr>
            <w:tcW w:w="4986" w:type="dxa"/>
          </w:tcPr>
          <w:p w14:paraId="497897DF" w14:textId="77777777" w:rsidR="001269FB" w:rsidRDefault="00470A0F">
            <w:pPr>
              <w:jc w:val="center"/>
            </w:pPr>
            <w:r>
              <w:t>9,1</w:t>
            </w:r>
          </w:p>
        </w:tc>
      </w:tr>
      <w:tr w:rsidR="001269FB" w14:paraId="0D39DDE7" w14:textId="77777777">
        <w:tc>
          <w:tcPr>
            <w:tcW w:w="4986" w:type="dxa"/>
          </w:tcPr>
          <w:p w14:paraId="3968DDEE" w14:textId="77777777" w:rsidR="001269FB" w:rsidRDefault="00470A0F">
            <w:pPr>
              <w:jc w:val="center"/>
            </w:pPr>
            <w:r>
              <w:t>Потенціал у точці заземлення φз, В</w:t>
            </w:r>
          </w:p>
        </w:tc>
        <w:tc>
          <w:tcPr>
            <w:tcW w:w="4986" w:type="dxa"/>
          </w:tcPr>
          <w:p w14:paraId="0716B567" w14:textId="77777777" w:rsidR="001269FB" w:rsidRDefault="00470A0F">
            <w:pPr>
              <w:jc w:val="center"/>
            </w:pPr>
            <w:r>
              <w:t>951,4</w:t>
            </w:r>
          </w:p>
        </w:tc>
      </w:tr>
      <w:tr w:rsidR="001269FB" w14:paraId="5C3F86DA" w14:textId="77777777">
        <w:tc>
          <w:tcPr>
            <w:tcW w:w="4986" w:type="dxa"/>
          </w:tcPr>
          <w:p w14:paraId="0002A437" w14:textId="77777777" w:rsidR="001269FB" w:rsidRDefault="00470A0F">
            <w:pPr>
              <w:jc w:val="center"/>
            </w:pPr>
            <w:r>
              <w:t>Відстань від центру дроту до людини x, м</w:t>
            </w:r>
          </w:p>
        </w:tc>
        <w:tc>
          <w:tcPr>
            <w:tcW w:w="4986" w:type="dxa"/>
          </w:tcPr>
          <w:p w14:paraId="0062756D" w14:textId="77777777" w:rsidR="001269FB" w:rsidRDefault="00470A0F">
            <w:pPr>
              <w:jc w:val="center"/>
            </w:pPr>
            <w:r>
              <w:t>5,5</w:t>
            </w:r>
          </w:p>
        </w:tc>
      </w:tr>
      <w:tr w:rsidR="001269FB" w14:paraId="74D0F680" w14:textId="77777777">
        <w:tc>
          <w:tcPr>
            <w:tcW w:w="4986" w:type="dxa"/>
          </w:tcPr>
          <w:p w14:paraId="0C253FF9" w14:textId="77777777" w:rsidR="001269FB" w:rsidRDefault="00470A0F">
            <w:pPr>
              <w:jc w:val="center"/>
            </w:pPr>
            <w:r>
              <w:t>Коефіцієнт β₁</w:t>
            </w:r>
          </w:p>
        </w:tc>
        <w:tc>
          <w:tcPr>
            <w:tcW w:w="4986" w:type="dxa"/>
          </w:tcPr>
          <w:p w14:paraId="0C13F5FF" w14:textId="77777777" w:rsidR="001269FB" w:rsidRDefault="00470A0F">
            <w:pPr>
              <w:jc w:val="center"/>
            </w:pPr>
            <w:r>
              <w:t>0,023</w:t>
            </w:r>
          </w:p>
        </w:tc>
      </w:tr>
      <w:tr w:rsidR="001269FB" w14:paraId="702CD9BA" w14:textId="77777777">
        <w:tc>
          <w:tcPr>
            <w:tcW w:w="4986" w:type="dxa"/>
          </w:tcPr>
          <w:p w14:paraId="0F8D758E" w14:textId="77777777" w:rsidR="001269FB" w:rsidRDefault="00470A0F">
            <w:pPr>
              <w:jc w:val="center"/>
            </w:pPr>
            <w:r>
              <w:t>Коефіцієнт β₂</w:t>
            </w:r>
          </w:p>
        </w:tc>
        <w:tc>
          <w:tcPr>
            <w:tcW w:w="4986" w:type="dxa"/>
          </w:tcPr>
          <w:p w14:paraId="40E36F2D" w14:textId="77777777" w:rsidR="001269FB" w:rsidRDefault="00470A0F">
            <w:pPr>
              <w:jc w:val="center"/>
            </w:pPr>
            <w:r>
              <w:t>0,68</w:t>
            </w:r>
          </w:p>
        </w:tc>
      </w:tr>
      <w:tr w:rsidR="001269FB" w14:paraId="36E9342A" w14:textId="77777777">
        <w:tc>
          <w:tcPr>
            <w:tcW w:w="4986" w:type="dxa"/>
          </w:tcPr>
          <w:p w14:paraId="03A9A03F" w14:textId="77777777" w:rsidR="001269FB" w:rsidRDefault="00470A0F">
            <w:pPr>
              <w:jc w:val="center"/>
            </w:pPr>
            <w:r>
              <w:t>Напруга кроку Uлот, В</w:t>
            </w:r>
          </w:p>
        </w:tc>
        <w:tc>
          <w:tcPr>
            <w:tcW w:w="4986" w:type="dxa"/>
          </w:tcPr>
          <w:p w14:paraId="1D75451D" w14:textId="77777777" w:rsidR="001269FB" w:rsidRDefault="00470A0F">
            <w:pPr>
              <w:jc w:val="center"/>
            </w:pPr>
            <w:r>
              <w:t>15,0</w:t>
            </w:r>
          </w:p>
        </w:tc>
      </w:tr>
      <w:tr w:rsidR="001269FB" w14:paraId="0FFAF351" w14:textId="77777777">
        <w:tc>
          <w:tcPr>
            <w:tcW w:w="4986" w:type="dxa"/>
          </w:tcPr>
          <w:p w14:paraId="2B8305CD" w14:textId="77777777" w:rsidR="001269FB" w:rsidRDefault="00470A0F">
            <w:pPr>
              <w:jc w:val="center"/>
            </w:pPr>
            <w:r>
              <w:t>Струм через тіло людини Iлюд, мА</w:t>
            </w:r>
          </w:p>
        </w:tc>
        <w:tc>
          <w:tcPr>
            <w:tcW w:w="4986" w:type="dxa"/>
          </w:tcPr>
          <w:p w14:paraId="5C825B71" w14:textId="77777777" w:rsidR="001269FB" w:rsidRDefault="00470A0F">
            <w:pPr>
              <w:jc w:val="center"/>
            </w:pPr>
            <w:r>
              <w:t>15,0</w:t>
            </w:r>
          </w:p>
        </w:tc>
      </w:tr>
    </w:tbl>
    <w:p w14:paraId="2955282B" w14:textId="77777777" w:rsidR="001269FB" w:rsidRDefault="001269FB"/>
    <w:p w14:paraId="76C43D43" w14:textId="306EB6AD" w:rsidR="001269FB" w:rsidRDefault="00470A0F">
      <w:proofErr w:type="spellStart"/>
      <w:r>
        <w:rPr>
          <w:b/>
          <w:sz w:val="24"/>
        </w:rPr>
        <w:t>Висновок</w:t>
      </w:r>
      <w:proofErr w:type="spellEnd"/>
      <w:r>
        <w:rPr>
          <w:b/>
          <w:sz w:val="24"/>
        </w:rPr>
        <w:t>:</w:t>
      </w:r>
      <w:r w:rsidR="00D233B6">
        <w:rPr>
          <w:b/>
          <w:sz w:val="24"/>
          <w:lang w:val="uk-UA"/>
        </w:rPr>
        <w:t xml:space="preserve"> </w:t>
      </w:r>
      <w:r w:rsidR="00D233B6">
        <w:rPr>
          <w:bCs/>
          <w:sz w:val="24"/>
          <w:lang w:val="uk-UA"/>
        </w:rPr>
        <w:t>у</w:t>
      </w:r>
      <w:r>
        <w:rPr>
          <w:sz w:val="24"/>
        </w:rPr>
        <w:t xml:space="preserve"> </w:t>
      </w:r>
      <w:proofErr w:type="spellStart"/>
      <w:r>
        <w:rPr>
          <w:sz w:val="24"/>
        </w:rPr>
        <w:t>ході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виконання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роботи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розраховано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напругу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кроку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струм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що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проходить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через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тіло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людини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яка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стоїть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поруч</w:t>
      </w:r>
      <w:proofErr w:type="spellEnd"/>
      <w:r>
        <w:rPr>
          <w:sz w:val="24"/>
        </w:rPr>
        <w:t xml:space="preserve"> з </w:t>
      </w:r>
      <w:proofErr w:type="spellStart"/>
      <w:r>
        <w:rPr>
          <w:sz w:val="24"/>
        </w:rPr>
        <w:t>обірваним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дротом</w:t>
      </w:r>
      <w:proofErr w:type="spellEnd"/>
      <w:r>
        <w:rPr>
          <w:sz w:val="24"/>
        </w:rPr>
        <w:t xml:space="preserve"> ПЛЕП (</w:t>
      </w:r>
      <w:proofErr w:type="spellStart"/>
      <w:r>
        <w:rPr>
          <w:sz w:val="24"/>
        </w:rPr>
        <w:t>варіант</w:t>
      </w:r>
      <w:proofErr w:type="spellEnd"/>
      <w:r>
        <w:rPr>
          <w:sz w:val="24"/>
        </w:rPr>
        <w:t xml:space="preserve"> 16). Напруга кроку склала 15,0 В, а струм через тіло людини – 15,0 мА. Отримане значення струму перевищує поріг невідпуск</w:t>
      </w:r>
      <w:r>
        <w:rPr>
          <w:sz w:val="24"/>
        </w:rPr>
        <w:t>аючого струму для жінок (11 мА) та дітей (8 мА), що робить ситуацію небезпечною. Для забезпечення безпеки необхідно обмежити зону підвищеного потенціалу ґрунту (не ближче 8 м від місця замикання) та вжити заходів щодо швидкого відключення лінії від мережі.</w:t>
      </w:r>
    </w:p>
    <w:sectPr w:rsidR="001269FB" w:rsidSect="00D233B6">
      <w:headerReference w:type="default" r:id="rId8"/>
      <w:headerReference w:type="first" r:id="rId9"/>
      <w:pgSz w:w="12240" w:h="15840"/>
      <w:pgMar w:top="1134" w:right="850" w:bottom="2552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58666" w14:textId="77777777" w:rsidR="00470A0F" w:rsidRDefault="00470A0F" w:rsidP="00D233B6">
      <w:pPr>
        <w:spacing w:after="0" w:line="240" w:lineRule="auto"/>
      </w:pPr>
      <w:r>
        <w:separator/>
      </w:r>
    </w:p>
  </w:endnote>
  <w:endnote w:type="continuationSeparator" w:id="0">
    <w:p w14:paraId="294AC8A6" w14:textId="77777777" w:rsidR="00470A0F" w:rsidRDefault="00470A0F" w:rsidP="00D23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A0221" w14:textId="77777777" w:rsidR="00470A0F" w:rsidRDefault="00470A0F" w:rsidP="00D233B6">
      <w:pPr>
        <w:spacing w:after="0" w:line="240" w:lineRule="auto"/>
      </w:pPr>
      <w:r>
        <w:separator/>
      </w:r>
    </w:p>
  </w:footnote>
  <w:footnote w:type="continuationSeparator" w:id="0">
    <w:p w14:paraId="6978C669" w14:textId="77777777" w:rsidR="00470A0F" w:rsidRDefault="00470A0F" w:rsidP="00D23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655C6" w14:textId="281B0039" w:rsidR="00D233B6" w:rsidRDefault="00D233B6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2EE45569" wp14:editId="7CD199B8">
              <wp:simplePos x="0" y="0"/>
              <wp:positionH relativeFrom="page">
                <wp:posOffset>736600</wp:posOffset>
              </wp:positionH>
              <wp:positionV relativeFrom="page">
                <wp:posOffset>190500</wp:posOffset>
              </wp:positionV>
              <wp:extent cx="6588760" cy="9761855"/>
              <wp:effectExtent l="0" t="0" r="21590" b="2984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76185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117C80" w14:textId="77777777" w:rsidR="00D233B6" w:rsidRDefault="00D233B6" w:rsidP="00D233B6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9A6F1C" w14:textId="77777777" w:rsidR="00D233B6" w:rsidRDefault="00D233B6" w:rsidP="00D233B6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73C2A5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A958DA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ED00CC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3212DC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C24A41" w14:textId="77777777" w:rsidR="00D233B6" w:rsidRPr="00E6490A" w:rsidRDefault="00D233B6" w:rsidP="00D233B6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F75655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4EB7F370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0202F392" w14:textId="77777777" w:rsidR="00D233B6" w:rsidRDefault="00D233B6" w:rsidP="00D233B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E45569" id="Группа 21" o:spid="_x0000_s1026" style="position:absolute;margin-left:58pt;margin-top:15pt;width:518.8pt;height:768.65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58117C80" w14:textId="77777777" w:rsidR="00D233B6" w:rsidRDefault="00D233B6" w:rsidP="00D233B6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4A9A6F1C" w14:textId="77777777" w:rsidR="00D233B6" w:rsidRDefault="00D233B6" w:rsidP="00D233B6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373C2A5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56A958DA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6ED00CC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B3212DC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8C24A41" w14:textId="77777777" w:rsidR="00D233B6" w:rsidRPr="00E6490A" w:rsidRDefault="00D233B6" w:rsidP="00D233B6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7FF75655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4EB7F370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0202F392" w14:textId="77777777" w:rsidR="00D233B6" w:rsidRDefault="00D233B6" w:rsidP="00D233B6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00EBD" w14:textId="0AF1BD3E" w:rsidR="00D233B6" w:rsidRDefault="00D233B6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76F5AD24" wp14:editId="684BD5FC">
              <wp:simplePos x="0" y="0"/>
              <wp:positionH relativeFrom="page">
                <wp:posOffset>763270</wp:posOffset>
              </wp:positionH>
              <wp:positionV relativeFrom="page">
                <wp:posOffset>255905</wp:posOffset>
              </wp:positionV>
              <wp:extent cx="6588760" cy="9600565"/>
              <wp:effectExtent l="0" t="0" r="21590" b="1968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60056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816CC7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DDB3C4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95BFE3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F0A4C2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AC0B49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EBC039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289A10" w14:textId="77777777" w:rsidR="00D233B6" w:rsidRPr="005544D7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28FC8D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3F6D6951" w14:textId="77777777" w:rsidR="00D233B6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BA7385" w14:textId="77777777" w:rsidR="00D233B6" w:rsidRPr="000777EF" w:rsidRDefault="00D233B6" w:rsidP="00D233B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A9A93A" w14:textId="77777777" w:rsidR="00D233B6" w:rsidRPr="005544D7" w:rsidRDefault="00D233B6" w:rsidP="00D233B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012BC4" w14:textId="77777777" w:rsidR="00D233B6" w:rsidRPr="000777EF" w:rsidRDefault="00D233B6" w:rsidP="00D233B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17068A" w14:textId="77777777" w:rsidR="00D233B6" w:rsidRPr="00ED4D57" w:rsidRDefault="00D233B6" w:rsidP="00D233B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Гарасюта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І. 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AEAC4B" w14:textId="77777777" w:rsidR="00D233B6" w:rsidRDefault="00D233B6" w:rsidP="00D233B6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E52770" w14:textId="77777777" w:rsidR="00D233B6" w:rsidRDefault="00D233B6" w:rsidP="00D233B6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FE18DB" w14:textId="77777777" w:rsidR="00D233B6" w:rsidRPr="000777EF" w:rsidRDefault="00D233B6" w:rsidP="00D233B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A7593A" w14:textId="77777777" w:rsidR="00D233B6" w:rsidRPr="0061633C" w:rsidRDefault="00D233B6" w:rsidP="00D233B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DAB0D4" w14:textId="77777777" w:rsidR="00D233B6" w:rsidRPr="000777EF" w:rsidRDefault="00D233B6" w:rsidP="00D233B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0179AD" w14:textId="77777777" w:rsidR="00D233B6" w:rsidRPr="0061633C" w:rsidRDefault="00D233B6" w:rsidP="00D233B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F2AB88" w14:textId="77777777" w:rsidR="00D233B6" w:rsidRPr="00C708EA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B27717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5F7090" w14:textId="77777777" w:rsidR="00D233B6" w:rsidRPr="000777EF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C10D41" w14:textId="325906A8" w:rsidR="00D233B6" w:rsidRPr="000151B0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FD8E6B" w14:textId="77777777" w:rsidR="00D233B6" w:rsidRPr="009B60BD" w:rsidRDefault="00D233B6" w:rsidP="00D233B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F5AD24" id="Группа 41" o:spid="_x0000_s1046" style="position:absolute;margin-left:60.1pt;margin-top:20.15pt;width:518.8pt;height:755.95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A816CC7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24DDB3C4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6695BFE3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CF0A4C2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BAC0B49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2DEBC039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7A289A10" w14:textId="77777777" w:rsidR="00D233B6" w:rsidRPr="005544D7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028FC8D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3F6D6951" w14:textId="77777777" w:rsidR="00D233B6" w:rsidRDefault="00D233B6" w:rsidP="00D233B6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14BA7385" w14:textId="77777777" w:rsidR="00D233B6" w:rsidRPr="000777EF" w:rsidRDefault="00D233B6" w:rsidP="00D233B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0AA9A93A" w14:textId="77777777" w:rsidR="00D233B6" w:rsidRPr="005544D7" w:rsidRDefault="00D233B6" w:rsidP="00D233B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5A012BC4" w14:textId="77777777" w:rsidR="00D233B6" w:rsidRPr="000777EF" w:rsidRDefault="00D233B6" w:rsidP="00D233B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5E17068A" w14:textId="77777777" w:rsidR="00D233B6" w:rsidRPr="00ED4D57" w:rsidRDefault="00D233B6" w:rsidP="00D233B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Гарасюта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І. М.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4EAEAC4B" w14:textId="77777777" w:rsidR="00D233B6" w:rsidRDefault="00D233B6" w:rsidP="00D233B6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18E52770" w14:textId="77777777" w:rsidR="00D233B6" w:rsidRDefault="00D233B6" w:rsidP="00D233B6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BFE18DB" w14:textId="77777777" w:rsidR="00D233B6" w:rsidRPr="000777EF" w:rsidRDefault="00D233B6" w:rsidP="00D233B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4BA7593A" w14:textId="77777777" w:rsidR="00D233B6" w:rsidRPr="0061633C" w:rsidRDefault="00D233B6" w:rsidP="00D233B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7FDAB0D4" w14:textId="77777777" w:rsidR="00D233B6" w:rsidRPr="000777EF" w:rsidRDefault="00D233B6" w:rsidP="00D233B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460179AD" w14:textId="77777777" w:rsidR="00D233B6" w:rsidRPr="0061633C" w:rsidRDefault="00D233B6" w:rsidP="00D233B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0FF2AB88" w14:textId="77777777" w:rsidR="00D233B6" w:rsidRPr="00C708EA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24B27717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345F7090" w14:textId="77777777" w:rsidR="00D233B6" w:rsidRPr="000777EF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7C10D41" w14:textId="325906A8" w:rsidR="00D233B6" w:rsidRPr="000151B0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3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BFD8E6B" w14:textId="77777777" w:rsidR="00D233B6" w:rsidRPr="009B60BD" w:rsidRDefault="00D233B6" w:rsidP="00D233B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9FB"/>
    <w:rsid w:val="0015074B"/>
    <w:rsid w:val="0029639D"/>
    <w:rsid w:val="00326F90"/>
    <w:rsid w:val="00470A0F"/>
    <w:rsid w:val="00AA1D8D"/>
    <w:rsid w:val="00B47730"/>
    <w:rsid w:val="00CB0664"/>
    <w:rsid w:val="00D23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24CEAEB"/>
  <w14:defaultImageDpi w14:val="300"/>
  <w15:docId w15:val="{3DB4CD66-562E-40E6-88A4-89CA734A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D233B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1917</Words>
  <Characters>1093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2</cp:revision>
  <dcterms:created xsi:type="dcterms:W3CDTF">2013-12-23T23:15:00Z</dcterms:created>
  <dcterms:modified xsi:type="dcterms:W3CDTF">2026-03-19T09:30:00Z</dcterms:modified>
  <cp:category/>
</cp:coreProperties>
</file>