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E36D0" w14:textId="77777777" w:rsidR="00032866" w:rsidRPr="00352910" w:rsidRDefault="00000000" w:rsidP="00352910">
      <w:pPr>
        <w:ind w:right="140"/>
        <w:jc w:val="center"/>
        <w:rPr>
          <w:lang w:val="ru-RU"/>
        </w:rPr>
      </w:pPr>
      <w:r w:rsidRPr="00352910">
        <w:rPr>
          <w:b/>
          <w:lang w:val="ru-RU"/>
        </w:rPr>
        <w:t>Лабораторна робота №4</w:t>
      </w:r>
    </w:p>
    <w:p w14:paraId="50099610" w14:textId="77777777" w:rsidR="00032866" w:rsidRPr="00352910" w:rsidRDefault="00000000" w:rsidP="00352910">
      <w:pPr>
        <w:ind w:right="140"/>
        <w:rPr>
          <w:lang w:val="ru-RU"/>
        </w:rPr>
      </w:pPr>
      <w:r w:rsidRPr="00352910">
        <w:rPr>
          <w:b/>
          <w:lang w:val="ru-RU"/>
        </w:rPr>
        <w:t xml:space="preserve">Тема: </w:t>
      </w:r>
      <w:r w:rsidRPr="00352910">
        <w:rPr>
          <w:lang w:val="ru-RU"/>
        </w:rPr>
        <w:t>Написання тест-плану ПЗ</w:t>
      </w:r>
    </w:p>
    <w:p w14:paraId="1ACECF1D" w14:textId="77777777" w:rsidR="00032866" w:rsidRPr="00352910" w:rsidRDefault="00000000" w:rsidP="00352910">
      <w:pPr>
        <w:ind w:right="140"/>
        <w:rPr>
          <w:lang w:val="ru-RU"/>
        </w:rPr>
      </w:pPr>
      <w:r w:rsidRPr="00352910">
        <w:rPr>
          <w:b/>
          <w:lang w:val="ru-RU"/>
        </w:rPr>
        <w:t xml:space="preserve">Мета: </w:t>
      </w:r>
      <w:r w:rsidRPr="00352910">
        <w:rPr>
          <w:lang w:val="ru-RU"/>
        </w:rPr>
        <w:t>ознайомитися зі структурою та процесом створення тест-плану, навчитися визначати ризики, ресурси та критерії якості згідно з міжнародними стандартами.</w:t>
      </w:r>
    </w:p>
    <w:p w14:paraId="0AEC4336" w14:textId="77777777" w:rsidR="00032866" w:rsidRPr="00352910" w:rsidRDefault="00000000" w:rsidP="00352910">
      <w:pPr>
        <w:ind w:right="140"/>
        <w:rPr>
          <w:lang w:val="ru-RU"/>
        </w:rPr>
      </w:pPr>
      <w:r w:rsidRPr="00352910">
        <w:rPr>
          <w:b/>
          <w:lang w:val="ru-RU"/>
        </w:rPr>
        <w:t xml:space="preserve">Матеріально-технічне оснащення: </w:t>
      </w:r>
      <w:r w:rsidRPr="00352910">
        <w:rPr>
          <w:lang w:val="ru-RU"/>
        </w:rPr>
        <w:t>ПЕОМ з доступом до інтернету</w:t>
      </w:r>
    </w:p>
    <w:p w14:paraId="24DB2085" w14:textId="77777777" w:rsidR="00032866" w:rsidRPr="00352910" w:rsidRDefault="00032866" w:rsidP="00352910">
      <w:pPr>
        <w:ind w:right="140"/>
        <w:rPr>
          <w:lang w:val="ru-RU"/>
        </w:rPr>
      </w:pPr>
    </w:p>
    <w:p w14:paraId="057B671C" w14:textId="77777777" w:rsidR="00032866" w:rsidRPr="00352910" w:rsidRDefault="00000000" w:rsidP="00352910">
      <w:pPr>
        <w:ind w:right="140"/>
        <w:jc w:val="center"/>
        <w:rPr>
          <w:lang w:val="ru-RU"/>
        </w:rPr>
      </w:pPr>
      <w:r w:rsidRPr="00352910">
        <w:rPr>
          <w:b/>
          <w:lang w:val="ru-RU"/>
        </w:rPr>
        <w:t>Хід роботи:</w:t>
      </w:r>
    </w:p>
    <w:p w14:paraId="6A2F5A03" w14:textId="77777777" w:rsidR="00032866" w:rsidRPr="00352910" w:rsidRDefault="00032866" w:rsidP="00352910">
      <w:pPr>
        <w:ind w:right="140"/>
        <w:rPr>
          <w:lang w:val="ru-RU"/>
        </w:rPr>
      </w:pPr>
    </w:p>
    <w:p w14:paraId="359D11D0" w14:textId="77777777" w:rsidR="00032866" w:rsidRPr="00352910" w:rsidRDefault="00000000" w:rsidP="00352910">
      <w:pPr>
        <w:ind w:right="140"/>
        <w:jc w:val="center"/>
        <w:rPr>
          <w:lang w:val="ru-RU"/>
        </w:rPr>
      </w:pPr>
      <w:r w:rsidRPr="00352910">
        <w:rPr>
          <w:b/>
          <w:lang w:val="ru-RU"/>
        </w:rPr>
        <w:t xml:space="preserve">Тест-план: Платформа </w:t>
      </w:r>
      <w:r>
        <w:rPr>
          <w:b/>
        </w:rPr>
        <w:t>Freelancehunt</w:t>
      </w:r>
      <w:r w:rsidRPr="00352910">
        <w:rPr>
          <w:b/>
          <w:lang w:val="ru-RU"/>
        </w:rPr>
        <w:t xml:space="preserve"> (Версія 1.0)</w:t>
      </w:r>
    </w:p>
    <w:p w14:paraId="65C1218A" w14:textId="77777777" w:rsidR="00032866" w:rsidRPr="00352910" w:rsidRDefault="00000000" w:rsidP="00352910">
      <w:pPr>
        <w:ind w:right="140"/>
        <w:jc w:val="center"/>
        <w:rPr>
          <w:lang w:val="ru-RU"/>
        </w:rPr>
      </w:pPr>
      <w:r w:rsidRPr="00352910">
        <w:rPr>
          <w:lang w:val="ru-RU"/>
        </w:rPr>
        <w:t xml:space="preserve">Ідентифікатор: </w:t>
      </w:r>
      <w:r>
        <w:t>TP</w:t>
      </w:r>
      <w:r w:rsidRPr="00352910">
        <w:rPr>
          <w:lang w:val="ru-RU"/>
        </w:rPr>
        <w:t>-</w:t>
      </w:r>
      <w:r>
        <w:t>FH</w:t>
      </w:r>
      <w:r w:rsidRPr="00352910">
        <w:rPr>
          <w:lang w:val="ru-RU"/>
        </w:rPr>
        <w:t>-2026-001</w:t>
      </w:r>
    </w:p>
    <w:p w14:paraId="3D30A830" w14:textId="77777777" w:rsidR="00032866" w:rsidRPr="00352910" w:rsidRDefault="00000000" w:rsidP="00352910">
      <w:pPr>
        <w:ind w:right="140"/>
        <w:jc w:val="center"/>
        <w:rPr>
          <w:lang w:val="ru-RU"/>
        </w:rPr>
      </w:pPr>
      <w:r w:rsidRPr="00352910">
        <w:rPr>
          <w:lang w:val="ru-RU"/>
        </w:rPr>
        <w:t>Дата створення: 23.02.2026</w:t>
      </w:r>
    </w:p>
    <w:p w14:paraId="0EB11959" w14:textId="77777777" w:rsidR="00032866" w:rsidRPr="00352910" w:rsidRDefault="00032866" w:rsidP="00352910">
      <w:pPr>
        <w:ind w:right="140"/>
        <w:rPr>
          <w:lang w:val="ru-RU"/>
        </w:rPr>
      </w:pPr>
    </w:p>
    <w:p w14:paraId="3B2631FD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b/>
          <w:lang w:val="ru-RU"/>
        </w:rPr>
        <w:t>1. Вступ (</w:t>
      </w:r>
      <w:r>
        <w:rPr>
          <w:b/>
        </w:rPr>
        <w:t>Introduction</w:t>
      </w:r>
      <w:r w:rsidRPr="00352910">
        <w:rPr>
          <w:b/>
          <w:lang w:val="ru-RU"/>
        </w:rPr>
        <w:t>)</w:t>
      </w:r>
    </w:p>
    <w:p w14:paraId="43589BC4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lang w:val="ru-RU"/>
        </w:rPr>
        <w:t xml:space="preserve">Цей документ описує стратегію та процес тестування веб-платформи </w:t>
      </w:r>
      <w:r>
        <w:t>Freelancehunt</w:t>
      </w:r>
      <w:r w:rsidRPr="00352910">
        <w:rPr>
          <w:lang w:val="ru-RU"/>
        </w:rPr>
        <w:t xml:space="preserve"> (</w:t>
      </w:r>
      <w:r>
        <w:t>https</w:t>
      </w:r>
      <w:r w:rsidRPr="00352910">
        <w:rPr>
          <w:lang w:val="ru-RU"/>
        </w:rPr>
        <w:t>://</w:t>
      </w:r>
      <w:r>
        <w:t>freelancehunt</w:t>
      </w:r>
      <w:r w:rsidRPr="00352910">
        <w:rPr>
          <w:lang w:val="ru-RU"/>
        </w:rPr>
        <w:t>.</w:t>
      </w:r>
      <w:r>
        <w:t>com</w:t>
      </w:r>
      <w:r w:rsidRPr="00352910">
        <w:rPr>
          <w:lang w:val="ru-RU"/>
        </w:rPr>
        <w:t>/) — українського сервісу для пошуку фрілансерів та замовників. Платформа забезпечує функціонал реєстрації, розміщення проєктів, подання заявок, спілкування між учасниками, оплати послуг та управління профілем.</w:t>
      </w:r>
    </w:p>
    <w:p w14:paraId="395C7469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lang w:val="ru-RU"/>
        </w:rPr>
        <w:t xml:space="preserve">Тест-план розроблений відповідно до стандарту </w:t>
      </w:r>
      <w:r>
        <w:t>ISO</w:t>
      </w:r>
      <w:r w:rsidRPr="00352910">
        <w:rPr>
          <w:lang w:val="ru-RU"/>
        </w:rPr>
        <w:t>/</w:t>
      </w:r>
      <w:r>
        <w:t>IEC</w:t>
      </w:r>
      <w:r w:rsidRPr="00352910">
        <w:rPr>
          <w:lang w:val="ru-RU"/>
        </w:rPr>
        <w:t>/</w:t>
      </w:r>
      <w:r>
        <w:t>IEEE</w:t>
      </w:r>
      <w:r w:rsidRPr="00352910">
        <w:rPr>
          <w:lang w:val="ru-RU"/>
        </w:rPr>
        <w:t xml:space="preserve"> 29119 (який замінив </w:t>
      </w:r>
      <w:r>
        <w:t>IEEE</w:t>
      </w:r>
      <w:r w:rsidRPr="00352910">
        <w:rPr>
          <w:lang w:val="ru-RU"/>
        </w:rPr>
        <w:t xml:space="preserve"> 829) та охоплює функціональне, регресійне та </w:t>
      </w:r>
      <w:r>
        <w:t>UI</w:t>
      </w:r>
      <w:r w:rsidRPr="00352910">
        <w:rPr>
          <w:lang w:val="ru-RU"/>
        </w:rPr>
        <w:t>/</w:t>
      </w:r>
      <w:r>
        <w:t>UX</w:t>
      </w:r>
      <w:r w:rsidRPr="00352910">
        <w:rPr>
          <w:lang w:val="ru-RU"/>
        </w:rPr>
        <w:t xml:space="preserve"> тестування ключових модулів платформи.</w:t>
      </w:r>
    </w:p>
    <w:p w14:paraId="2AEAC18E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b/>
          <w:lang w:val="ru-RU"/>
        </w:rPr>
        <w:t>Мета тестування:</w:t>
      </w:r>
    </w:p>
    <w:p w14:paraId="0B101D29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lang w:val="ru-RU"/>
        </w:rPr>
        <w:t>— підвищення впевненості в якості продукту;</w:t>
      </w:r>
    </w:p>
    <w:p w14:paraId="043B66B2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lang w:val="ru-RU"/>
        </w:rPr>
        <w:t>— виявлення дефектів до релізу;</w:t>
      </w:r>
    </w:p>
    <w:p w14:paraId="75DF6200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lang w:val="ru-RU"/>
        </w:rPr>
        <w:t>— зниження ризиків, пов'язаних з некоректною роботою функціоналу;</w:t>
      </w:r>
    </w:p>
    <w:p w14:paraId="15BF81B4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lang w:val="ru-RU"/>
        </w:rPr>
        <w:t>— перевірка відповідності вимогам замовника.</w:t>
      </w:r>
    </w:p>
    <w:p w14:paraId="12F7C175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b/>
          <w:lang w:val="ru-RU"/>
        </w:rPr>
        <w:lastRenderedPageBreak/>
        <w:t>2. Обсяг тестування (</w:t>
      </w:r>
      <w:r>
        <w:rPr>
          <w:b/>
        </w:rPr>
        <w:t>Scope</w:t>
      </w:r>
      <w:r w:rsidRPr="00352910">
        <w:rPr>
          <w:b/>
          <w:lang w:val="ru-RU"/>
        </w:rPr>
        <w:t>)</w:t>
      </w:r>
    </w:p>
    <w:p w14:paraId="45C56C76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b/>
          <w:lang w:val="ru-RU"/>
        </w:rPr>
        <w:t>Що тестуємо:</w:t>
      </w:r>
    </w:p>
    <w:p w14:paraId="41DEC53B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lang w:val="ru-RU"/>
        </w:rPr>
        <w:t>— Модуль реєстрації та авторизації (реєстрація фрілансера/замовника, вхід, відновлення паролю);</w:t>
      </w:r>
    </w:p>
    <w:p w14:paraId="1A414486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lang w:val="ru-RU"/>
        </w:rPr>
        <w:t>— Модуль пошуку (пошук проєктів, фрілансерів, конкурсів);</w:t>
      </w:r>
    </w:p>
    <w:p w14:paraId="54EE8539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lang w:val="ru-RU"/>
        </w:rPr>
        <w:t xml:space="preserve">— Модуль фільтрації проєктів (за категорією, бюджетом, терміном, </w:t>
      </w:r>
      <w:r>
        <w:t>PRO</w:t>
      </w:r>
      <w:r w:rsidRPr="00352910">
        <w:rPr>
          <w:lang w:val="ru-RU"/>
        </w:rPr>
        <w:t>-статусом);</w:t>
      </w:r>
    </w:p>
    <w:p w14:paraId="5D79AC8E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lang w:val="ru-RU"/>
        </w:rPr>
        <w:t>— Модуль профілю користувача (редагування, навички, аватар);</w:t>
      </w:r>
    </w:p>
    <w:p w14:paraId="1FDD9D0D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lang w:val="ru-RU"/>
        </w:rPr>
        <w:t>— Модуль проєктів (перегляд стрічки, подання заявок, створення проєктів);</w:t>
      </w:r>
    </w:p>
    <w:p w14:paraId="13DED0EB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lang w:val="ru-RU"/>
        </w:rPr>
        <w:t xml:space="preserve">— Навігація та </w:t>
      </w:r>
      <w:r>
        <w:t>UI</w:t>
      </w:r>
      <w:r w:rsidRPr="00352910">
        <w:rPr>
          <w:lang w:val="ru-RU"/>
        </w:rPr>
        <w:t xml:space="preserve"> (головне меню, зміна мови, адаптивність).</w:t>
      </w:r>
    </w:p>
    <w:p w14:paraId="66018F00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b/>
          <w:lang w:val="ru-RU"/>
        </w:rPr>
        <w:t>Що НЕ тестуємо:</w:t>
      </w:r>
    </w:p>
    <w:p w14:paraId="64D7E5B7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lang w:val="ru-RU"/>
        </w:rPr>
        <w:t xml:space="preserve">— Мобільний додаток (тільки </w:t>
      </w:r>
      <w:r>
        <w:t>Web</w:t>
      </w:r>
      <w:r w:rsidRPr="00352910">
        <w:rPr>
          <w:lang w:val="ru-RU"/>
        </w:rPr>
        <w:t>-версія);</w:t>
      </w:r>
    </w:p>
    <w:p w14:paraId="49947AD7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lang w:val="ru-RU"/>
        </w:rPr>
        <w:t>— Адмін-панель модерації;</w:t>
      </w:r>
    </w:p>
    <w:p w14:paraId="60397062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lang w:val="ru-RU"/>
        </w:rPr>
        <w:t>— Внутрішня система виплат та фінансові транзакції;</w:t>
      </w:r>
    </w:p>
    <w:p w14:paraId="1699371F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lang w:val="ru-RU"/>
        </w:rPr>
        <w:t xml:space="preserve">— </w:t>
      </w:r>
      <w:r>
        <w:t>API</w:t>
      </w:r>
      <w:r w:rsidRPr="00352910">
        <w:rPr>
          <w:lang w:val="ru-RU"/>
        </w:rPr>
        <w:t xml:space="preserve"> для зовнішніх інтеграцій.</w:t>
      </w:r>
    </w:p>
    <w:p w14:paraId="0EE459BC" w14:textId="77777777" w:rsidR="00032866" w:rsidRPr="00352910" w:rsidRDefault="00032866" w:rsidP="00352910">
      <w:pPr>
        <w:ind w:right="140"/>
        <w:rPr>
          <w:lang w:val="ru-RU"/>
        </w:rPr>
      </w:pPr>
    </w:p>
    <w:p w14:paraId="695340FC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b/>
          <w:lang w:val="ru-RU"/>
        </w:rPr>
        <w:t>3. Стратегія тестування</w:t>
      </w:r>
    </w:p>
    <w:p w14:paraId="39F0EC86" w14:textId="77777777" w:rsidR="00032866" w:rsidRPr="00352910" w:rsidRDefault="00000000" w:rsidP="00352910">
      <w:pPr>
        <w:ind w:right="140"/>
        <w:rPr>
          <w:szCs w:val="28"/>
        </w:rPr>
      </w:pPr>
      <w:r w:rsidRPr="00352910">
        <w:rPr>
          <w:szCs w:val="28"/>
        </w:rPr>
        <w:t>Таблиця 4.1 – Стратегія тестування</w:t>
      </w:r>
    </w:p>
    <w:tbl>
      <w:tblPr>
        <w:tblStyle w:val="aff0"/>
        <w:tblW w:w="9496" w:type="dxa"/>
        <w:tblInd w:w="392" w:type="dxa"/>
        <w:tblLook w:val="04A0" w:firstRow="1" w:lastRow="0" w:firstColumn="1" w:lastColumn="0" w:noHBand="0" w:noVBand="1"/>
      </w:tblPr>
      <w:tblGrid>
        <w:gridCol w:w="4394"/>
        <w:gridCol w:w="5102"/>
      </w:tblGrid>
      <w:tr w:rsidR="00032866" w14:paraId="5BA72F7E" w14:textId="77777777" w:rsidTr="006245D1">
        <w:tc>
          <w:tcPr>
            <w:tcW w:w="4394" w:type="dxa"/>
          </w:tcPr>
          <w:p w14:paraId="6AAE9683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5102" w:type="dxa"/>
          </w:tcPr>
          <w:p w14:paraId="46D10485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b/>
                <w:sz w:val="24"/>
              </w:rPr>
              <w:t>Значення</w:t>
            </w:r>
          </w:p>
        </w:tc>
      </w:tr>
      <w:tr w:rsidR="00032866" w14:paraId="0F07B61E" w14:textId="77777777" w:rsidTr="006245D1">
        <w:tc>
          <w:tcPr>
            <w:tcW w:w="4394" w:type="dxa"/>
          </w:tcPr>
          <w:p w14:paraId="37D5D20F" w14:textId="77777777" w:rsidR="00032866" w:rsidRDefault="00000000" w:rsidP="00352910">
            <w:pPr>
              <w:spacing w:line="240" w:lineRule="auto"/>
              <w:ind w:right="140"/>
              <w:jc w:val="left"/>
            </w:pPr>
            <w:r>
              <w:rPr>
                <w:sz w:val="24"/>
              </w:rPr>
              <w:t>Типи тестування</w:t>
            </w:r>
          </w:p>
        </w:tc>
        <w:tc>
          <w:tcPr>
            <w:tcW w:w="5102" w:type="dxa"/>
          </w:tcPr>
          <w:p w14:paraId="20E868C3" w14:textId="77777777" w:rsidR="00032866" w:rsidRDefault="00000000" w:rsidP="00352910">
            <w:pPr>
              <w:spacing w:line="240" w:lineRule="auto"/>
              <w:ind w:right="140"/>
              <w:jc w:val="left"/>
            </w:pPr>
            <w:r>
              <w:rPr>
                <w:sz w:val="24"/>
              </w:rPr>
              <w:t>Функціональне, Регресійне, UI/UX, Smoke-тестування</w:t>
            </w:r>
          </w:p>
        </w:tc>
      </w:tr>
      <w:tr w:rsidR="00032866" w14:paraId="601D8E0C" w14:textId="77777777" w:rsidTr="006245D1">
        <w:tc>
          <w:tcPr>
            <w:tcW w:w="4394" w:type="dxa"/>
          </w:tcPr>
          <w:p w14:paraId="35E255FF" w14:textId="77777777" w:rsidR="00032866" w:rsidRDefault="00000000" w:rsidP="00352910">
            <w:pPr>
              <w:spacing w:line="240" w:lineRule="auto"/>
              <w:ind w:right="140"/>
              <w:jc w:val="left"/>
            </w:pPr>
            <w:r>
              <w:rPr>
                <w:sz w:val="24"/>
              </w:rPr>
              <w:t>Рівні тестування</w:t>
            </w:r>
          </w:p>
        </w:tc>
        <w:tc>
          <w:tcPr>
            <w:tcW w:w="5102" w:type="dxa"/>
          </w:tcPr>
          <w:p w14:paraId="4709DAD9" w14:textId="77777777" w:rsidR="00032866" w:rsidRDefault="00000000" w:rsidP="00352910">
            <w:pPr>
              <w:spacing w:line="240" w:lineRule="auto"/>
              <w:ind w:right="140"/>
              <w:jc w:val="left"/>
            </w:pPr>
            <w:r>
              <w:rPr>
                <w:sz w:val="24"/>
              </w:rPr>
              <w:t>Системне тестування, Інтеграційне тестування</w:t>
            </w:r>
          </w:p>
        </w:tc>
      </w:tr>
      <w:tr w:rsidR="00032866" w14:paraId="2A1C77DD" w14:textId="77777777" w:rsidTr="006245D1">
        <w:tc>
          <w:tcPr>
            <w:tcW w:w="4394" w:type="dxa"/>
          </w:tcPr>
          <w:p w14:paraId="68DF4CAE" w14:textId="77777777" w:rsidR="00032866" w:rsidRDefault="00000000" w:rsidP="00352910">
            <w:pPr>
              <w:spacing w:line="240" w:lineRule="auto"/>
              <w:ind w:right="140"/>
              <w:jc w:val="left"/>
            </w:pPr>
            <w:r>
              <w:rPr>
                <w:sz w:val="24"/>
              </w:rPr>
              <w:t>Методи</w:t>
            </w:r>
          </w:p>
        </w:tc>
        <w:tc>
          <w:tcPr>
            <w:tcW w:w="5102" w:type="dxa"/>
          </w:tcPr>
          <w:p w14:paraId="598DA5BF" w14:textId="77777777" w:rsidR="00032866" w:rsidRDefault="00000000" w:rsidP="00352910">
            <w:pPr>
              <w:spacing w:line="240" w:lineRule="auto"/>
              <w:ind w:right="140"/>
              <w:jc w:val="left"/>
            </w:pPr>
            <w:r>
              <w:rPr>
                <w:sz w:val="24"/>
              </w:rPr>
              <w:t>Чорна скринька (Black Box), Exploratory testing</w:t>
            </w:r>
          </w:p>
        </w:tc>
      </w:tr>
    </w:tbl>
    <w:p w14:paraId="212F2D35" w14:textId="77777777" w:rsidR="00032866" w:rsidRDefault="00032866" w:rsidP="00352910">
      <w:pPr>
        <w:ind w:right="140"/>
      </w:pPr>
    </w:p>
    <w:p w14:paraId="29E60E84" w14:textId="77777777" w:rsidR="00032866" w:rsidRDefault="00000000" w:rsidP="00352910">
      <w:pPr>
        <w:ind w:right="140" w:firstLine="709"/>
      </w:pPr>
      <w:r>
        <w:rPr>
          <w:b/>
        </w:rPr>
        <w:t>4. Ролі та обов'язки (Roles &amp; Responsibilities)</w:t>
      </w:r>
    </w:p>
    <w:p w14:paraId="79C7A3A2" w14:textId="77777777" w:rsidR="00032866" w:rsidRPr="00352910" w:rsidRDefault="00000000" w:rsidP="00352910">
      <w:pPr>
        <w:ind w:right="140"/>
        <w:rPr>
          <w:szCs w:val="28"/>
        </w:rPr>
      </w:pPr>
      <w:r w:rsidRPr="00352910">
        <w:rPr>
          <w:szCs w:val="28"/>
        </w:rPr>
        <w:t>Таблиця 4.2 – Розподіл ролей та обов'язків</w:t>
      </w:r>
    </w:p>
    <w:tbl>
      <w:tblPr>
        <w:tblW w:w="59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53"/>
        <w:gridCol w:w="3402"/>
      </w:tblGrid>
      <w:tr w:rsidR="006245D1" w14:paraId="457B03EE" w14:textId="77777777" w:rsidTr="006245D1">
        <w:trPr>
          <w:jc w:val="center"/>
        </w:trPr>
        <w:tc>
          <w:tcPr>
            <w:tcW w:w="2553" w:type="dxa"/>
          </w:tcPr>
          <w:p w14:paraId="7ADD7B34" w14:textId="77777777" w:rsidR="006245D1" w:rsidRDefault="006245D1" w:rsidP="00352910">
            <w:pPr>
              <w:spacing w:line="240" w:lineRule="auto"/>
              <w:ind w:right="140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3402" w:type="dxa"/>
          </w:tcPr>
          <w:p w14:paraId="47CE03F7" w14:textId="77777777" w:rsidR="006245D1" w:rsidRDefault="006245D1" w:rsidP="00352910">
            <w:pPr>
              <w:spacing w:line="240" w:lineRule="auto"/>
              <w:ind w:right="140"/>
              <w:jc w:val="center"/>
            </w:pPr>
            <w:r>
              <w:rPr>
                <w:b/>
                <w:sz w:val="24"/>
              </w:rPr>
              <w:t>Обов'язки</w:t>
            </w:r>
          </w:p>
        </w:tc>
      </w:tr>
      <w:tr w:rsidR="006245D1" w:rsidRPr="00352910" w14:paraId="2C292E8A" w14:textId="77777777" w:rsidTr="006245D1">
        <w:trPr>
          <w:jc w:val="center"/>
        </w:trPr>
        <w:tc>
          <w:tcPr>
            <w:tcW w:w="2553" w:type="dxa"/>
          </w:tcPr>
          <w:p w14:paraId="1B529C34" w14:textId="77777777" w:rsidR="006245D1" w:rsidRDefault="006245D1" w:rsidP="00352910">
            <w:pPr>
              <w:spacing w:line="240" w:lineRule="auto"/>
              <w:ind w:right="140"/>
              <w:jc w:val="center"/>
            </w:pPr>
            <w:r>
              <w:rPr>
                <w:sz w:val="24"/>
              </w:rPr>
              <w:t>QA Lead</w:t>
            </w:r>
          </w:p>
        </w:tc>
        <w:tc>
          <w:tcPr>
            <w:tcW w:w="3402" w:type="dxa"/>
          </w:tcPr>
          <w:p w14:paraId="51184C05" w14:textId="77777777" w:rsidR="006245D1" w:rsidRPr="00352910" w:rsidRDefault="006245D1" w:rsidP="00352910">
            <w:pPr>
              <w:spacing w:line="240" w:lineRule="auto"/>
              <w:ind w:right="140"/>
              <w:jc w:val="left"/>
              <w:rPr>
                <w:lang w:val="ru-RU"/>
              </w:rPr>
            </w:pPr>
            <w:r w:rsidRPr="00352910">
              <w:rPr>
                <w:sz w:val="22"/>
                <w:lang w:val="ru-RU"/>
              </w:rPr>
              <w:t xml:space="preserve">Планування тестування, </w:t>
            </w:r>
            <w:r w:rsidRPr="00352910">
              <w:rPr>
                <w:sz w:val="22"/>
                <w:lang w:val="ru-RU"/>
              </w:rPr>
              <w:lastRenderedPageBreak/>
              <w:t>розподіл задач, контроль якості, затвердження звітів</w:t>
            </w:r>
          </w:p>
        </w:tc>
      </w:tr>
      <w:tr w:rsidR="006245D1" w:rsidRPr="00352910" w14:paraId="15DFC8CD" w14:textId="77777777" w:rsidTr="006245D1">
        <w:trPr>
          <w:jc w:val="center"/>
        </w:trPr>
        <w:tc>
          <w:tcPr>
            <w:tcW w:w="2553" w:type="dxa"/>
          </w:tcPr>
          <w:p w14:paraId="42EB2BFD" w14:textId="77777777" w:rsidR="006245D1" w:rsidRDefault="006245D1" w:rsidP="00352910">
            <w:pPr>
              <w:spacing w:line="240" w:lineRule="auto"/>
              <w:ind w:right="140"/>
              <w:jc w:val="center"/>
            </w:pPr>
            <w:r>
              <w:rPr>
                <w:sz w:val="24"/>
              </w:rPr>
              <w:lastRenderedPageBreak/>
              <w:t>QA Engineer</w:t>
            </w:r>
          </w:p>
        </w:tc>
        <w:tc>
          <w:tcPr>
            <w:tcW w:w="3402" w:type="dxa"/>
          </w:tcPr>
          <w:p w14:paraId="450CC49E" w14:textId="77777777" w:rsidR="006245D1" w:rsidRPr="00352910" w:rsidRDefault="006245D1" w:rsidP="00352910">
            <w:pPr>
              <w:spacing w:line="240" w:lineRule="auto"/>
              <w:ind w:right="140"/>
              <w:jc w:val="left"/>
              <w:rPr>
                <w:lang w:val="ru-RU"/>
              </w:rPr>
            </w:pPr>
            <w:r w:rsidRPr="00352910">
              <w:rPr>
                <w:sz w:val="22"/>
                <w:lang w:val="ru-RU"/>
              </w:rPr>
              <w:t>Написання тест-кейсів, виконання тестів, реєстрація багів</w:t>
            </w:r>
          </w:p>
        </w:tc>
      </w:tr>
      <w:tr w:rsidR="006245D1" w14:paraId="6E29FC49" w14:textId="77777777" w:rsidTr="006245D1">
        <w:trPr>
          <w:jc w:val="center"/>
        </w:trPr>
        <w:tc>
          <w:tcPr>
            <w:tcW w:w="2553" w:type="dxa"/>
          </w:tcPr>
          <w:p w14:paraId="45272D6D" w14:textId="77777777" w:rsidR="006245D1" w:rsidRDefault="006245D1" w:rsidP="00352910">
            <w:pPr>
              <w:spacing w:line="240" w:lineRule="auto"/>
              <w:ind w:right="140"/>
              <w:jc w:val="center"/>
            </w:pPr>
            <w:r>
              <w:rPr>
                <w:sz w:val="24"/>
              </w:rPr>
              <w:t>QA Engineer</w:t>
            </w:r>
          </w:p>
        </w:tc>
        <w:tc>
          <w:tcPr>
            <w:tcW w:w="3402" w:type="dxa"/>
          </w:tcPr>
          <w:p w14:paraId="120F407F" w14:textId="77777777" w:rsidR="006245D1" w:rsidRDefault="006245D1" w:rsidP="00352910">
            <w:pPr>
              <w:spacing w:line="240" w:lineRule="auto"/>
              <w:ind w:right="140"/>
              <w:jc w:val="left"/>
            </w:pPr>
            <w:r>
              <w:rPr>
                <w:sz w:val="22"/>
              </w:rPr>
              <w:t>Регресійне тестування, UI/UX тестування, підготовка звітів</w:t>
            </w:r>
          </w:p>
        </w:tc>
      </w:tr>
      <w:tr w:rsidR="006245D1" w:rsidRPr="00352910" w14:paraId="18E4E13D" w14:textId="77777777" w:rsidTr="006245D1">
        <w:trPr>
          <w:jc w:val="center"/>
        </w:trPr>
        <w:tc>
          <w:tcPr>
            <w:tcW w:w="2553" w:type="dxa"/>
          </w:tcPr>
          <w:p w14:paraId="5BC0668B" w14:textId="77777777" w:rsidR="006245D1" w:rsidRDefault="006245D1" w:rsidP="00352910">
            <w:pPr>
              <w:spacing w:line="240" w:lineRule="auto"/>
              <w:ind w:right="140"/>
              <w:jc w:val="center"/>
            </w:pPr>
            <w:r>
              <w:rPr>
                <w:sz w:val="24"/>
              </w:rPr>
              <w:t>Developer</w:t>
            </w:r>
          </w:p>
        </w:tc>
        <w:tc>
          <w:tcPr>
            <w:tcW w:w="3402" w:type="dxa"/>
          </w:tcPr>
          <w:p w14:paraId="25AA7F5D" w14:textId="77777777" w:rsidR="006245D1" w:rsidRPr="00352910" w:rsidRDefault="006245D1" w:rsidP="00352910">
            <w:pPr>
              <w:spacing w:line="240" w:lineRule="auto"/>
              <w:ind w:right="140"/>
              <w:jc w:val="left"/>
              <w:rPr>
                <w:lang w:val="ru-RU"/>
              </w:rPr>
            </w:pPr>
            <w:r w:rsidRPr="00352910">
              <w:rPr>
                <w:sz w:val="22"/>
                <w:lang w:val="ru-RU"/>
              </w:rPr>
              <w:t>Виправлення дефектів, підтримка тестового середовища</w:t>
            </w:r>
          </w:p>
        </w:tc>
      </w:tr>
    </w:tbl>
    <w:p w14:paraId="1FA19B75" w14:textId="77777777" w:rsidR="00032866" w:rsidRPr="00352910" w:rsidRDefault="00032866" w:rsidP="00352910">
      <w:pPr>
        <w:ind w:right="140"/>
        <w:rPr>
          <w:lang w:val="ru-RU"/>
        </w:rPr>
      </w:pPr>
    </w:p>
    <w:p w14:paraId="15D5971F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b/>
          <w:lang w:val="ru-RU"/>
        </w:rPr>
        <w:t>5. Технічні вимоги та середовище (</w:t>
      </w:r>
      <w:r>
        <w:rPr>
          <w:b/>
        </w:rPr>
        <w:t>Environment</w:t>
      </w:r>
      <w:r w:rsidRPr="00352910">
        <w:rPr>
          <w:b/>
          <w:lang w:val="ru-RU"/>
        </w:rPr>
        <w:t>)</w:t>
      </w:r>
    </w:p>
    <w:p w14:paraId="3E133BE8" w14:textId="77777777" w:rsidR="00032866" w:rsidRPr="00352910" w:rsidRDefault="00000000" w:rsidP="00352910">
      <w:pPr>
        <w:ind w:right="140"/>
        <w:rPr>
          <w:szCs w:val="28"/>
          <w:lang w:val="ru-RU"/>
        </w:rPr>
      </w:pPr>
      <w:r w:rsidRPr="00352910">
        <w:rPr>
          <w:szCs w:val="28"/>
          <w:lang w:val="ru-RU"/>
        </w:rPr>
        <w:t>Таблиця 4.3 – Технічні вимоги до середовища тестування</w:t>
      </w:r>
    </w:p>
    <w:tbl>
      <w:tblPr>
        <w:tblW w:w="836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2"/>
      </w:tblGrid>
      <w:tr w:rsidR="00032866" w14:paraId="753E0C64" w14:textId="77777777" w:rsidTr="006245D1">
        <w:trPr>
          <w:jc w:val="center"/>
        </w:trPr>
        <w:tc>
          <w:tcPr>
            <w:tcW w:w="3261" w:type="dxa"/>
          </w:tcPr>
          <w:p w14:paraId="02EDFD3D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5102" w:type="dxa"/>
          </w:tcPr>
          <w:p w14:paraId="7F18CB59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b/>
                <w:sz w:val="24"/>
              </w:rPr>
              <w:t>Значення</w:t>
            </w:r>
          </w:p>
        </w:tc>
      </w:tr>
      <w:tr w:rsidR="00032866" w14:paraId="793752D7" w14:textId="77777777" w:rsidTr="006245D1">
        <w:trPr>
          <w:jc w:val="center"/>
        </w:trPr>
        <w:tc>
          <w:tcPr>
            <w:tcW w:w="3261" w:type="dxa"/>
          </w:tcPr>
          <w:p w14:paraId="686E6138" w14:textId="77777777" w:rsidR="00032866" w:rsidRDefault="00000000" w:rsidP="00352910">
            <w:pPr>
              <w:spacing w:line="240" w:lineRule="auto"/>
              <w:ind w:right="140"/>
              <w:jc w:val="left"/>
            </w:pPr>
            <w:r>
              <w:rPr>
                <w:sz w:val="24"/>
              </w:rPr>
              <w:t>Операційні системи</w:t>
            </w:r>
          </w:p>
        </w:tc>
        <w:tc>
          <w:tcPr>
            <w:tcW w:w="5102" w:type="dxa"/>
          </w:tcPr>
          <w:p w14:paraId="6D949C26" w14:textId="77777777" w:rsidR="00032866" w:rsidRDefault="00000000" w:rsidP="00352910">
            <w:pPr>
              <w:spacing w:line="240" w:lineRule="auto"/>
              <w:ind w:right="140"/>
              <w:jc w:val="left"/>
            </w:pPr>
            <w:r>
              <w:rPr>
                <w:sz w:val="24"/>
              </w:rPr>
              <w:t>Windows 11, macOS Sonoma, Ubuntu 22.04</w:t>
            </w:r>
          </w:p>
        </w:tc>
      </w:tr>
      <w:tr w:rsidR="00032866" w14:paraId="7A7EA713" w14:textId="77777777" w:rsidTr="006245D1">
        <w:trPr>
          <w:jc w:val="center"/>
        </w:trPr>
        <w:tc>
          <w:tcPr>
            <w:tcW w:w="3261" w:type="dxa"/>
          </w:tcPr>
          <w:p w14:paraId="5A71F7D1" w14:textId="77777777" w:rsidR="00032866" w:rsidRDefault="00000000" w:rsidP="00352910">
            <w:pPr>
              <w:spacing w:line="240" w:lineRule="auto"/>
              <w:ind w:right="140"/>
              <w:jc w:val="left"/>
            </w:pPr>
            <w:r>
              <w:rPr>
                <w:sz w:val="24"/>
              </w:rPr>
              <w:t>Браузери</w:t>
            </w:r>
          </w:p>
        </w:tc>
        <w:tc>
          <w:tcPr>
            <w:tcW w:w="5102" w:type="dxa"/>
          </w:tcPr>
          <w:p w14:paraId="613CF48D" w14:textId="77777777" w:rsidR="00032866" w:rsidRDefault="00000000" w:rsidP="00352910">
            <w:pPr>
              <w:spacing w:line="240" w:lineRule="auto"/>
              <w:ind w:right="140"/>
              <w:jc w:val="left"/>
            </w:pPr>
            <w:r>
              <w:rPr>
                <w:sz w:val="24"/>
              </w:rPr>
              <w:t>Google Chrome (остання), Mozilla Firefox, Safari, Microsoft Edge</w:t>
            </w:r>
          </w:p>
        </w:tc>
      </w:tr>
      <w:tr w:rsidR="00032866" w14:paraId="62033C7A" w14:textId="77777777" w:rsidTr="006245D1">
        <w:trPr>
          <w:jc w:val="center"/>
        </w:trPr>
        <w:tc>
          <w:tcPr>
            <w:tcW w:w="3261" w:type="dxa"/>
          </w:tcPr>
          <w:p w14:paraId="67DC8CA5" w14:textId="77777777" w:rsidR="00032866" w:rsidRDefault="00000000" w:rsidP="00352910">
            <w:pPr>
              <w:spacing w:line="240" w:lineRule="auto"/>
              <w:ind w:right="140"/>
              <w:jc w:val="left"/>
            </w:pPr>
            <w:r>
              <w:rPr>
                <w:sz w:val="24"/>
              </w:rPr>
              <w:t>Мобільні пристрої</w:t>
            </w:r>
          </w:p>
        </w:tc>
        <w:tc>
          <w:tcPr>
            <w:tcW w:w="5102" w:type="dxa"/>
          </w:tcPr>
          <w:p w14:paraId="130C82D1" w14:textId="77777777" w:rsidR="00032866" w:rsidRDefault="00000000" w:rsidP="00352910">
            <w:pPr>
              <w:spacing w:line="240" w:lineRule="auto"/>
              <w:ind w:right="140"/>
              <w:jc w:val="left"/>
            </w:pPr>
            <w:r>
              <w:rPr>
                <w:sz w:val="24"/>
              </w:rPr>
              <w:t>Емуляція через Chrome DevTools (375x812, 768x1024)</w:t>
            </w:r>
          </w:p>
        </w:tc>
      </w:tr>
      <w:tr w:rsidR="00032866" w14:paraId="5F0AB8B4" w14:textId="77777777" w:rsidTr="006245D1">
        <w:trPr>
          <w:jc w:val="center"/>
        </w:trPr>
        <w:tc>
          <w:tcPr>
            <w:tcW w:w="3261" w:type="dxa"/>
          </w:tcPr>
          <w:p w14:paraId="31340922" w14:textId="77777777" w:rsidR="00032866" w:rsidRDefault="00000000" w:rsidP="00352910">
            <w:pPr>
              <w:spacing w:line="240" w:lineRule="auto"/>
              <w:ind w:right="140"/>
              <w:jc w:val="left"/>
            </w:pPr>
            <w:r>
              <w:rPr>
                <w:sz w:val="24"/>
              </w:rPr>
              <w:t>Інструменти тестування</w:t>
            </w:r>
          </w:p>
        </w:tc>
        <w:tc>
          <w:tcPr>
            <w:tcW w:w="5102" w:type="dxa"/>
          </w:tcPr>
          <w:p w14:paraId="344F3E03" w14:textId="77777777" w:rsidR="00032866" w:rsidRDefault="00000000" w:rsidP="00352910">
            <w:pPr>
              <w:spacing w:line="240" w:lineRule="auto"/>
              <w:ind w:right="140"/>
              <w:jc w:val="left"/>
            </w:pPr>
            <w:r>
              <w:rPr>
                <w:sz w:val="24"/>
              </w:rPr>
              <w:t>Jira (баг-трекінг), TestRail (тест-кейси), Chrome DevTools</w:t>
            </w:r>
          </w:p>
        </w:tc>
      </w:tr>
      <w:tr w:rsidR="00032866" w14:paraId="2601A348" w14:textId="77777777" w:rsidTr="006245D1">
        <w:trPr>
          <w:jc w:val="center"/>
        </w:trPr>
        <w:tc>
          <w:tcPr>
            <w:tcW w:w="3261" w:type="dxa"/>
          </w:tcPr>
          <w:p w14:paraId="395CB366" w14:textId="77777777" w:rsidR="00032866" w:rsidRDefault="00000000" w:rsidP="00352910">
            <w:pPr>
              <w:spacing w:line="240" w:lineRule="auto"/>
              <w:ind w:right="140"/>
              <w:jc w:val="left"/>
            </w:pPr>
            <w:r>
              <w:rPr>
                <w:sz w:val="24"/>
              </w:rPr>
              <w:t>Тестове середовище</w:t>
            </w:r>
          </w:p>
        </w:tc>
        <w:tc>
          <w:tcPr>
            <w:tcW w:w="5102" w:type="dxa"/>
          </w:tcPr>
          <w:p w14:paraId="345B1A03" w14:textId="77777777" w:rsidR="00032866" w:rsidRDefault="00000000" w:rsidP="00352910">
            <w:pPr>
              <w:spacing w:line="240" w:lineRule="auto"/>
              <w:ind w:right="140"/>
              <w:jc w:val="left"/>
            </w:pPr>
            <w:r>
              <w:rPr>
                <w:sz w:val="24"/>
              </w:rPr>
              <w:t>Staging-сервер freelancehunt (pre-production)</w:t>
            </w:r>
          </w:p>
        </w:tc>
      </w:tr>
    </w:tbl>
    <w:p w14:paraId="27E1D1DB" w14:textId="77777777" w:rsidR="00032866" w:rsidRDefault="00032866" w:rsidP="00352910">
      <w:pPr>
        <w:ind w:right="140"/>
      </w:pPr>
    </w:p>
    <w:p w14:paraId="1D3C8A17" w14:textId="77777777" w:rsidR="00032866" w:rsidRDefault="00000000" w:rsidP="00352910">
      <w:pPr>
        <w:ind w:right="140" w:firstLine="709"/>
      </w:pPr>
      <w:r>
        <w:rPr>
          <w:b/>
        </w:rPr>
        <w:t>6. Критерії початку та завершення тестування (Entry &amp; Exit Criteria)</w:t>
      </w:r>
    </w:p>
    <w:p w14:paraId="368A4B6E" w14:textId="77777777" w:rsidR="00032866" w:rsidRDefault="00000000" w:rsidP="00352910">
      <w:pPr>
        <w:ind w:right="140" w:firstLine="709"/>
      </w:pPr>
      <w:r>
        <w:rPr>
          <w:b/>
        </w:rPr>
        <w:t>Entry Criteria (критерії початку):</w:t>
      </w:r>
    </w:p>
    <w:p w14:paraId="727C81D7" w14:textId="77777777" w:rsidR="00032866" w:rsidRDefault="00000000" w:rsidP="00352910">
      <w:pPr>
        <w:ind w:right="140" w:firstLine="709"/>
      </w:pPr>
      <w:r>
        <w:t>— завершено розробку функціоналу згідно із специфікацією;</w:t>
      </w:r>
    </w:p>
    <w:p w14:paraId="2D8E0EDE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lang w:val="ru-RU"/>
        </w:rPr>
        <w:t>— розгорнуто тестове середовище (</w:t>
      </w:r>
      <w:r>
        <w:t>Staging</w:t>
      </w:r>
      <w:r w:rsidRPr="00352910">
        <w:rPr>
          <w:lang w:val="ru-RU"/>
        </w:rPr>
        <w:t>);</w:t>
      </w:r>
    </w:p>
    <w:p w14:paraId="3DDD1492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lang w:val="ru-RU"/>
        </w:rPr>
        <w:t xml:space="preserve">— тест-кейси написані та погоджені з </w:t>
      </w:r>
      <w:r>
        <w:t>QA</w:t>
      </w:r>
      <w:r w:rsidRPr="00352910">
        <w:rPr>
          <w:lang w:val="ru-RU"/>
        </w:rPr>
        <w:t xml:space="preserve"> </w:t>
      </w:r>
      <w:r>
        <w:t>Lead</w:t>
      </w:r>
      <w:r w:rsidRPr="00352910">
        <w:rPr>
          <w:lang w:val="ru-RU"/>
        </w:rPr>
        <w:t>;</w:t>
      </w:r>
    </w:p>
    <w:p w14:paraId="656AE82C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lang w:val="ru-RU"/>
        </w:rPr>
        <w:t>— тестові дані підготовлені.</w:t>
      </w:r>
    </w:p>
    <w:p w14:paraId="5159D698" w14:textId="77777777" w:rsidR="00032866" w:rsidRPr="00352910" w:rsidRDefault="00000000" w:rsidP="00352910">
      <w:pPr>
        <w:ind w:right="140" w:firstLine="709"/>
        <w:rPr>
          <w:lang w:val="ru-RU"/>
        </w:rPr>
      </w:pPr>
      <w:r>
        <w:rPr>
          <w:b/>
        </w:rPr>
        <w:t>Exit</w:t>
      </w:r>
      <w:r w:rsidRPr="00352910">
        <w:rPr>
          <w:b/>
          <w:lang w:val="ru-RU"/>
        </w:rPr>
        <w:t xml:space="preserve"> </w:t>
      </w:r>
      <w:r>
        <w:rPr>
          <w:b/>
        </w:rPr>
        <w:t>Criteria</w:t>
      </w:r>
      <w:r w:rsidRPr="00352910">
        <w:rPr>
          <w:b/>
          <w:lang w:val="ru-RU"/>
        </w:rPr>
        <w:t xml:space="preserve"> (критерії завершення):</w:t>
      </w:r>
    </w:p>
    <w:p w14:paraId="7E8A73A9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lang w:val="ru-RU"/>
        </w:rPr>
        <w:t xml:space="preserve">— 100% критичних тест-кейсів (пріоритет </w:t>
      </w:r>
      <w:r>
        <w:t>High</w:t>
      </w:r>
      <w:r w:rsidRPr="00352910">
        <w:rPr>
          <w:lang w:val="ru-RU"/>
        </w:rPr>
        <w:t>/</w:t>
      </w:r>
      <w:r>
        <w:t>Critical</w:t>
      </w:r>
      <w:r w:rsidRPr="00352910">
        <w:rPr>
          <w:lang w:val="ru-RU"/>
        </w:rPr>
        <w:t>) виконано;</w:t>
      </w:r>
    </w:p>
    <w:p w14:paraId="2084108F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lang w:val="ru-RU"/>
        </w:rPr>
        <w:t xml:space="preserve">— немає відкритих багів з пріоритетом </w:t>
      </w:r>
      <w:r>
        <w:t>Blocker</w:t>
      </w:r>
      <w:r w:rsidRPr="00352910">
        <w:rPr>
          <w:lang w:val="ru-RU"/>
        </w:rPr>
        <w:t xml:space="preserve"> або </w:t>
      </w:r>
      <w:r>
        <w:t>Critical</w:t>
      </w:r>
      <w:r w:rsidRPr="00352910">
        <w:rPr>
          <w:lang w:val="ru-RU"/>
        </w:rPr>
        <w:t>;</w:t>
      </w:r>
    </w:p>
    <w:p w14:paraId="057C02AA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lang w:val="ru-RU"/>
        </w:rPr>
        <w:t xml:space="preserve">— кількість відкритих багів </w:t>
      </w:r>
      <w:r>
        <w:t>Medium</w:t>
      </w:r>
      <w:r w:rsidRPr="00352910">
        <w:rPr>
          <w:lang w:val="ru-RU"/>
        </w:rPr>
        <w:t xml:space="preserve"> не перевищує 5;</w:t>
      </w:r>
    </w:p>
    <w:p w14:paraId="017ED687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lang w:val="ru-RU"/>
        </w:rPr>
        <w:t>— регресійне тестування пройдено без нових дефектів;</w:t>
      </w:r>
    </w:p>
    <w:p w14:paraId="79F8B74E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lang w:val="ru-RU"/>
        </w:rPr>
        <w:t>— тест-план затверджено клієнтом/замовником.</w:t>
      </w:r>
    </w:p>
    <w:p w14:paraId="0948CE19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b/>
          <w:lang w:val="ru-RU"/>
        </w:rPr>
        <w:lastRenderedPageBreak/>
        <w:t>7. Оцінка ризиків та шляхи їх вирішення (</w:t>
      </w:r>
      <w:r>
        <w:rPr>
          <w:b/>
        </w:rPr>
        <w:t>Risk</w:t>
      </w:r>
      <w:r w:rsidRPr="00352910">
        <w:rPr>
          <w:b/>
          <w:lang w:val="ru-RU"/>
        </w:rPr>
        <w:t xml:space="preserve"> </w:t>
      </w:r>
      <w:r>
        <w:rPr>
          <w:b/>
        </w:rPr>
        <w:t>Management</w:t>
      </w:r>
      <w:r w:rsidRPr="00352910">
        <w:rPr>
          <w:b/>
          <w:lang w:val="ru-RU"/>
        </w:rPr>
        <w:t>)</w:t>
      </w:r>
    </w:p>
    <w:p w14:paraId="49174B7B" w14:textId="77777777" w:rsidR="00032866" w:rsidRPr="006245D1" w:rsidRDefault="00000000" w:rsidP="006245D1">
      <w:pPr>
        <w:ind w:right="140"/>
        <w:rPr>
          <w:szCs w:val="28"/>
        </w:rPr>
      </w:pPr>
      <w:r w:rsidRPr="006245D1">
        <w:rPr>
          <w:szCs w:val="28"/>
        </w:rPr>
        <w:t>Таблиця 4.4 – Оцінка ризиків</w:t>
      </w:r>
    </w:p>
    <w:tbl>
      <w:tblPr>
        <w:tblW w:w="8362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09"/>
        <w:gridCol w:w="2551"/>
        <w:gridCol w:w="2551"/>
        <w:gridCol w:w="2551"/>
      </w:tblGrid>
      <w:tr w:rsidR="00032866" w14:paraId="48F956E4" w14:textId="77777777" w:rsidTr="006245D1">
        <w:trPr>
          <w:jc w:val="center"/>
        </w:trPr>
        <w:tc>
          <w:tcPr>
            <w:tcW w:w="709" w:type="dxa"/>
          </w:tcPr>
          <w:p w14:paraId="1DB78294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2551" w:type="dxa"/>
          </w:tcPr>
          <w:p w14:paraId="241939E4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b/>
                <w:sz w:val="22"/>
              </w:rPr>
              <w:t>Ризик</w:t>
            </w:r>
          </w:p>
        </w:tc>
        <w:tc>
          <w:tcPr>
            <w:tcW w:w="2551" w:type="dxa"/>
          </w:tcPr>
          <w:p w14:paraId="76CE964C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b/>
                <w:sz w:val="22"/>
              </w:rPr>
              <w:t>Ймовірність</w:t>
            </w:r>
          </w:p>
        </w:tc>
        <w:tc>
          <w:tcPr>
            <w:tcW w:w="2551" w:type="dxa"/>
          </w:tcPr>
          <w:p w14:paraId="6E68E3D5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b/>
                <w:sz w:val="22"/>
              </w:rPr>
              <w:t>План пом'якшення</w:t>
            </w:r>
          </w:p>
        </w:tc>
      </w:tr>
      <w:tr w:rsidR="00032866" w:rsidRPr="00352910" w14:paraId="4F37CDEA" w14:textId="77777777" w:rsidTr="006245D1">
        <w:trPr>
          <w:jc w:val="center"/>
        </w:trPr>
        <w:tc>
          <w:tcPr>
            <w:tcW w:w="709" w:type="dxa"/>
          </w:tcPr>
          <w:p w14:paraId="2087540E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2551" w:type="dxa"/>
          </w:tcPr>
          <w:p w14:paraId="02B04DCB" w14:textId="77777777" w:rsidR="00032866" w:rsidRPr="00352910" w:rsidRDefault="00000000" w:rsidP="00352910">
            <w:pPr>
              <w:spacing w:line="240" w:lineRule="auto"/>
              <w:ind w:right="140"/>
              <w:jc w:val="left"/>
              <w:rPr>
                <w:lang w:val="ru-RU"/>
              </w:rPr>
            </w:pPr>
            <w:r w:rsidRPr="00352910">
              <w:rPr>
                <w:sz w:val="20"/>
                <w:lang w:val="ru-RU"/>
              </w:rPr>
              <w:t>Затримка в розробці нового функціоналу</w:t>
            </w:r>
          </w:p>
        </w:tc>
        <w:tc>
          <w:tcPr>
            <w:tcW w:w="2551" w:type="dxa"/>
          </w:tcPr>
          <w:p w14:paraId="40A51AC5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sz w:val="22"/>
              </w:rPr>
              <w:t>Середня</w:t>
            </w:r>
          </w:p>
        </w:tc>
        <w:tc>
          <w:tcPr>
            <w:tcW w:w="2551" w:type="dxa"/>
          </w:tcPr>
          <w:p w14:paraId="1900CFFD" w14:textId="77777777" w:rsidR="00032866" w:rsidRPr="00352910" w:rsidRDefault="00000000" w:rsidP="00352910">
            <w:pPr>
              <w:spacing w:line="240" w:lineRule="auto"/>
              <w:ind w:right="140"/>
              <w:jc w:val="left"/>
              <w:rPr>
                <w:lang w:val="ru-RU"/>
              </w:rPr>
            </w:pPr>
            <w:r w:rsidRPr="00352910">
              <w:rPr>
                <w:sz w:val="20"/>
                <w:lang w:val="ru-RU"/>
              </w:rPr>
              <w:t>Пріоритизація тестування завершених модулів, паралельне тестування</w:t>
            </w:r>
          </w:p>
        </w:tc>
      </w:tr>
      <w:tr w:rsidR="00032866" w:rsidRPr="00352910" w14:paraId="222ED4B1" w14:textId="77777777" w:rsidTr="006245D1">
        <w:trPr>
          <w:jc w:val="center"/>
        </w:trPr>
        <w:tc>
          <w:tcPr>
            <w:tcW w:w="709" w:type="dxa"/>
          </w:tcPr>
          <w:p w14:paraId="2AE35BE8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2551" w:type="dxa"/>
          </w:tcPr>
          <w:p w14:paraId="6F499B36" w14:textId="77777777" w:rsidR="00032866" w:rsidRDefault="00000000" w:rsidP="00352910">
            <w:pPr>
              <w:spacing w:line="240" w:lineRule="auto"/>
              <w:ind w:right="140"/>
              <w:jc w:val="left"/>
            </w:pPr>
            <w:r>
              <w:rPr>
                <w:sz w:val="20"/>
              </w:rPr>
              <w:t>Нестача компетенцій у тестувальника</w:t>
            </w:r>
          </w:p>
        </w:tc>
        <w:tc>
          <w:tcPr>
            <w:tcW w:w="2551" w:type="dxa"/>
          </w:tcPr>
          <w:p w14:paraId="75D44ED7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sz w:val="22"/>
              </w:rPr>
              <w:t>Низька</w:t>
            </w:r>
          </w:p>
        </w:tc>
        <w:tc>
          <w:tcPr>
            <w:tcW w:w="2551" w:type="dxa"/>
          </w:tcPr>
          <w:p w14:paraId="6CE1816B" w14:textId="77777777" w:rsidR="00032866" w:rsidRPr="00352910" w:rsidRDefault="00000000" w:rsidP="00352910">
            <w:pPr>
              <w:spacing w:line="240" w:lineRule="auto"/>
              <w:ind w:right="140"/>
              <w:jc w:val="left"/>
              <w:rPr>
                <w:lang w:val="ru-RU"/>
              </w:rPr>
            </w:pPr>
            <w:r w:rsidRPr="00352910">
              <w:rPr>
                <w:sz w:val="20"/>
                <w:lang w:val="ru-RU"/>
              </w:rPr>
              <w:t xml:space="preserve">Проведення внутрішніх тренінгів, парне тестування з досвідченим </w:t>
            </w:r>
            <w:r>
              <w:rPr>
                <w:sz w:val="20"/>
              </w:rPr>
              <w:t>QA</w:t>
            </w:r>
          </w:p>
        </w:tc>
      </w:tr>
      <w:tr w:rsidR="00032866" w:rsidRPr="00352910" w14:paraId="6E27F173" w14:textId="77777777" w:rsidTr="006245D1">
        <w:trPr>
          <w:jc w:val="center"/>
        </w:trPr>
        <w:tc>
          <w:tcPr>
            <w:tcW w:w="709" w:type="dxa"/>
          </w:tcPr>
          <w:p w14:paraId="79A256A6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2551" w:type="dxa"/>
          </w:tcPr>
          <w:p w14:paraId="63E32207" w14:textId="77777777" w:rsidR="00032866" w:rsidRDefault="00000000" w:rsidP="00352910">
            <w:pPr>
              <w:spacing w:line="240" w:lineRule="auto"/>
              <w:ind w:right="140"/>
              <w:jc w:val="left"/>
            </w:pPr>
            <w:r>
              <w:rPr>
                <w:sz w:val="20"/>
              </w:rPr>
              <w:t>Недоступність тестового середовища</w:t>
            </w:r>
          </w:p>
        </w:tc>
        <w:tc>
          <w:tcPr>
            <w:tcW w:w="2551" w:type="dxa"/>
          </w:tcPr>
          <w:p w14:paraId="1B9D4CF9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sz w:val="22"/>
              </w:rPr>
              <w:t>Низька</w:t>
            </w:r>
          </w:p>
        </w:tc>
        <w:tc>
          <w:tcPr>
            <w:tcW w:w="2551" w:type="dxa"/>
          </w:tcPr>
          <w:p w14:paraId="7C9EAB8B" w14:textId="77777777" w:rsidR="00032866" w:rsidRPr="00352910" w:rsidRDefault="00000000" w:rsidP="00352910">
            <w:pPr>
              <w:spacing w:line="240" w:lineRule="auto"/>
              <w:ind w:right="140"/>
              <w:jc w:val="left"/>
              <w:rPr>
                <w:lang w:val="ru-RU"/>
              </w:rPr>
            </w:pPr>
            <w:r w:rsidRPr="00352910">
              <w:rPr>
                <w:sz w:val="20"/>
                <w:lang w:val="ru-RU"/>
              </w:rPr>
              <w:t xml:space="preserve">Резервний </w:t>
            </w:r>
            <w:r>
              <w:rPr>
                <w:sz w:val="20"/>
              </w:rPr>
              <w:t>staging</w:t>
            </w:r>
            <w:r w:rsidRPr="00352910">
              <w:rPr>
                <w:sz w:val="20"/>
                <w:lang w:val="ru-RU"/>
              </w:rPr>
              <w:t>-сервер, локальне тестування</w:t>
            </w:r>
          </w:p>
        </w:tc>
      </w:tr>
      <w:tr w:rsidR="00032866" w:rsidRPr="00352910" w14:paraId="53EB562C" w14:textId="77777777" w:rsidTr="006245D1">
        <w:trPr>
          <w:jc w:val="center"/>
        </w:trPr>
        <w:tc>
          <w:tcPr>
            <w:tcW w:w="709" w:type="dxa"/>
          </w:tcPr>
          <w:p w14:paraId="0D66AFA8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2551" w:type="dxa"/>
          </w:tcPr>
          <w:p w14:paraId="376D82A5" w14:textId="77777777" w:rsidR="00032866" w:rsidRPr="00352910" w:rsidRDefault="00000000" w:rsidP="00352910">
            <w:pPr>
              <w:spacing w:line="240" w:lineRule="auto"/>
              <w:ind w:right="140"/>
              <w:jc w:val="left"/>
              <w:rPr>
                <w:lang w:val="ru-RU"/>
              </w:rPr>
            </w:pPr>
            <w:r w:rsidRPr="00352910">
              <w:rPr>
                <w:sz w:val="20"/>
                <w:lang w:val="ru-RU"/>
              </w:rPr>
              <w:t>Зміна вимог під час тестування</w:t>
            </w:r>
          </w:p>
        </w:tc>
        <w:tc>
          <w:tcPr>
            <w:tcW w:w="2551" w:type="dxa"/>
          </w:tcPr>
          <w:p w14:paraId="7F39B9C5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sz w:val="22"/>
              </w:rPr>
              <w:t>Висока</w:t>
            </w:r>
          </w:p>
        </w:tc>
        <w:tc>
          <w:tcPr>
            <w:tcW w:w="2551" w:type="dxa"/>
          </w:tcPr>
          <w:p w14:paraId="6498C5DB" w14:textId="77777777" w:rsidR="00032866" w:rsidRPr="00352910" w:rsidRDefault="00000000" w:rsidP="00352910">
            <w:pPr>
              <w:spacing w:line="240" w:lineRule="auto"/>
              <w:ind w:right="140"/>
              <w:jc w:val="left"/>
              <w:rPr>
                <w:lang w:val="ru-RU"/>
              </w:rPr>
            </w:pPr>
            <w:r>
              <w:rPr>
                <w:sz w:val="20"/>
              </w:rPr>
              <w:t>Agile</w:t>
            </w:r>
            <w:r w:rsidRPr="00352910">
              <w:rPr>
                <w:sz w:val="20"/>
                <w:lang w:val="ru-RU"/>
              </w:rPr>
              <w:t>-підхід: оновлення тест-кейсів в поточному спринті</w:t>
            </w:r>
          </w:p>
        </w:tc>
      </w:tr>
      <w:tr w:rsidR="00032866" w14:paraId="0B3BAF41" w14:textId="77777777" w:rsidTr="006245D1">
        <w:trPr>
          <w:jc w:val="center"/>
        </w:trPr>
        <w:tc>
          <w:tcPr>
            <w:tcW w:w="709" w:type="dxa"/>
          </w:tcPr>
          <w:p w14:paraId="0655BA3E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2551" w:type="dxa"/>
          </w:tcPr>
          <w:p w14:paraId="21D6915A" w14:textId="77777777" w:rsidR="00032866" w:rsidRDefault="00000000" w:rsidP="00352910">
            <w:pPr>
              <w:spacing w:line="240" w:lineRule="auto"/>
              <w:ind w:right="140"/>
              <w:jc w:val="left"/>
            </w:pPr>
            <w:r>
              <w:rPr>
                <w:sz w:val="20"/>
              </w:rPr>
              <w:t>Хвороба/відсутність члена команди</w:t>
            </w:r>
          </w:p>
        </w:tc>
        <w:tc>
          <w:tcPr>
            <w:tcW w:w="2551" w:type="dxa"/>
          </w:tcPr>
          <w:p w14:paraId="3F92DF58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sz w:val="22"/>
              </w:rPr>
              <w:t>Середня</w:t>
            </w:r>
          </w:p>
        </w:tc>
        <w:tc>
          <w:tcPr>
            <w:tcW w:w="2551" w:type="dxa"/>
          </w:tcPr>
          <w:p w14:paraId="008F0EE9" w14:textId="77777777" w:rsidR="00032866" w:rsidRDefault="00000000" w:rsidP="00352910">
            <w:pPr>
              <w:spacing w:line="240" w:lineRule="auto"/>
              <w:ind w:right="140"/>
              <w:jc w:val="left"/>
            </w:pPr>
            <w:r>
              <w:rPr>
                <w:sz w:val="20"/>
              </w:rPr>
              <w:t>Документування процесів, взаємозамінність ролей</w:t>
            </w:r>
          </w:p>
        </w:tc>
      </w:tr>
    </w:tbl>
    <w:p w14:paraId="0BBF0358" w14:textId="77777777" w:rsidR="00032866" w:rsidRDefault="00032866" w:rsidP="00352910">
      <w:pPr>
        <w:ind w:right="140"/>
      </w:pPr>
    </w:p>
    <w:p w14:paraId="39F004D3" w14:textId="77777777" w:rsidR="00032866" w:rsidRDefault="00000000" w:rsidP="00352910">
      <w:pPr>
        <w:ind w:right="140" w:firstLine="709"/>
      </w:pPr>
      <w:r>
        <w:rPr>
          <w:b/>
        </w:rPr>
        <w:t>8. Графік виконання робіт (Schedule)</w:t>
      </w:r>
    </w:p>
    <w:p w14:paraId="47F5D72D" w14:textId="77777777" w:rsidR="00032866" w:rsidRPr="006245D1" w:rsidRDefault="00000000" w:rsidP="006245D1">
      <w:pPr>
        <w:ind w:right="140"/>
        <w:rPr>
          <w:szCs w:val="28"/>
        </w:rPr>
      </w:pPr>
      <w:r w:rsidRPr="006245D1">
        <w:rPr>
          <w:szCs w:val="28"/>
        </w:rPr>
        <w:t>Таблиця 4.5 – Графік виконання робіт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02"/>
        <w:gridCol w:w="2411"/>
        <w:gridCol w:w="2623"/>
      </w:tblGrid>
      <w:tr w:rsidR="00032866" w14:paraId="54E7E330" w14:textId="77777777" w:rsidTr="006245D1">
        <w:trPr>
          <w:jc w:val="center"/>
        </w:trPr>
        <w:tc>
          <w:tcPr>
            <w:tcW w:w="3402" w:type="dxa"/>
          </w:tcPr>
          <w:p w14:paraId="3D4CA447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b/>
                <w:sz w:val="24"/>
              </w:rPr>
              <w:t>Етап</w:t>
            </w:r>
          </w:p>
        </w:tc>
        <w:tc>
          <w:tcPr>
            <w:tcW w:w="2411" w:type="dxa"/>
          </w:tcPr>
          <w:p w14:paraId="404703D8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b/>
                <w:sz w:val="24"/>
              </w:rPr>
              <w:t>Тривалість</w:t>
            </w:r>
          </w:p>
        </w:tc>
        <w:tc>
          <w:tcPr>
            <w:tcW w:w="2623" w:type="dxa"/>
          </w:tcPr>
          <w:p w14:paraId="7F6B5D51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b/>
                <w:sz w:val="24"/>
              </w:rPr>
              <w:t>Дедлайн</w:t>
            </w:r>
          </w:p>
        </w:tc>
      </w:tr>
      <w:tr w:rsidR="00032866" w14:paraId="7EA394D8" w14:textId="77777777" w:rsidTr="006245D1">
        <w:trPr>
          <w:jc w:val="center"/>
        </w:trPr>
        <w:tc>
          <w:tcPr>
            <w:tcW w:w="3402" w:type="dxa"/>
          </w:tcPr>
          <w:p w14:paraId="5F037E87" w14:textId="77777777" w:rsidR="00032866" w:rsidRPr="00352910" w:rsidRDefault="00000000" w:rsidP="00352910">
            <w:pPr>
              <w:spacing w:line="240" w:lineRule="auto"/>
              <w:ind w:right="140"/>
              <w:jc w:val="left"/>
              <w:rPr>
                <w:lang w:val="ru-RU"/>
              </w:rPr>
            </w:pPr>
            <w:r w:rsidRPr="00352910">
              <w:rPr>
                <w:sz w:val="24"/>
                <w:lang w:val="ru-RU"/>
              </w:rPr>
              <w:t>Аналіз вимог та підготовка тест-плану</w:t>
            </w:r>
          </w:p>
        </w:tc>
        <w:tc>
          <w:tcPr>
            <w:tcW w:w="2411" w:type="dxa"/>
          </w:tcPr>
          <w:p w14:paraId="2419F5EF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sz w:val="24"/>
              </w:rPr>
              <w:t>2 дні</w:t>
            </w:r>
          </w:p>
        </w:tc>
        <w:tc>
          <w:tcPr>
            <w:tcW w:w="2623" w:type="dxa"/>
          </w:tcPr>
          <w:p w14:paraId="12FC9317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sz w:val="24"/>
              </w:rPr>
              <w:t>25.02.2026</w:t>
            </w:r>
          </w:p>
        </w:tc>
      </w:tr>
      <w:tr w:rsidR="00032866" w14:paraId="022469F8" w14:textId="77777777" w:rsidTr="006245D1">
        <w:trPr>
          <w:jc w:val="center"/>
        </w:trPr>
        <w:tc>
          <w:tcPr>
            <w:tcW w:w="3402" w:type="dxa"/>
          </w:tcPr>
          <w:p w14:paraId="64922B36" w14:textId="77777777" w:rsidR="00032866" w:rsidRDefault="00000000" w:rsidP="00352910">
            <w:pPr>
              <w:spacing w:line="240" w:lineRule="auto"/>
              <w:ind w:right="140"/>
              <w:jc w:val="left"/>
            </w:pPr>
            <w:r>
              <w:rPr>
                <w:sz w:val="24"/>
              </w:rPr>
              <w:t>Написання тест-кейсів</w:t>
            </w:r>
          </w:p>
        </w:tc>
        <w:tc>
          <w:tcPr>
            <w:tcW w:w="2411" w:type="dxa"/>
          </w:tcPr>
          <w:p w14:paraId="5690A37D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sz w:val="24"/>
              </w:rPr>
              <w:t>3 дні</w:t>
            </w:r>
          </w:p>
        </w:tc>
        <w:tc>
          <w:tcPr>
            <w:tcW w:w="2623" w:type="dxa"/>
          </w:tcPr>
          <w:p w14:paraId="05DCC955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sz w:val="24"/>
              </w:rPr>
              <w:t>28.02.2026</w:t>
            </w:r>
          </w:p>
        </w:tc>
      </w:tr>
      <w:tr w:rsidR="00032866" w14:paraId="00225334" w14:textId="77777777" w:rsidTr="006245D1">
        <w:trPr>
          <w:jc w:val="center"/>
        </w:trPr>
        <w:tc>
          <w:tcPr>
            <w:tcW w:w="3402" w:type="dxa"/>
          </w:tcPr>
          <w:p w14:paraId="4A020963" w14:textId="77777777" w:rsidR="00032866" w:rsidRPr="00352910" w:rsidRDefault="00000000" w:rsidP="00352910">
            <w:pPr>
              <w:spacing w:line="240" w:lineRule="auto"/>
              <w:ind w:right="140"/>
              <w:jc w:val="left"/>
              <w:rPr>
                <w:lang w:val="ru-RU"/>
              </w:rPr>
            </w:pPr>
            <w:r w:rsidRPr="00352910">
              <w:rPr>
                <w:sz w:val="24"/>
                <w:lang w:val="ru-RU"/>
              </w:rPr>
              <w:t>Підготовка тестового середовища та даних</w:t>
            </w:r>
          </w:p>
        </w:tc>
        <w:tc>
          <w:tcPr>
            <w:tcW w:w="2411" w:type="dxa"/>
          </w:tcPr>
          <w:p w14:paraId="4B2F00F2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sz w:val="24"/>
              </w:rPr>
              <w:t>1 день</w:t>
            </w:r>
          </w:p>
        </w:tc>
        <w:tc>
          <w:tcPr>
            <w:tcW w:w="2623" w:type="dxa"/>
          </w:tcPr>
          <w:p w14:paraId="6544168F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sz w:val="24"/>
              </w:rPr>
              <w:t>01.03.2026</w:t>
            </w:r>
          </w:p>
        </w:tc>
      </w:tr>
      <w:tr w:rsidR="00032866" w14:paraId="39420CD5" w14:textId="77777777" w:rsidTr="006245D1">
        <w:trPr>
          <w:jc w:val="center"/>
        </w:trPr>
        <w:tc>
          <w:tcPr>
            <w:tcW w:w="3402" w:type="dxa"/>
          </w:tcPr>
          <w:p w14:paraId="3FDEB0E8" w14:textId="77777777" w:rsidR="00032866" w:rsidRDefault="00000000" w:rsidP="00352910">
            <w:pPr>
              <w:spacing w:line="240" w:lineRule="auto"/>
              <w:ind w:right="140"/>
              <w:jc w:val="left"/>
            </w:pPr>
            <w:r>
              <w:rPr>
                <w:sz w:val="24"/>
              </w:rPr>
              <w:t>Виконання тестів (функціональне + UI)</w:t>
            </w:r>
          </w:p>
        </w:tc>
        <w:tc>
          <w:tcPr>
            <w:tcW w:w="2411" w:type="dxa"/>
          </w:tcPr>
          <w:p w14:paraId="5D3584E7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sz w:val="24"/>
              </w:rPr>
              <w:t>5 днів</w:t>
            </w:r>
          </w:p>
        </w:tc>
        <w:tc>
          <w:tcPr>
            <w:tcW w:w="2623" w:type="dxa"/>
          </w:tcPr>
          <w:p w14:paraId="69388B3A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sz w:val="24"/>
              </w:rPr>
              <w:t>06.03.2026</w:t>
            </w:r>
          </w:p>
        </w:tc>
      </w:tr>
      <w:tr w:rsidR="00032866" w14:paraId="7D5BF44F" w14:textId="77777777" w:rsidTr="006245D1">
        <w:trPr>
          <w:jc w:val="center"/>
        </w:trPr>
        <w:tc>
          <w:tcPr>
            <w:tcW w:w="3402" w:type="dxa"/>
          </w:tcPr>
          <w:p w14:paraId="35F31C46" w14:textId="77777777" w:rsidR="00032866" w:rsidRDefault="00000000" w:rsidP="00352910">
            <w:pPr>
              <w:spacing w:line="240" w:lineRule="auto"/>
              <w:ind w:right="140"/>
              <w:jc w:val="left"/>
            </w:pPr>
            <w:r>
              <w:rPr>
                <w:sz w:val="24"/>
              </w:rPr>
              <w:t>Регресійне тестування</w:t>
            </w:r>
          </w:p>
        </w:tc>
        <w:tc>
          <w:tcPr>
            <w:tcW w:w="2411" w:type="dxa"/>
          </w:tcPr>
          <w:p w14:paraId="4A907B8D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sz w:val="24"/>
              </w:rPr>
              <w:t>2 дні</w:t>
            </w:r>
          </w:p>
        </w:tc>
        <w:tc>
          <w:tcPr>
            <w:tcW w:w="2623" w:type="dxa"/>
          </w:tcPr>
          <w:p w14:paraId="23E0AD10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sz w:val="24"/>
              </w:rPr>
              <w:t>08.03.2026</w:t>
            </w:r>
          </w:p>
        </w:tc>
      </w:tr>
      <w:tr w:rsidR="00032866" w14:paraId="765E03F6" w14:textId="77777777" w:rsidTr="006245D1">
        <w:trPr>
          <w:jc w:val="center"/>
        </w:trPr>
        <w:tc>
          <w:tcPr>
            <w:tcW w:w="3402" w:type="dxa"/>
          </w:tcPr>
          <w:p w14:paraId="4BB86F10" w14:textId="77777777" w:rsidR="00032866" w:rsidRDefault="00000000" w:rsidP="00352910">
            <w:pPr>
              <w:spacing w:line="240" w:lineRule="auto"/>
              <w:ind w:right="140"/>
              <w:jc w:val="left"/>
            </w:pPr>
            <w:r>
              <w:rPr>
                <w:sz w:val="24"/>
              </w:rPr>
              <w:t>Підготовка звітів та закриття</w:t>
            </w:r>
          </w:p>
        </w:tc>
        <w:tc>
          <w:tcPr>
            <w:tcW w:w="2411" w:type="dxa"/>
          </w:tcPr>
          <w:p w14:paraId="7D899618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sz w:val="24"/>
              </w:rPr>
              <w:t>1 день</w:t>
            </w:r>
          </w:p>
        </w:tc>
        <w:tc>
          <w:tcPr>
            <w:tcW w:w="2623" w:type="dxa"/>
          </w:tcPr>
          <w:p w14:paraId="22501C65" w14:textId="77777777" w:rsidR="00032866" w:rsidRDefault="00000000" w:rsidP="00352910">
            <w:pPr>
              <w:spacing w:line="240" w:lineRule="auto"/>
              <w:ind w:right="140"/>
              <w:jc w:val="center"/>
            </w:pPr>
            <w:r>
              <w:rPr>
                <w:sz w:val="24"/>
              </w:rPr>
              <w:t>09.03.2026</w:t>
            </w:r>
          </w:p>
        </w:tc>
      </w:tr>
    </w:tbl>
    <w:p w14:paraId="0FCAFA31" w14:textId="77777777" w:rsidR="00032866" w:rsidRDefault="00032866" w:rsidP="00352910">
      <w:pPr>
        <w:ind w:right="140"/>
      </w:pPr>
    </w:p>
    <w:p w14:paraId="78ECED28" w14:textId="77777777" w:rsidR="00032866" w:rsidRDefault="00000000" w:rsidP="00352910">
      <w:pPr>
        <w:ind w:right="140" w:firstLine="709"/>
      </w:pPr>
      <w:r>
        <w:rPr>
          <w:b/>
        </w:rPr>
        <w:t>9. Результати тестування (Deliverables)</w:t>
      </w:r>
    </w:p>
    <w:p w14:paraId="3453230C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lang w:val="ru-RU"/>
        </w:rPr>
        <w:t>За результатами тестування будуть підготовлені такі документи:</w:t>
      </w:r>
    </w:p>
    <w:p w14:paraId="74746596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lang w:val="ru-RU"/>
        </w:rPr>
        <w:t>— набір тест-кейсів (</w:t>
      </w:r>
      <w:r>
        <w:t>Test</w:t>
      </w:r>
      <w:r w:rsidRPr="00352910">
        <w:rPr>
          <w:lang w:val="ru-RU"/>
        </w:rPr>
        <w:t xml:space="preserve"> </w:t>
      </w:r>
      <w:r>
        <w:t>Cases</w:t>
      </w:r>
      <w:r w:rsidRPr="00352910">
        <w:rPr>
          <w:lang w:val="ru-RU"/>
        </w:rPr>
        <w:t>) — розроблено у ЛР №3;</w:t>
      </w:r>
    </w:p>
    <w:p w14:paraId="306A30B7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lang w:val="ru-RU"/>
        </w:rPr>
        <w:t>— чек-ліст перевірок (</w:t>
      </w:r>
      <w:r>
        <w:t>Checklist</w:t>
      </w:r>
      <w:r w:rsidRPr="00352910">
        <w:rPr>
          <w:lang w:val="ru-RU"/>
        </w:rPr>
        <w:t>) — розроблено у ЛР №3;</w:t>
      </w:r>
    </w:p>
    <w:p w14:paraId="74DBB4D1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lang w:val="ru-RU"/>
        </w:rPr>
        <w:t>— звіт про виявлені дефекти (</w:t>
      </w:r>
      <w:r>
        <w:t>Bug</w:t>
      </w:r>
      <w:r w:rsidRPr="00352910">
        <w:rPr>
          <w:lang w:val="ru-RU"/>
        </w:rPr>
        <w:t xml:space="preserve"> </w:t>
      </w:r>
      <w:r>
        <w:t>Reports</w:t>
      </w:r>
      <w:r w:rsidRPr="00352910">
        <w:rPr>
          <w:lang w:val="ru-RU"/>
        </w:rPr>
        <w:t xml:space="preserve">) у </w:t>
      </w:r>
      <w:r>
        <w:t>Jira</w:t>
      </w:r>
      <w:r w:rsidRPr="00352910">
        <w:rPr>
          <w:lang w:val="ru-RU"/>
        </w:rPr>
        <w:t>;</w:t>
      </w:r>
    </w:p>
    <w:p w14:paraId="2BB4BC0D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lang w:val="ru-RU"/>
        </w:rPr>
        <w:t>— фінальний звіт про результати тестування (</w:t>
      </w:r>
      <w:r>
        <w:t>Test</w:t>
      </w:r>
      <w:r w:rsidRPr="00352910">
        <w:rPr>
          <w:lang w:val="ru-RU"/>
        </w:rPr>
        <w:t xml:space="preserve"> </w:t>
      </w:r>
      <w:r>
        <w:t>Summary</w:t>
      </w:r>
      <w:r w:rsidRPr="00352910">
        <w:rPr>
          <w:lang w:val="ru-RU"/>
        </w:rPr>
        <w:t xml:space="preserve"> </w:t>
      </w:r>
      <w:r>
        <w:t>Report</w:t>
      </w:r>
      <w:r w:rsidRPr="00352910">
        <w:rPr>
          <w:lang w:val="ru-RU"/>
        </w:rPr>
        <w:t>);</w:t>
      </w:r>
    </w:p>
    <w:p w14:paraId="4F9EF798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lang w:val="ru-RU"/>
        </w:rPr>
        <w:lastRenderedPageBreak/>
        <w:t>— рекомендації щодо покращення якості продукту.</w:t>
      </w:r>
    </w:p>
    <w:p w14:paraId="208D56E4" w14:textId="77777777" w:rsidR="00032866" w:rsidRPr="00352910" w:rsidRDefault="00032866" w:rsidP="00352910">
      <w:pPr>
        <w:ind w:right="140"/>
        <w:rPr>
          <w:lang w:val="ru-RU"/>
        </w:rPr>
      </w:pPr>
    </w:p>
    <w:p w14:paraId="694B260B" w14:textId="77777777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b/>
          <w:lang w:val="ru-RU"/>
        </w:rPr>
        <w:t>10. Перевірка та затвердження</w:t>
      </w:r>
    </w:p>
    <w:p w14:paraId="02FF5D33" w14:textId="77777777" w:rsidR="00032866" w:rsidRPr="006245D1" w:rsidRDefault="00000000" w:rsidP="006245D1">
      <w:pPr>
        <w:ind w:right="140"/>
        <w:rPr>
          <w:szCs w:val="28"/>
          <w:lang w:val="ru-RU"/>
        </w:rPr>
      </w:pPr>
      <w:r w:rsidRPr="006245D1">
        <w:rPr>
          <w:szCs w:val="28"/>
          <w:lang w:val="ru-RU"/>
        </w:rPr>
        <w:t>Таблиця 4.6 – Затвердження тест-плану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51"/>
        <w:gridCol w:w="2551"/>
        <w:gridCol w:w="2551"/>
      </w:tblGrid>
      <w:tr w:rsidR="006245D1" w14:paraId="16A8BC61" w14:textId="77777777">
        <w:trPr>
          <w:jc w:val="center"/>
        </w:trPr>
        <w:tc>
          <w:tcPr>
            <w:tcW w:w="2551" w:type="dxa"/>
          </w:tcPr>
          <w:p w14:paraId="19A721E8" w14:textId="77777777" w:rsidR="006245D1" w:rsidRDefault="006245D1" w:rsidP="00352910">
            <w:pPr>
              <w:spacing w:line="240" w:lineRule="auto"/>
              <w:ind w:right="140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2551" w:type="dxa"/>
          </w:tcPr>
          <w:p w14:paraId="2D77415A" w14:textId="77777777" w:rsidR="006245D1" w:rsidRDefault="006245D1" w:rsidP="00352910">
            <w:pPr>
              <w:spacing w:line="240" w:lineRule="auto"/>
              <w:ind w:right="140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2551" w:type="dxa"/>
          </w:tcPr>
          <w:p w14:paraId="5312E359" w14:textId="77777777" w:rsidR="006245D1" w:rsidRDefault="006245D1" w:rsidP="00352910">
            <w:pPr>
              <w:spacing w:line="240" w:lineRule="auto"/>
              <w:ind w:right="140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6245D1" w14:paraId="0736FF44" w14:textId="77777777">
        <w:trPr>
          <w:jc w:val="center"/>
        </w:trPr>
        <w:tc>
          <w:tcPr>
            <w:tcW w:w="2551" w:type="dxa"/>
          </w:tcPr>
          <w:p w14:paraId="624F900E" w14:textId="77777777" w:rsidR="006245D1" w:rsidRDefault="006245D1" w:rsidP="00352910">
            <w:pPr>
              <w:spacing w:line="240" w:lineRule="auto"/>
              <w:ind w:right="140"/>
              <w:jc w:val="center"/>
            </w:pPr>
            <w:r>
              <w:rPr>
                <w:sz w:val="24"/>
              </w:rPr>
              <w:t>QA Lead</w:t>
            </w:r>
          </w:p>
        </w:tc>
        <w:tc>
          <w:tcPr>
            <w:tcW w:w="2551" w:type="dxa"/>
          </w:tcPr>
          <w:p w14:paraId="08B388D9" w14:textId="77777777" w:rsidR="006245D1" w:rsidRDefault="006245D1" w:rsidP="00352910">
            <w:pPr>
              <w:spacing w:line="240" w:lineRule="auto"/>
              <w:ind w:right="140"/>
              <w:jc w:val="center"/>
            </w:pPr>
            <w:r>
              <w:rPr>
                <w:sz w:val="24"/>
              </w:rPr>
              <w:t>23.02.2026</w:t>
            </w:r>
          </w:p>
        </w:tc>
        <w:tc>
          <w:tcPr>
            <w:tcW w:w="2551" w:type="dxa"/>
          </w:tcPr>
          <w:p w14:paraId="6A95930B" w14:textId="77777777" w:rsidR="006245D1" w:rsidRDefault="006245D1" w:rsidP="00352910">
            <w:pPr>
              <w:spacing w:line="240" w:lineRule="auto"/>
              <w:ind w:right="140"/>
              <w:jc w:val="center"/>
            </w:pPr>
            <w:r>
              <w:rPr>
                <w:sz w:val="24"/>
              </w:rPr>
              <w:t>Затверджено</w:t>
            </w:r>
          </w:p>
        </w:tc>
      </w:tr>
      <w:tr w:rsidR="006245D1" w14:paraId="4A62049F" w14:textId="77777777">
        <w:trPr>
          <w:jc w:val="center"/>
        </w:trPr>
        <w:tc>
          <w:tcPr>
            <w:tcW w:w="2551" w:type="dxa"/>
          </w:tcPr>
          <w:p w14:paraId="63EB8740" w14:textId="77777777" w:rsidR="006245D1" w:rsidRDefault="006245D1" w:rsidP="00352910">
            <w:pPr>
              <w:spacing w:line="240" w:lineRule="auto"/>
              <w:ind w:right="140"/>
              <w:jc w:val="center"/>
            </w:pPr>
            <w:r>
              <w:rPr>
                <w:sz w:val="24"/>
              </w:rPr>
              <w:t>Project Manager</w:t>
            </w:r>
          </w:p>
        </w:tc>
        <w:tc>
          <w:tcPr>
            <w:tcW w:w="2551" w:type="dxa"/>
          </w:tcPr>
          <w:p w14:paraId="5C270FE1" w14:textId="77777777" w:rsidR="006245D1" w:rsidRDefault="006245D1" w:rsidP="00352910">
            <w:pPr>
              <w:spacing w:line="240" w:lineRule="auto"/>
              <w:ind w:right="140"/>
              <w:jc w:val="center"/>
            </w:pPr>
            <w:r>
              <w:rPr>
                <w:sz w:val="24"/>
              </w:rPr>
              <w:t>24.02.2026</w:t>
            </w:r>
          </w:p>
        </w:tc>
        <w:tc>
          <w:tcPr>
            <w:tcW w:w="2551" w:type="dxa"/>
          </w:tcPr>
          <w:p w14:paraId="61991FB3" w14:textId="77777777" w:rsidR="006245D1" w:rsidRDefault="006245D1" w:rsidP="00352910">
            <w:pPr>
              <w:spacing w:line="240" w:lineRule="auto"/>
              <w:ind w:right="140"/>
              <w:jc w:val="center"/>
            </w:pPr>
            <w:r>
              <w:rPr>
                <w:sz w:val="24"/>
              </w:rPr>
              <w:t>Затверджено</w:t>
            </w:r>
          </w:p>
        </w:tc>
      </w:tr>
      <w:tr w:rsidR="006245D1" w14:paraId="63B8729C" w14:textId="77777777">
        <w:trPr>
          <w:jc w:val="center"/>
        </w:trPr>
        <w:tc>
          <w:tcPr>
            <w:tcW w:w="2551" w:type="dxa"/>
          </w:tcPr>
          <w:p w14:paraId="2D582580" w14:textId="77777777" w:rsidR="006245D1" w:rsidRDefault="006245D1" w:rsidP="00352910">
            <w:pPr>
              <w:spacing w:line="240" w:lineRule="auto"/>
              <w:ind w:right="140"/>
              <w:jc w:val="center"/>
            </w:pPr>
            <w:r>
              <w:rPr>
                <w:sz w:val="24"/>
              </w:rPr>
              <w:t>Замовник</w:t>
            </w:r>
          </w:p>
        </w:tc>
        <w:tc>
          <w:tcPr>
            <w:tcW w:w="2551" w:type="dxa"/>
          </w:tcPr>
          <w:p w14:paraId="7B092319" w14:textId="77777777" w:rsidR="006245D1" w:rsidRDefault="006245D1" w:rsidP="00352910">
            <w:pPr>
              <w:spacing w:line="240" w:lineRule="auto"/>
              <w:ind w:right="140"/>
              <w:jc w:val="center"/>
            </w:pPr>
            <w:r>
              <w:rPr>
                <w:sz w:val="24"/>
              </w:rPr>
              <w:t>25.02.2026</w:t>
            </w:r>
          </w:p>
        </w:tc>
        <w:tc>
          <w:tcPr>
            <w:tcW w:w="2551" w:type="dxa"/>
          </w:tcPr>
          <w:p w14:paraId="28947E27" w14:textId="77777777" w:rsidR="006245D1" w:rsidRDefault="006245D1" w:rsidP="00352910">
            <w:pPr>
              <w:spacing w:line="240" w:lineRule="auto"/>
              <w:ind w:right="140"/>
              <w:jc w:val="center"/>
            </w:pPr>
            <w:r>
              <w:rPr>
                <w:sz w:val="24"/>
              </w:rPr>
              <w:t>Очікує затвердження</w:t>
            </w:r>
          </w:p>
        </w:tc>
      </w:tr>
    </w:tbl>
    <w:p w14:paraId="3611BFB6" w14:textId="77777777" w:rsidR="00032866" w:rsidRDefault="00032866" w:rsidP="00352910">
      <w:pPr>
        <w:ind w:right="140"/>
      </w:pPr>
    </w:p>
    <w:p w14:paraId="639F7884" w14:textId="79BC4A1A" w:rsidR="00032866" w:rsidRPr="00352910" w:rsidRDefault="00000000" w:rsidP="00352910">
      <w:pPr>
        <w:ind w:right="140" w:firstLine="709"/>
        <w:rPr>
          <w:lang w:val="ru-RU"/>
        </w:rPr>
      </w:pPr>
      <w:r w:rsidRPr="00352910">
        <w:rPr>
          <w:b/>
          <w:lang w:val="ru-RU"/>
        </w:rPr>
        <w:t>Висновок</w:t>
      </w:r>
      <w:r w:rsidRPr="006245D1">
        <w:rPr>
          <w:b/>
        </w:rPr>
        <w:t xml:space="preserve">: </w:t>
      </w:r>
      <w:r w:rsidRPr="00352910">
        <w:rPr>
          <w:lang w:val="ru-RU"/>
        </w:rPr>
        <w:t>у</w:t>
      </w:r>
      <w:r w:rsidRPr="006245D1">
        <w:t xml:space="preserve"> </w:t>
      </w:r>
      <w:r w:rsidRPr="00352910">
        <w:rPr>
          <w:lang w:val="ru-RU"/>
        </w:rPr>
        <w:t>ході</w:t>
      </w:r>
      <w:r w:rsidRPr="006245D1">
        <w:t xml:space="preserve"> </w:t>
      </w:r>
      <w:r w:rsidRPr="00352910">
        <w:rPr>
          <w:lang w:val="ru-RU"/>
        </w:rPr>
        <w:t>виконання</w:t>
      </w:r>
      <w:r w:rsidRPr="006245D1">
        <w:t xml:space="preserve"> </w:t>
      </w:r>
      <w:r w:rsidRPr="00352910">
        <w:rPr>
          <w:lang w:val="ru-RU"/>
        </w:rPr>
        <w:t>лабораторної</w:t>
      </w:r>
      <w:r w:rsidRPr="006245D1">
        <w:t xml:space="preserve"> </w:t>
      </w:r>
      <w:r w:rsidRPr="00352910">
        <w:rPr>
          <w:lang w:val="ru-RU"/>
        </w:rPr>
        <w:t>роботи</w:t>
      </w:r>
      <w:r w:rsidRPr="006245D1">
        <w:t xml:space="preserve"> </w:t>
      </w:r>
      <w:r w:rsidRPr="00352910">
        <w:rPr>
          <w:lang w:val="ru-RU"/>
        </w:rPr>
        <w:t>було</w:t>
      </w:r>
      <w:r w:rsidRPr="006245D1">
        <w:t xml:space="preserve"> </w:t>
      </w:r>
      <w:r w:rsidRPr="00352910">
        <w:rPr>
          <w:lang w:val="ru-RU"/>
        </w:rPr>
        <w:t>розроблено</w:t>
      </w:r>
      <w:r w:rsidRPr="006245D1">
        <w:t xml:space="preserve"> </w:t>
      </w:r>
      <w:r w:rsidRPr="00352910">
        <w:rPr>
          <w:lang w:val="ru-RU"/>
        </w:rPr>
        <w:t>тест</w:t>
      </w:r>
      <w:r w:rsidRPr="006245D1">
        <w:t>-</w:t>
      </w:r>
      <w:r w:rsidRPr="00352910">
        <w:rPr>
          <w:lang w:val="ru-RU"/>
        </w:rPr>
        <w:t>план</w:t>
      </w:r>
      <w:r w:rsidRPr="006245D1">
        <w:t xml:space="preserve"> </w:t>
      </w:r>
      <w:r w:rsidRPr="00352910">
        <w:rPr>
          <w:lang w:val="ru-RU"/>
        </w:rPr>
        <w:t>для</w:t>
      </w:r>
      <w:r w:rsidRPr="006245D1">
        <w:t xml:space="preserve"> </w:t>
      </w:r>
      <w:r w:rsidRPr="00352910">
        <w:rPr>
          <w:lang w:val="ru-RU"/>
        </w:rPr>
        <w:t>платформи</w:t>
      </w:r>
      <w:r w:rsidRPr="006245D1">
        <w:t xml:space="preserve"> </w:t>
      </w:r>
      <w:r>
        <w:t>Freelancehunt</w:t>
      </w:r>
      <w:r w:rsidRPr="006245D1">
        <w:t xml:space="preserve"> </w:t>
      </w:r>
      <w:r w:rsidRPr="00352910">
        <w:rPr>
          <w:lang w:val="ru-RU"/>
        </w:rPr>
        <w:t>відповідно</w:t>
      </w:r>
      <w:r w:rsidRPr="006245D1">
        <w:t xml:space="preserve"> </w:t>
      </w:r>
      <w:r w:rsidRPr="00352910">
        <w:rPr>
          <w:lang w:val="ru-RU"/>
        </w:rPr>
        <w:t>до</w:t>
      </w:r>
      <w:r w:rsidRPr="006245D1">
        <w:t xml:space="preserve"> </w:t>
      </w:r>
      <w:r w:rsidRPr="00352910">
        <w:rPr>
          <w:lang w:val="ru-RU"/>
        </w:rPr>
        <w:t>стандарту</w:t>
      </w:r>
      <w:r w:rsidRPr="006245D1">
        <w:t xml:space="preserve"> </w:t>
      </w:r>
      <w:r>
        <w:t>ISO</w:t>
      </w:r>
      <w:r w:rsidRPr="006245D1">
        <w:t>/</w:t>
      </w:r>
      <w:r>
        <w:t>IEC</w:t>
      </w:r>
      <w:r w:rsidRPr="006245D1">
        <w:t>/</w:t>
      </w:r>
      <w:r>
        <w:t>IEEE</w:t>
      </w:r>
      <w:r w:rsidRPr="006245D1">
        <w:t xml:space="preserve"> 29119. </w:t>
      </w:r>
      <w:r w:rsidRPr="00352910">
        <w:rPr>
          <w:lang w:val="ru-RU"/>
        </w:rPr>
        <w:t xml:space="preserve">Тест-план включає: вступ з описом цілей тестування; обсяг тестування (6 модулів); стратегію тестування (функціональне, регресійне, </w:t>
      </w:r>
      <w:r>
        <w:t>UI</w:t>
      </w:r>
      <w:r w:rsidRPr="00352910">
        <w:rPr>
          <w:lang w:val="ru-RU"/>
        </w:rPr>
        <w:t>/</w:t>
      </w:r>
      <w:r>
        <w:t>UX</w:t>
      </w:r>
      <w:r w:rsidRPr="00352910">
        <w:rPr>
          <w:lang w:val="ru-RU"/>
        </w:rPr>
        <w:t>); розподіл ролей та обов'язків команди з 4 осіб; технічні вимоги до середовища; критерії початку та завершення тестування; оцінку 5 ризиків з планами пом'якшення; графік виконання робіт на 14 днів; перелік результатів тестування. Робота є продовженням ЛР №</w:t>
      </w:r>
      <w:r w:rsidR="006245D1" w:rsidRPr="006245D1">
        <w:rPr>
          <w:lang w:val="ru-RU"/>
        </w:rPr>
        <w:t>1</w:t>
      </w:r>
      <w:r w:rsidRPr="00352910">
        <w:rPr>
          <w:lang w:val="ru-RU"/>
        </w:rPr>
        <w:t xml:space="preserve">-3, де було проаналізовано </w:t>
      </w:r>
      <w:r>
        <w:t>Freelancehunt</w:t>
      </w:r>
      <w:r w:rsidRPr="00352910">
        <w:rPr>
          <w:lang w:val="ru-RU"/>
        </w:rPr>
        <w:t xml:space="preserve"> та створено чек-ліст і тест-кейси.</w:t>
      </w:r>
    </w:p>
    <w:sectPr w:rsidR="00032866" w:rsidRPr="00352910" w:rsidSect="00352910">
      <w:headerReference w:type="default" r:id="rId8"/>
      <w:headerReference w:type="first" r:id="rId9"/>
      <w:pgSz w:w="11906" w:h="16838"/>
      <w:pgMar w:top="1134" w:right="567" w:bottom="2836" w:left="1134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455CAE" w14:textId="77777777" w:rsidR="00CB7C11" w:rsidRDefault="00CB7C11" w:rsidP="00352910">
      <w:pPr>
        <w:spacing w:line="240" w:lineRule="auto"/>
      </w:pPr>
      <w:r>
        <w:separator/>
      </w:r>
    </w:p>
  </w:endnote>
  <w:endnote w:type="continuationSeparator" w:id="0">
    <w:p w14:paraId="22A96B22" w14:textId="77777777" w:rsidR="00CB7C11" w:rsidRDefault="00CB7C11" w:rsidP="003529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1EB2A8" w14:textId="77777777" w:rsidR="00CB7C11" w:rsidRDefault="00CB7C11" w:rsidP="00352910">
      <w:pPr>
        <w:spacing w:line="240" w:lineRule="auto"/>
      </w:pPr>
      <w:r>
        <w:separator/>
      </w:r>
    </w:p>
  </w:footnote>
  <w:footnote w:type="continuationSeparator" w:id="0">
    <w:p w14:paraId="45518B0F" w14:textId="77777777" w:rsidR="00CB7C11" w:rsidRDefault="00CB7C11" w:rsidP="0035291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F70A8" w14:textId="4ED6B798" w:rsidR="00352910" w:rsidRDefault="00352910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2374DD7C" wp14:editId="5561B004">
              <wp:simplePos x="0" y="0"/>
              <wp:positionH relativeFrom="page">
                <wp:posOffset>632460</wp:posOffset>
              </wp:positionH>
              <wp:positionV relativeFrom="page">
                <wp:posOffset>227965</wp:posOffset>
              </wp:positionV>
              <wp:extent cx="6588760" cy="10189210"/>
              <wp:effectExtent l="0" t="0" r="21590" b="21590"/>
              <wp:wrapNone/>
              <wp:docPr id="21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880A359" w14:textId="77777777" w:rsidR="00352910" w:rsidRDefault="00352910" w:rsidP="00352910">
                            <w:pPr>
                              <w:pStyle w:val="aff8"/>
                              <w:jc w:val="center"/>
                              <w:rPr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605B793" w14:textId="77777777" w:rsidR="00352910" w:rsidRDefault="00352910" w:rsidP="00352910">
                            <w:pPr>
                              <w:pStyle w:val="aff8"/>
                              <w:jc w:val="center"/>
                              <w:rPr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FB408B6" w14:textId="77777777" w:rsidR="00352910" w:rsidRPr="000777EF" w:rsidRDefault="00352910" w:rsidP="00352910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60837FF" w14:textId="77777777" w:rsidR="00352910" w:rsidRPr="000777EF" w:rsidRDefault="00352910" w:rsidP="00352910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CD9D6DA" w14:textId="77777777" w:rsidR="00352910" w:rsidRPr="000777EF" w:rsidRDefault="00352910" w:rsidP="00352910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15696B1" w14:textId="77777777" w:rsidR="00352910" w:rsidRPr="000777EF" w:rsidRDefault="00352910" w:rsidP="00352910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24BD46A" w14:textId="77777777" w:rsidR="00352910" w:rsidRPr="00E6490A" w:rsidRDefault="00352910" w:rsidP="00352910">
                            <w:pPr>
                              <w:jc w:val="center"/>
                              <w:rPr>
                                <w:rFonts w:cs="Times New Roman"/>
                                <w:iCs/>
                              </w:rPr>
                            </w:pP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begin"/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instrText>PAGE   \* MERGEFORMAT</w:instrTex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separate"/>
                            </w:r>
                            <w:r w:rsidRPr="00654BAC">
                              <w:rPr>
                                <w:rFonts w:cs="Times New Roman"/>
                                <w:iCs/>
                                <w:noProof/>
                                <w:lang w:val="ru-RU"/>
                              </w:rPr>
                              <w:t>5</w: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1375D33" w14:textId="77777777" w:rsidR="00352910" w:rsidRPr="000777EF" w:rsidRDefault="00352910" w:rsidP="00352910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ЯПЗТ.121.221.016</w:t>
                            </w:r>
                          </w:p>
                          <w:p w14:paraId="43FF3190" w14:textId="77777777" w:rsidR="00352910" w:rsidRPr="000777EF" w:rsidRDefault="00352910" w:rsidP="00352910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14:paraId="301D3875" w14:textId="77777777" w:rsidR="00352910" w:rsidRDefault="00352910" w:rsidP="00352910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374DD7C" id="Группа 21" o:spid="_x0000_s1026" style="position:absolute;left:0;text-align:left;margin-left:49.8pt;margin-top:17.95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3880A359" w14:textId="77777777" w:rsidR="00352910" w:rsidRDefault="00352910" w:rsidP="00352910">
                      <w:pPr>
                        <w:pStyle w:val="aff8"/>
                        <w:jc w:val="center"/>
                        <w:rPr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4605B793" w14:textId="77777777" w:rsidR="00352910" w:rsidRDefault="00352910" w:rsidP="00352910">
                      <w:pPr>
                        <w:pStyle w:val="aff8"/>
                        <w:jc w:val="center"/>
                        <w:rPr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5FB408B6" w14:textId="77777777" w:rsidR="00352910" w:rsidRPr="000777EF" w:rsidRDefault="00352910" w:rsidP="00352910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760837FF" w14:textId="77777777" w:rsidR="00352910" w:rsidRPr="000777EF" w:rsidRDefault="00352910" w:rsidP="00352910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5CD9D6DA" w14:textId="77777777" w:rsidR="00352910" w:rsidRPr="000777EF" w:rsidRDefault="00352910" w:rsidP="00352910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215696B1" w14:textId="77777777" w:rsidR="00352910" w:rsidRPr="000777EF" w:rsidRDefault="00352910" w:rsidP="00352910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524BD46A" w14:textId="77777777" w:rsidR="00352910" w:rsidRPr="00E6490A" w:rsidRDefault="00352910" w:rsidP="00352910">
                      <w:pPr>
                        <w:jc w:val="center"/>
                        <w:rPr>
                          <w:rFonts w:cs="Times New Roman"/>
                          <w:iCs/>
                        </w:rPr>
                      </w:pPr>
                      <w:r w:rsidRPr="00E6490A">
                        <w:rPr>
                          <w:rFonts w:cs="Times New Roman"/>
                          <w:iCs/>
                        </w:rPr>
                        <w:fldChar w:fldCharType="begin"/>
                      </w:r>
                      <w:r w:rsidRPr="00E6490A">
                        <w:rPr>
                          <w:rFonts w:cs="Times New Roman"/>
                          <w:iCs/>
                        </w:rPr>
                        <w:instrText>PAGE   \* MERGEFORMAT</w:instrTex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separate"/>
                      </w:r>
                      <w:r w:rsidRPr="00654BAC">
                        <w:rPr>
                          <w:rFonts w:cs="Times New Roman"/>
                          <w:iCs/>
                          <w:noProof/>
                          <w:lang w:val="ru-RU"/>
                        </w:rPr>
                        <w:t>5</w: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01375D33" w14:textId="77777777" w:rsidR="00352910" w:rsidRPr="000777EF" w:rsidRDefault="00352910" w:rsidP="00352910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ЯПЗТ.121.221.016</w:t>
                      </w:r>
                    </w:p>
                    <w:p w14:paraId="43FF3190" w14:textId="77777777" w:rsidR="00352910" w:rsidRPr="000777EF" w:rsidRDefault="00352910" w:rsidP="00352910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14:paraId="301D3875" w14:textId="77777777" w:rsidR="00352910" w:rsidRDefault="00352910" w:rsidP="00352910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F669A5" w14:textId="5613C9DC" w:rsidR="00352910" w:rsidRDefault="00352910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5033DDA7" wp14:editId="09112C7E">
              <wp:simplePos x="0" y="0"/>
              <wp:positionH relativeFrom="page">
                <wp:posOffset>654050</wp:posOffset>
              </wp:positionH>
              <wp:positionV relativeFrom="page">
                <wp:posOffset>264160</wp:posOffset>
              </wp:positionV>
              <wp:extent cx="6588760" cy="10189210"/>
              <wp:effectExtent l="0" t="0" r="21590" b="21590"/>
              <wp:wrapNone/>
              <wp:docPr id="41" name="Группа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4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8FE7DD1" w14:textId="77777777" w:rsidR="00352910" w:rsidRPr="000777EF" w:rsidRDefault="00352910" w:rsidP="00352910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B5846E7" w14:textId="77777777" w:rsidR="00352910" w:rsidRPr="000777EF" w:rsidRDefault="00352910" w:rsidP="00352910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BF9C58F" w14:textId="77777777" w:rsidR="00352910" w:rsidRPr="000777EF" w:rsidRDefault="00352910" w:rsidP="00352910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5B2AF30" w14:textId="77777777" w:rsidR="00352910" w:rsidRPr="000777EF" w:rsidRDefault="00352910" w:rsidP="00352910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B4CF757" w14:textId="77777777" w:rsidR="00352910" w:rsidRPr="000777EF" w:rsidRDefault="00352910" w:rsidP="00352910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A2AD430" w14:textId="77777777" w:rsidR="00352910" w:rsidRPr="000777EF" w:rsidRDefault="00352910" w:rsidP="00352910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BDC1C61" w14:textId="77777777" w:rsidR="00352910" w:rsidRPr="005544D7" w:rsidRDefault="00352910" w:rsidP="00352910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B326CEA" w14:textId="77777777" w:rsidR="00352910" w:rsidRPr="000777EF" w:rsidRDefault="00352910" w:rsidP="00352910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ЯПЗТ.121.221.016</w:t>
                            </w:r>
                          </w:p>
                          <w:p w14:paraId="5889481D" w14:textId="77777777" w:rsidR="00352910" w:rsidRDefault="00352910" w:rsidP="00352910">
                            <w:pPr>
                              <w:pStyle w:val="aff8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63BC995" w14:textId="77777777" w:rsidR="00352910" w:rsidRPr="000777EF" w:rsidRDefault="00352910" w:rsidP="00352910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8D02CE5" w14:textId="77777777" w:rsidR="00352910" w:rsidRPr="005544D7" w:rsidRDefault="00352910" w:rsidP="00352910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Троцький К. 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BE8AAED" w14:textId="77777777" w:rsidR="00352910" w:rsidRPr="000777EF" w:rsidRDefault="00352910" w:rsidP="00352910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9B2860F" w14:textId="77777777" w:rsidR="00352910" w:rsidRPr="00ED4D57" w:rsidRDefault="00352910" w:rsidP="00352910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Трощ</w:t>
                              </w: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ій Ю. Г.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D86600B" w14:textId="77777777" w:rsidR="00352910" w:rsidRDefault="00352910" w:rsidP="00352910">
                              <w:pPr>
                                <w:pStyle w:val="aff8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29562A4C" w14:textId="77777777" w:rsidR="00352910" w:rsidRDefault="00352910" w:rsidP="00352910">
                              <w:pPr>
                                <w:pStyle w:val="aff8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F19E4B2" w14:textId="77777777" w:rsidR="00352910" w:rsidRPr="000777EF" w:rsidRDefault="00352910" w:rsidP="00352910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D40FF01" w14:textId="77777777" w:rsidR="00352910" w:rsidRPr="0061633C" w:rsidRDefault="00352910" w:rsidP="00352910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1863A29" w14:textId="77777777" w:rsidR="00352910" w:rsidRPr="000777EF" w:rsidRDefault="00352910" w:rsidP="00352910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0E81147" w14:textId="77777777" w:rsidR="00352910" w:rsidRPr="0061633C" w:rsidRDefault="00352910" w:rsidP="00352910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50CE7EB" w14:textId="77777777" w:rsidR="00352910" w:rsidRPr="00C708EA" w:rsidRDefault="00352910" w:rsidP="00352910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</w:pPr>
                            <w:r w:rsidRPr="00C309FB">
                              <w:rPr>
                                <w:rFonts w:ascii="Times New Roman" w:hAnsi="Times New Roman"/>
                                <w:lang w:val="ru-RU"/>
                              </w:rPr>
                              <w:t>Розробка тестової документації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2FA2998" w14:textId="77777777" w:rsidR="00352910" w:rsidRPr="000777EF" w:rsidRDefault="00352910" w:rsidP="00352910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DBE28D1" w14:textId="77777777" w:rsidR="00352910" w:rsidRPr="000777EF" w:rsidRDefault="00352910" w:rsidP="00352910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Акрушів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471F2A3" w14:textId="77777777" w:rsidR="00352910" w:rsidRPr="000151B0" w:rsidRDefault="00352910" w:rsidP="00352910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32C4BFF" w14:textId="77777777" w:rsidR="00352910" w:rsidRPr="009B60BD" w:rsidRDefault="00352910" w:rsidP="00352910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t>ПЗ-221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033DDA7" id="Группа 41" o:spid="_x0000_s1046" style="position:absolute;left:0;text-align:left;margin-left:51.5pt;margin-top:20.8pt;width:518.8pt;height:802.3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xzRxAAAANsAAAAPAAAAZHJzL2Rvd25yZXYueG1sRI/NasMw&#10;EITvgbyD2EBviVxT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IffHNHEAAAA2wAAAA8A&#10;AAAAAAAAAAAAAAAABwIAAGRycy9kb3ducmV2LnhtbFBLBQYAAAAAAwADALcAAAD4AgAAAAA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48FE7DD1" w14:textId="77777777" w:rsidR="00352910" w:rsidRPr="000777EF" w:rsidRDefault="00352910" w:rsidP="00352910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7B5846E7" w14:textId="77777777" w:rsidR="00352910" w:rsidRPr="000777EF" w:rsidRDefault="00352910" w:rsidP="00352910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4BF9C58F" w14:textId="77777777" w:rsidR="00352910" w:rsidRPr="000777EF" w:rsidRDefault="00352910" w:rsidP="00352910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15B2AF30" w14:textId="77777777" w:rsidR="00352910" w:rsidRPr="000777EF" w:rsidRDefault="00352910" w:rsidP="00352910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6B4CF757" w14:textId="77777777" w:rsidR="00352910" w:rsidRPr="000777EF" w:rsidRDefault="00352910" w:rsidP="00352910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2A2AD430" w14:textId="77777777" w:rsidR="00352910" w:rsidRPr="000777EF" w:rsidRDefault="00352910" w:rsidP="00352910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4BDC1C61" w14:textId="77777777" w:rsidR="00352910" w:rsidRPr="005544D7" w:rsidRDefault="00352910" w:rsidP="00352910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7B326CEA" w14:textId="77777777" w:rsidR="00352910" w:rsidRPr="000777EF" w:rsidRDefault="00352910" w:rsidP="00352910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ЯПЗТ.121.221.016</w:t>
                      </w:r>
                    </w:p>
                    <w:p w14:paraId="5889481D" w14:textId="77777777" w:rsidR="00352910" w:rsidRDefault="00352910" w:rsidP="00352910">
                      <w:pPr>
                        <w:pStyle w:val="aff8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163BC995" w14:textId="77777777" w:rsidR="00352910" w:rsidRPr="000777EF" w:rsidRDefault="00352910" w:rsidP="00352910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<v:textbox inset="1pt,1pt,1pt,1pt">
                    <w:txbxContent>
                      <w:p w14:paraId="38D02CE5" w14:textId="77777777" w:rsidR="00352910" w:rsidRPr="005544D7" w:rsidRDefault="00352910" w:rsidP="00352910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Троцький К. А.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1BE8AAED" w14:textId="77777777" w:rsidR="00352910" w:rsidRPr="000777EF" w:rsidRDefault="00352910" w:rsidP="00352910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Перевір.</w:t>
                        </w:r>
                      </w:p>
                    </w:txbxContent>
                  </v:textbox>
                </v:rect>
                <v:rect id="Rectangle 5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<v:textbox inset="1pt,1pt,1pt,1pt">
                    <w:txbxContent>
                      <w:p w14:paraId="29B2860F" w14:textId="77777777" w:rsidR="00352910" w:rsidRPr="00ED4D57" w:rsidRDefault="00352910" w:rsidP="00352910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Трощ</w:t>
                        </w:r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ій Ю. Г.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<v:textbox inset="1pt,1pt,1pt,1pt">
                    <w:txbxContent>
                      <w:p w14:paraId="2D86600B" w14:textId="77777777" w:rsidR="00352910" w:rsidRDefault="00352910" w:rsidP="00352910">
                        <w:pPr>
                          <w:pStyle w:val="aff8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29562A4C" w14:textId="77777777" w:rsidR="00352910" w:rsidRDefault="00352910" w:rsidP="00352910">
                        <w:pPr>
                          <w:pStyle w:val="aff8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6F19E4B2" w14:textId="77777777" w:rsidR="00352910" w:rsidRPr="000777EF" w:rsidRDefault="00352910" w:rsidP="00352910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4D40FF01" w14:textId="77777777" w:rsidR="00352910" w:rsidRPr="0061633C" w:rsidRDefault="00352910" w:rsidP="00352910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41863A29" w14:textId="77777777" w:rsidR="00352910" w:rsidRPr="000777EF" w:rsidRDefault="00352910" w:rsidP="00352910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Затверд.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10E81147" w14:textId="77777777" w:rsidR="00352910" w:rsidRPr="0061633C" w:rsidRDefault="00352910" w:rsidP="00352910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rect id="Rectangle 61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350CE7EB" w14:textId="77777777" w:rsidR="00352910" w:rsidRPr="00C708EA" w:rsidRDefault="00352910" w:rsidP="00352910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</w:pPr>
                      <w:r w:rsidRPr="00C309FB">
                        <w:rPr>
                          <w:rFonts w:ascii="Times New Roman" w:hAnsi="Times New Roman"/>
                          <w:lang w:val="ru-RU"/>
                        </w:rPr>
                        <w:t>Розробка тестової документації</w:t>
                      </w:r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<v:textbox inset="1pt,1pt,1pt,1pt">
                  <w:txbxContent>
                    <w:p w14:paraId="22FA2998" w14:textId="77777777" w:rsidR="00352910" w:rsidRPr="000777EF" w:rsidRDefault="00352910" w:rsidP="00352910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<v:textbox inset="1pt,1pt,1pt,1pt">
                  <w:txbxContent>
                    <w:p w14:paraId="7DBE28D1" w14:textId="77777777" w:rsidR="00352910" w:rsidRPr="000777EF" w:rsidRDefault="00352910" w:rsidP="00352910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Акрушів</w:t>
                      </w:r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0471F2A3" w14:textId="77777777" w:rsidR="00352910" w:rsidRPr="000151B0" w:rsidRDefault="00352910" w:rsidP="00352910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" strokeweight="1pt"/>
              <v:rect id="Rectangle 7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h1O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" filled="f" stroked="f" strokeweight=".25pt">
                <v:textbox inset="1pt,1pt,1pt,1pt">
                  <w:txbxContent>
                    <w:p w14:paraId="232C4BFF" w14:textId="77777777" w:rsidR="00352910" w:rsidRPr="009B60BD" w:rsidRDefault="00352910" w:rsidP="00352910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</w:rPr>
                        <w:t>ПЗ-221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1021777">
    <w:abstractNumId w:val="8"/>
  </w:num>
  <w:num w:numId="2" w16cid:durableId="1968311492">
    <w:abstractNumId w:val="6"/>
  </w:num>
  <w:num w:numId="3" w16cid:durableId="1327131534">
    <w:abstractNumId w:val="5"/>
  </w:num>
  <w:num w:numId="4" w16cid:durableId="333536878">
    <w:abstractNumId w:val="4"/>
  </w:num>
  <w:num w:numId="5" w16cid:durableId="1747217157">
    <w:abstractNumId w:val="7"/>
  </w:num>
  <w:num w:numId="6" w16cid:durableId="1256283382">
    <w:abstractNumId w:val="3"/>
  </w:num>
  <w:num w:numId="7" w16cid:durableId="300383912">
    <w:abstractNumId w:val="2"/>
  </w:num>
  <w:num w:numId="8" w16cid:durableId="101193056">
    <w:abstractNumId w:val="1"/>
  </w:num>
  <w:num w:numId="9" w16cid:durableId="14562880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EAE"/>
    <w:rsid w:val="00032866"/>
    <w:rsid w:val="00034616"/>
    <w:rsid w:val="0006063C"/>
    <w:rsid w:val="0015074B"/>
    <w:rsid w:val="0029639D"/>
    <w:rsid w:val="00326F90"/>
    <w:rsid w:val="00352910"/>
    <w:rsid w:val="003A4DDD"/>
    <w:rsid w:val="006245D1"/>
    <w:rsid w:val="0097564A"/>
    <w:rsid w:val="00AA1D8D"/>
    <w:rsid w:val="00B47730"/>
    <w:rsid w:val="00CB0664"/>
    <w:rsid w:val="00CB7C1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6A136C"/>
  <w14:defaultImageDpi w14:val="300"/>
  <w15:docId w15:val="{A4A4B3EB-0833-4A54-83EC-2A16FDF25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8">
    <w:name w:val="Чертежный"/>
    <w:rsid w:val="00352910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5</Pages>
  <Words>852</Words>
  <Characters>4858</Characters>
  <Application>Microsoft Office Word</Application>
  <DocSecurity>0</DocSecurity>
  <Lines>40</Lines>
  <Paragraphs>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5699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Константин Троцький</cp:lastModifiedBy>
  <cp:revision>1</cp:revision>
  <dcterms:created xsi:type="dcterms:W3CDTF">2013-12-23T23:15:00Z</dcterms:created>
  <dcterms:modified xsi:type="dcterms:W3CDTF">2026-02-23T07:48:00Z</dcterms:modified>
  <cp:category/>
</cp:coreProperties>
</file>