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bookmarkStart w:colFirst="0" w:colLast="0" w:name="_heading=h.gjdgxs" w:id="0"/>
      <w:bookmarkEnd w:id="0"/>
      <w:r w:rsidDel="00000000" w:rsidR="00000000" w:rsidRPr="00000000">
        <w:rPr>
          <w:rFonts w:ascii="Times New Roman" w:cs="Times New Roman" w:eastAsia="Times New Roman" w:hAnsi="Times New Roman"/>
          <w:b w:val="1"/>
          <w:sz w:val="34"/>
          <w:szCs w:val="34"/>
          <w:rtl w:val="0"/>
        </w:rPr>
        <w:t xml:space="preserve">LAPORAN AKHIR </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Ecommerce Data Products Visualization Using Tableau</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85938" cy="1785938"/>
            <wp:effectExtent b="0" l="0" r="0" t="0"/>
            <wp:docPr id="57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85938"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33" w:before="0" w:line="240" w:lineRule="auto"/>
        <w:ind w:left="2823" w:right="0" w:firstLine="56.999999999999886"/>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12S17050</w:t>
        <w:tab/>
        <w:t xml:space="preserve">Kotrel Manurung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33" w:before="0" w:line="240" w:lineRule="auto"/>
        <w:ind w:left="2823" w:right="0" w:firstLine="56.999999999999886"/>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12S18003</w:t>
        <w:tab/>
        <w:t xml:space="preserve">Citra Hutajulu</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33" w:before="0" w:line="240" w:lineRule="auto"/>
        <w:ind w:left="2823" w:right="0" w:firstLine="56.999999999999886"/>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12S18013</w:t>
        <w:tab/>
        <w:t xml:space="preserve">Yudika Purba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34" w:before="0" w:line="240" w:lineRule="auto"/>
        <w:ind w:left="2160" w:right="363" w:firstLine="72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12S18020</w:t>
        <w:tab/>
        <w:t xml:space="preserve">Dita L. Sastri Sihombing</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90" w:before="0" w:line="240" w:lineRule="auto"/>
        <w:ind w:left="2823" w:right="0" w:firstLine="56.999999999999886"/>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12S18029</w:t>
        <w:tab/>
        <w:t xml:space="preserve">Estomihi Rascana Sirait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90" w:before="0" w:line="240" w:lineRule="auto"/>
        <w:ind w:left="2823" w:right="0" w:firstLine="56.99999999999988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12S4056 - VISUALISASI DATA</w:t>
      </w:r>
    </w:p>
    <w:p w:rsidR="00000000" w:rsidDel="00000000" w:rsidP="00000000" w:rsidRDefault="00000000" w:rsidRPr="00000000" w14:paraId="0000000E">
      <w:pPr>
        <w:spacing w:after="254" w:lineRule="auto"/>
        <w:ind w:left="356" w:right="35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w:t>
      </w:r>
      <w:r w:rsidDel="00000000" w:rsidR="00000000" w:rsidRPr="00000000">
        <w:rPr>
          <w:rtl w:val="0"/>
        </w:rPr>
      </w:r>
    </w:p>
    <w:p w:rsidR="00000000" w:rsidDel="00000000" w:rsidP="00000000" w:rsidRDefault="00000000" w:rsidRPr="00000000" w14:paraId="0000000F">
      <w:pPr>
        <w:spacing w:after="257" w:lineRule="auto"/>
        <w:ind w:left="173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w:t>
      </w:r>
      <w:r w:rsidDel="00000000" w:rsidR="00000000" w:rsidRPr="00000000">
        <w:rPr>
          <w:rtl w:val="0"/>
        </w:rPr>
      </w:r>
    </w:p>
    <w:p w:rsidR="00000000" w:rsidDel="00000000" w:rsidP="00000000" w:rsidRDefault="00000000" w:rsidRPr="00000000" w14:paraId="00000010">
      <w:pPr>
        <w:spacing w:after="254" w:lineRule="auto"/>
        <w:ind w:left="356" w:righ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w:t>
      </w:r>
    </w:p>
    <w:p w:rsidR="00000000" w:rsidDel="00000000" w:rsidP="00000000" w:rsidRDefault="00000000" w:rsidRPr="00000000" w14:paraId="00000011">
      <w:pPr>
        <w:spacing w:after="254" w:lineRule="auto"/>
        <w:ind w:left="356" w:righ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2021</w:t>
      </w:r>
    </w:p>
    <w:p w:rsidR="00000000" w:rsidDel="00000000" w:rsidP="00000000" w:rsidRDefault="00000000" w:rsidRPr="00000000" w14:paraId="00000012">
      <w:pPr>
        <w:spacing w:after="254" w:lineRule="auto"/>
        <w:ind w:left="0" w:right="3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54" w:lineRule="auto"/>
        <w:ind w:left="356" w:righ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4">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54" w:lineRule="auto"/>
        <w:ind w:left="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54" w:lineRule="auto"/>
        <w:ind w:left="356" w:righ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TABEL</w:t>
      </w:r>
    </w:p>
    <w:p w:rsidR="00000000" w:rsidDel="00000000" w:rsidP="00000000" w:rsidRDefault="00000000" w:rsidRPr="00000000" w14:paraId="0000002A">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54" w:lineRule="auto"/>
        <w:ind w:left="356"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54" w:lineRule="auto"/>
        <w:ind w:left="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54" w:lineRule="auto"/>
        <w:ind w:left="356" w:righ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GAMBAR</w:t>
      </w:r>
    </w:p>
    <w:p w:rsidR="00000000" w:rsidDel="00000000" w:rsidP="00000000" w:rsidRDefault="00000000" w:rsidRPr="00000000" w14:paraId="00000040">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54" w:lineRule="auto"/>
        <w:ind w:left="356"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54"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54"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54"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54"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54"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numPr>
          <w:ilvl w:val="0"/>
          <w:numId w:val="4"/>
        </w:numPr>
        <w:spacing w:line="276" w:lineRule="auto"/>
        <w:ind w:left="72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PENDAHULUAN</w:t>
      </w:r>
      <w:r w:rsidDel="00000000" w:rsidR="00000000" w:rsidRPr="00000000">
        <w:rPr>
          <w:rtl w:val="0"/>
        </w:rPr>
      </w:r>
    </w:p>
    <w:p w:rsidR="00000000" w:rsidDel="00000000" w:rsidP="00000000" w:rsidRDefault="00000000" w:rsidRPr="00000000" w14:paraId="00000056">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penjelasan mengenai latar belakang pengerjaan proyek, tujuan yang ingin dicapai dalam proyek, manfaat yang diperoleh dalam pengerjaan proyek dan ruang lingkup pengerjaan proyek. </w:t>
      </w: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Latar Belakang</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Perkembangan Zaman yang semakin pesat dengan adanya Teknologi yang berkembang dengan cepat, Di Indonesia juga telah berdiri beberapa perusahaan perusahaan besar yang terkenal. Dalam bidang e-commerce contohnya.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merupakan kegiatan bisnis yang dijalankan secara elektronik melalui jaringan internet, atau kegiatan jual dan beli barang atau jasa melalui jalur komunikasi digital. Berdasarkan informasi pada laman kominfo Indonesia merupakan sepuluh negara terbesar pertumbuhan ecommerce dengan pertumbuhan 78% dan berada pada peringkat pertama. dari kondisi tersebut menunjukkan bahwa usaha perdagangan memiliki ekonomi yang bagus[1].</w:t>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memungkinkan orang dapat membuka usaha sehingga memungkinkan adanya kegiatan transaksi, </w:t>
      </w:r>
      <w:r w:rsidDel="00000000" w:rsidR="00000000" w:rsidRPr="00000000">
        <w:rPr>
          <w:rFonts w:ascii="Times New Roman" w:cs="Times New Roman" w:eastAsia="Times New Roman" w:hAnsi="Times New Roman"/>
          <w:i w:val="1"/>
          <w:sz w:val="24"/>
          <w:szCs w:val="24"/>
          <w:rtl w:val="0"/>
        </w:rPr>
        <w:t xml:space="preserve">frequently ask question</w:t>
      </w:r>
      <w:r w:rsidDel="00000000" w:rsidR="00000000" w:rsidRPr="00000000">
        <w:rPr>
          <w:rFonts w:ascii="Times New Roman" w:cs="Times New Roman" w:eastAsia="Times New Roman" w:hAnsi="Times New Roman"/>
          <w:sz w:val="24"/>
          <w:szCs w:val="24"/>
          <w:rtl w:val="0"/>
        </w:rPr>
        <w:t xml:space="preserve">(FAQ), penjualan tertinggi dan persebaran data produk dan masih banyak lagi. Dalam sebuah perusahaan setiap orang dapat mengajukan membuka toko online atau yang dikenal dengan Olshop dengan barang atau produk yang akan dijual memiliki brand sendiri, sehingga dapat kita peroleh banyak informasi dari suatu perusahaan ecommerce. Informasi tersebut dapat kita peroleh dengan mengumpulkan data terlebih dahulu, dan guna mendukung analisis perusahaan ecommerce maka dapat dilakukan visualisasi data dengan menggunakan </w:t>
      </w:r>
      <w:r w:rsidDel="00000000" w:rsidR="00000000" w:rsidRPr="00000000">
        <w:rPr>
          <w:rFonts w:ascii="Times New Roman" w:cs="Times New Roman" w:eastAsia="Times New Roman" w:hAnsi="Times New Roman"/>
          <w:i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yaitu tableau. Dalam menyelesaikan proyek ini maka visualisasi yang akan dilakukan diantaranya Visualisasi Textual pada konteks </w:t>
      </w:r>
      <w:r w:rsidDel="00000000" w:rsidR="00000000" w:rsidRPr="00000000">
        <w:rPr>
          <w:rFonts w:ascii="Times New Roman" w:cs="Times New Roman" w:eastAsia="Times New Roman" w:hAnsi="Times New Roman"/>
          <w:i w:val="1"/>
          <w:sz w:val="24"/>
          <w:szCs w:val="24"/>
          <w:rtl w:val="0"/>
        </w:rPr>
        <w:t xml:space="preserve">FAQ,</w:t>
      </w:r>
      <w:r w:rsidDel="00000000" w:rsidR="00000000" w:rsidRPr="00000000">
        <w:rPr>
          <w:rFonts w:ascii="Times New Roman" w:cs="Times New Roman" w:eastAsia="Times New Roman" w:hAnsi="Times New Roman"/>
          <w:sz w:val="24"/>
          <w:szCs w:val="24"/>
          <w:rtl w:val="0"/>
        </w:rPr>
        <w:t xml:space="preserve"> Visualisasi Spatial pada konteks persebaran data produk, dan visualisasi Temporal dengan konteks Penjualan brand yang paling diminati dalam satu perusahaan ecommerce.</w:t>
      </w:r>
    </w:p>
    <w:p w:rsidR="00000000" w:rsidDel="00000000" w:rsidP="00000000" w:rsidRDefault="00000000" w:rsidRPr="00000000" w14:paraId="0000005B">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Akumulasi penggunaan aplikasi belanja online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semakin meningkat setiap tahunnya. Peningkatan akumulasi terhadap penggunaan ini mengakibatkan sulitnya melakukan analisis serta manajemen data </w:t>
      </w:r>
      <w:r w:rsidDel="00000000" w:rsidR="00000000" w:rsidRPr="00000000">
        <w:rPr>
          <w:rFonts w:ascii="Times New Roman" w:cs="Times New Roman" w:eastAsia="Times New Roman" w:hAnsi="Times New Roman"/>
          <w:i w:val="1"/>
          <w:sz w:val="24"/>
          <w:szCs w:val="24"/>
          <w:rtl w:val="0"/>
        </w:rPr>
        <w:t xml:space="preserve">suply </w:t>
      </w:r>
      <w:r w:rsidDel="00000000" w:rsidR="00000000" w:rsidRPr="00000000">
        <w:rPr>
          <w:rFonts w:ascii="Times New Roman" w:cs="Times New Roman" w:eastAsia="Times New Roman" w:hAnsi="Times New Roman"/>
          <w:sz w:val="24"/>
          <w:szCs w:val="24"/>
          <w:rtl w:val="0"/>
        </w:rPr>
        <w:t xml:space="preserve">produk dan penjualan dan pada periode tertentu. Adanya analisis yang tepat yang dilakukan berdasarkan data penjualan, data produksi barang serta semua data-data terkait yang didapat akan menghasilkan strategi dan manajemen yang tepat. Hasil dari pengerjaan proyek ini yaitu Informasi yang dianalisis sehingga dapat digunakan bagi kebutuhan baik perusahaan itu sendiri maupun bagi pemerintah. Diharapkan dengan visualisasi data akan dapat memberikan gambaran sehingga perusahaan ecommerce dapat menghasilkan analisis marketing pada sebuah brand untuk menghasilkan barang atau jasa yang meningkatkan pelayanan kepada konsumennya.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Tujuan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memiliki beberapa tujuan, antara lain:</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Memvisualisasikan data secara textual pada konteks </w:t>
      </w:r>
      <w:r w:rsidDel="00000000" w:rsidR="00000000" w:rsidRPr="00000000">
        <w:rPr>
          <w:rFonts w:ascii="Times New Roman" w:cs="Times New Roman" w:eastAsia="Times New Roman" w:hAnsi="Times New Roman"/>
          <w:i w:val="1"/>
          <w:sz w:val="24"/>
          <w:szCs w:val="24"/>
          <w:rtl w:val="0"/>
        </w:rPr>
        <w:t xml:space="preserve">FAQ</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Memvisualisasikan data secara temporal dengan konteks penjualan brand yang paling diminati dalam dalam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Memvisualisasikan data secara spasial pada konteks persebaran data produk, dan </w:t>
      </w:r>
      <w:r w:rsidDel="00000000" w:rsidR="00000000" w:rsidRPr="00000000">
        <w:rPr>
          <w:rFonts w:ascii="Times New Roman" w:cs="Times New Roman" w:eastAsia="Times New Roman" w:hAnsi="Times New Roman"/>
          <w:i w:val="1"/>
          <w:sz w:val="24"/>
          <w:szCs w:val="24"/>
          <w:rtl w:val="0"/>
        </w:rPr>
        <w:t xml:space="preserve">supply </w:t>
      </w:r>
      <w:r w:rsidDel="00000000" w:rsidR="00000000" w:rsidRPr="00000000">
        <w:rPr>
          <w:rFonts w:ascii="Times New Roman" w:cs="Times New Roman" w:eastAsia="Times New Roman" w:hAnsi="Times New Roman"/>
          <w:sz w:val="24"/>
          <w:szCs w:val="24"/>
          <w:rtl w:val="0"/>
        </w:rPr>
        <w:t xml:space="preserve">produk.</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Manfaa</w:t>
      </w: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Manfaat dari proyek ini adalah menampilkan informasi data mengenai produk data di e-commerce untuk mempermudah melakukan pengambilan keputusan terkait peningkatan produksi. Baik dalam hal ketersediaan produk, perluasan target konsumen dan peningkatan kualitas produk lainnya sesuai dengan banyaknya penjualan yang dilakukan pada periode tertentu.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Ruang Lingku</w:t>
      </w:r>
      <w:r w:rsidDel="00000000" w:rsidR="00000000" w:rsidRPr="00000000">
        <w:rPr>
          <w:rFonts w:ascii="Times New Roman" w:cs="Times New Roman" w:eastAsia="Times New Roman" w:hAnsi="Times New Roman"/>
          <w:b w:val="1"/>
          <w:sz w:val="24"/>
          <w:szCs w:val="24"/>
          <w:rtl w:val="0"/>
        </w:rPr>
        <w:t xml:space="preserve">p</w:t>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data yang digunakan yaitu, </w:t>
      </w:r>
      <w:r w:rsidDel="00000000" w:rsidR="00000000" w:rsidRPr="00000000">
        <w:rPr>
          <w:rFonts w:ascii="Times New Roman" w:cs="Times New Roman" w:eastAsia="Times New Roman" w:hAnsi="Times New Roman"/>
          <w:i w:val="1"/>
          <w:sz w:val="24"/>
          <w:szCs w:val="24"/>
          <w:rtl w:val="0"/>
        </w:rPr>
        <w:t xml:space="preserve">Sales details from Indian e-commerce website </w:t>
      </w:r>
      <w:r w:rsidDel="00000000" w:rsidR="00000000" w:rsidRPr="00000000">
        <w:rPr>
          <w:rFonts w:ascii="Times New Roman" w:cs="Times New Roman" w:eastAsia="Times New Roman" w:hAnsi="Times New Roman"/>
          <w:sz w:val="24"/>
          <w:szCs w:val="24"/>
          <w:rtl w:val="0"/>
        </w:rPr>
        <w:t xml:space="preserve">yang dipublikasikan oleh Ben Roshan. Dapat diakses di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https://www.kaggle.com/benroshan/ecommerce-data/metadata</w:t>
        </w:r>
      </w:hyperlink>
      <w:r w:rsidDel="00000000" w:rsidR="00000000" w:rsidRPr="00000000">
        <w:rPr>
          <w:rFonts w:ascii="Times New Roman" w:cs="Times New Roman" w:eastAsia="Times New Roman" w:hAnsi="Times New Roman"/>
          <w:sz w:val="24"/>
          <w:szCs w:val="24"/>
          <w:rtl w:val="0"/>
        </w:rPr>
        <w:t xml:space="preserve">. Dikarenakan data yang akan di visualisasikan </w:t>
      </w:r>
      <w:r w:rsidDel="00000000" w:rsidR="00000000" w:rsidRPr="00000000">
        <w:rPr>
          <w:rFonts w:ascii="Times New Roman" w:cs="Times New Roman" w:eastAsia="Times New Roman" w:hAnsi="Times New Roman"/>
          <w:sz w:val="24"/>
          <w:szCs w:val="24"/>
          <w:rtl w:val="0"/>
        </w:rPr>
        <w:t xml:space="preserve">yaitu kombinasi </w:t>
      </w:r>
      <w:r w:rsidDel="00000000" w:rsidR="00000000" w:rsidRPr="00000000">
        <w:rPr>
          <w:rFonts w:ascii="Times New Roman" w:cs="Times New Roman" w:eastAsia="Times New Roman" w:hAnsi="Times New Roman"/>
          <w:i w:val="1"/>
          <w:sz w:val="24"/>
          <w:szCs w:val="24"/>
          <w:rtl w:val="0"/>
        </w:rPr>
        <w:t xml:space="preserve">variabel nominal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diskrit</w:t>
      </w:r>
      <w:r w:rsidDel="00000000" w:rsidR="00000000" w:rsidRPr="00000000">
        <w:rPr>
          <w:rFonts w:ascii="Times New Roman" w:cs="Times New Roman" w:eastAsia="Times New Roman" w:hAnsi="Times New Roman"/>
          <w:sz w:val="24"/>
          <w:szCs w:val="24"/>
          <w:rtl w:val="0"/>
        </w:rPr>
        <w:t xml:space="preserve">, maka visualisasi yang ditampilkan dalam dashboard berbentuk </w:t>
      </w:r>
      <w:r w:rsidDel="00000000" w:rsidR="00000000" w:rsidRPr="00000000">
        <w:rPr>
          <w:rFonts w:ascii="Times New Roman" w:cs="Times New Roman" w:eastAsia="Times New Roman" w:hAnsi="Times New Roman"/>
          <w:i w:val="1"/>
          <w:sz w:val="24"/>
          <w:szCs w:val="24"/>
          <w:rtl w:val="0"/>
        </w:rPr>
        <w:t xml:space="preserve">bar chart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numPr>
          <w:ilvl w:val="0"/>
          <w:numId w:val="4"/>
        </w:numPr>
        <w:spacing w:line="276" w:lineRule="auto"/>
        <w:ind w:left="45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ISI</w:t>
      </w:r>
      <w:r w:rsidDel="00000000" w:rsidR="00000000" w:rsidRPr="00000000">
        <w:rPr>
          <w:rtl w:val="0"/>
        </w:rPr>
      </w:r>
    </w:p>
    <w:p w:rsidR="00000000" w:rsidDel="00000000" w:rsidP="00000000" w:rsidRDefault="00000000" w:rsidRPr="00000000" w14:paraId="0000006B">
      <w:pPr>
        <w:spacing w:after="186" w:line="276" w:lineRule="auto"/>
        <w:ind w:lef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Bab ini berisi penjelasan mengenai aktivitas pengembangan Dasbor visualisasi data dalam bentuk diagram alir yang terdiri dari pengumpulan data, analisis data, desain visualisasi data, implementasi visualisasi data dan evaluasi visualisasi data. </w:t>
      </w:r>
      <w:r w:rsidDel="00000000" w:rsidR="00000000" w:rsidRPr="00000000">
        <w:rPr>
          <w:rtl w:val="0"/>
        </w:rPr>
      </w:r>
    </w:p>
    <w:p w:rsidR="00000000" w:rsidDel="00000000" w:rsidP="00000000" w:rsidRDefault="00000000" w:rsidRPr="00000000" w14:paraId="0000006C">
      <w:pPr>
        <w:pStyle w:val="Heading2"/>
        <w:numPr>
          <w:ilvl w:val="1"/>
          <w:numId w:val="4"/>
        </w:numPr>
        <w:spacing w:line="276" w:lineRule="auto"/>
        <w:ind w:left="750" w:hanging="39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Analisis Data</w:t>
      </w:r>
    </w:p>
    <w:p w:rsidR="00000000" w:rsidDel="00000000" w:rsidP="00000000" w:rsidRDefault="00000000" w:rsidRPr="00000000" w14:paraId="0000006D">
      <w:pPr>
        <w:spacing w:after="12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berisi penjelasan meliputi analisis data dan analisis </w:t>
      </w:r>
      <w:r w:rsidDel="00000000" w:rsidR="00000000" w:rsidRPr="00000000">
        <w:rPr>
          <w:rFonts w:ascii="Times New Roman" w:cs="Times New Roman" w:eastAsia="Times New Roman" w:hAnsi="Times New Roman"/>
          <w:i w:val="1"/>
          <w:sz w:val="24"/>
          <w:szCs w:val="24"/>
          <w:rtl w:val="0"/>
        </w:rPr>
        <w:t xml:space="preserve">What-Why-How Framework </w:t>
      </w:r>
      <w:r w:rsidDel="00000000" w:rsidR="00000000" w:rsidRPr="00000000">
        <w:rPr>
          <w:rFonts w:ascii="Times New Roman" w:cs="Times New Roman" w:eastAsia="Times New Roman" w:hAnsi="Times New Roman"/>
          <w:sz w:val="24"/>
          <w:szCs w:val="24"/>
          <w:rtl w:val="0"/>
        </w:rPr>
        <w:t xml:space="preserve">untuk setiap panel visualisasi.</w:t>
      </w:r>
    </w:p>
    <w:p w:rsidR="00000000" w:rsidDel="00000000" w:rsidP="00000000" w:rsidRDefault="00000000" w:rsidRPr="00000000" w14:paraId="0000006E">
      <w:pPr>
        <w:numPr>
          <w:ilvl w:val="0"/>
          <w:numId w:val="2"/>
        </w:numPr>
        <w:spacing w:after="12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Temporal Data</w:t>
      </w:r>
    </w:p>
    <w:p w:rsidR="00000000" w:rsidDel="00000000" w:rsidP="00000000" w:rsidRDefault="00000000" w:rsidRPr="00000000" w14:paraId="0000006F">
      <w:pPr>
        <w:spacing w:after="12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disini pertanyaan bisnis nya….</w:t>
      </w:r>
    </w:p>
    <w:p w:rsidR="00000000" w:rsidDel="00000000" w:rsidP="00000000" w:rsidRDefault="00000000" w:rsidRPr="00000000" w14:paraId="00000070">
      <w:pPr>
        <w:numPr>
          <w:ilvl w:val="0"/>
          <w:numId w:val="2"/>
        </w:numPr>
        <w:spacing w:after="12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Spatial Data</w:t>
      </w:r>
    </w:p>
    <w:p w:rsidR="00000000" w:rsidDel="00000000" w:rsidP="00000000" w:rsidRDefault="00000000" w:rsidRPr="00000000" w14:paraId="00000071">
      <w:pPr>
        <w:spacing w:after="12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isi disini pertanyaan bisnis nya….</w:t>
      </w:r>
      <w:r w:rsidDel="00000000" w:rsidR="00000000" w:rsidRPr="00000000">
        <w:rPr>
          <w:rtl w:val="0"/>
        </w:rPr>
      </w:r>
    </w:p>
    <w:p w:rsidR="00000000" w:rsidDel="00000000" w:rsidP="00000000" w:rsidRDefault="00000000" w:rsidRPr="00000000" w14:paraId="00000072">
      <w:pPr>
        <w:numPr>
          <w:ilvl w:val="0"/>
          <w:numId w:val="2"/>
        </w:numPr>
        <w:spacing w:after="12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Textual Data</w:t>
      </w:r>
    </w:p>
    <w:p w:rsidR="00000000" w:rsidDel="00000000" w:rsidP="00000000" w:rsidRDefault="00000000" w:rsidRPr="00000000" w14:paraId="00000073">
      <w:pPr>
        <w:spacing w:after="12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isi disini pertanyaan bisnis nya….</w:t>
      </w:r>
      <w:r w:rsidDel="00000000" w:rsidR="00000000" w:rsidRPr="00000000">
        <w:rPr>
          <w:rtl w:val="0"/>
        </w:rPr>
      </w:r>
    </w:p>
    <w:p w:rsidR="00000000" w:rsidDel="00000000" w:rsidP="00000000" w:rsidRDefault="00000000" w:rsidRPr="00000000" w14:paraId="00000074">
      <w:pPr>
        <w:pStyle w:val="Heading2"/>
        <w:numPr>
          <w:ilvl w:val="1"/>
          <w:numId w:val="4"/>
        </w:numPr>
        <w:ind w:left="750" w:hanging="390"/>
        <w:rPr>
          <w:rFonts w:ascii="Times New Roman" w:cs="Times New Roman" w:eastAsia="Times New Roman" w:hAnsi="Times New Roman"/>
          <w:b w:val="1"/>
          <w:color w:val="000000"/>
        </w:rPr>
      </w:pPr>
      <w:bookmarkStart w:colFirst="0" w:colLast="0" w:name="_heading=h.melpq1xycg80" w:id="1"/>
      <w:bookmarkEnd w:id="1"/>
      <w:r w:rsidDel="00000000" w:rsidR="00000000" w:rsidRPr="00000000">
        <w:rPr>
          <w:rFonts w:ascii="Times New Roman" w:cs="Times New Roman" w:eastAsia="Times New Roman" w:hAnsi="Times New Roman"/>
          <w:b w:val="1"/>
          <w:color w:val="000000"/>
          <w:rtl w:val="0"/>
        </w:rPr>
        <w:t xml:space="preserve">Desain </w:t>
      </w:r>
    </w:p>
    <w:p w:rsidR="00000000" w:rsidDel="00000000" w:rsidP="00000000" w:rsidRDefault="00000000" w:rsidRPr="00000000" w14:paraId="00000075">
      <w:pPr>
        <w:ind w:left="75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Temporal Data</w:t>
      </w:r>
    </w:p>
    <w:p w:rsidR="00000000" w:rsidDel="00000000" w:rsidP="00000000" w:rsidRDefault="00000000" w:rsidRPr="00000000" w14:paraId="00000077">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idiom visualisasi yang dipilih: </w:t>
      </w:r>
    </w:p>
    <w:p w:rsidR="00000000" w:rsidDel="00000000" w:rsidP="00000000" w:rsidRDefault="00000000" w:rsidRPr="00000000" w14:paraId="00000078">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visualisasi: (gambar)</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Spatial Data</w:t>
      </w:r>
    </w:p>
    <w:p w:rsidR="00000000" w:rsidDel="00000000" w:rsidP="00000000" w:rsidRDefault="00000000" w:rsidRPr="00000000" w14:paraId="0000007A">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idiom visualisasi yang dipilih: </w:t>
      </w:r>
    </w:p>
    <w:p w:rsidR="00000000" w:rsidDel="00000000" w:rsidP="00000000" w:rsidRDefault="00000000" w:rsidRPr="00000000" w14:paraId="0000007B">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visualisasi: (gambar)</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Textual Data</w:t>
      </w:r>
    </w:p>
    <w:p w:rsidR="00000000" w:rsidDel="00000000" w:rsidP="00000000" w:rsidRDefault="00000000" w:rsidRPr="00000000" w14:paraId="0000007D">
      <w:pPr>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434343"/>
          <w:sz w:val="24"/>
          <w:szCs w:val="24"/>
          <w:rtl w:val="0"/>
        </w:rPr>
        <w:t xml:space="preserve">idiom visualisasi yang dipilih: </w:t>
      </w:r>
    </w:p>
    <w:p w:rsidR="00000000" w:rsidDel="00000000" w:rsidP="00000000" w:rsidRDefault="00000000" w:rsidRPr="00000000" w14:paraId="0000007E">
      <w:pPr>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visualisasi: (gambar)</w:t>
      </w:r>
    </w:p>
    <w:p w:rsidR="00000000" w:rsidDel="00000000" w:rsidP="00000000" w:rsidRDefault="00000000" w:rsidRPr="00000000" w14:paraId="0000007F">
      <w:pPr>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1">
      <w:pPr>
        <w:pStyle w:val="Heading2"/>
        <w:numPr>
          <w:ilvl w:val="1"/>
          <w:numId w:val="4"/>
        </w:numPr>
        <w:ind w:left="750" w:hanging="390"/>
        <w:rPr>
          <w:rFonts w:ascii="Times New Roman" w:cs="Times New Roman" w:eastAsia="Times New Roman" w:hAnsi="Times New Roman"/>
          <w:b w:val="1"/>
          <w:color w:val="000000"/>
        </w:rPr>
      </w:pPr>
      <w:bookmarkStart w:colFirst="0" w:colLast="0" w:name="_heading=h.i1kwhlvmvj3k" w:id="2"/>
      <w:bookmarkEnd w:id="2"/>
      <w:r w:rsidDel="00000000" w:rsidR="00000000" w:rsidRPr="00000000">
        <w:rPr>
          <w:rFonts w:ascii="Times New Roman" w:cs="Times New Roman" w:eastAsia="Times New Roman" w:hAnsi="Times New Roman"/>
          <w:b w:val="1"/>
          <w:color w:val="000000"/>
          <w:rtl w:val="0"/>
        </w:rPr>
        <w:t xml:space="preserve">Implementasi </w:t>
      </w:r>
    </w:p>
    <w:p w:rsidR="00000000" w:rsidDel="00000000" w:rsidP="00000000" w:rsidRDefault="00000000" w:rsidRPr="00000000" w14:paraId="00000082">
      <w:pPr>
        <w:ind w:left="750" w:firstLine="0"/>
        <w:rPr/>
      </w:pPr>
      <w:r w:rsidDel="00000000" w:rsidR="00000000" w:rsidRPr="00000000">
        <w:rPr>
          <w:rtl w:val="0"/>
        </w:rPr>
        <w:t xml:space="preserve">Disini akan dibentuk dashboard hasil dari visualisasi pada 2.2</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2"/>
        <w:numPr>
          <w:ilvl w:val="1"/>
          <w:numId w:val="4"/>
        </w:numPr>
        <w:ind w:left="750" w:hanging="390"/>
        <w:rPr>
          <w:rFonts w:ascii="Times New Roman" w:cs="Times New Roman" w:eastAsia="Times New Roman" w:hAnsi="Times New Roman"/>
          <w:b w:val="1"/>
          <w:color w:val="000000"/>
        </w:rPr>
      </w:pPr>
      <w:bookmarkStart w:colFirst="0" w:colLast="0" w:name="_heading=h.bcqtuh78t8pv" w:id="3"/>
      <w:bookmarkEnd w:id="3"/>
      <w:r w:rsidDel="00000000" w:rsidR="00000000" w:rsidRPr="00000000">
        <w:rPr>
          <w:rFonts w:ascii="Times New Roman" w:cs="Times New Roman" w:eastAsia="Times New Roman" w:hAnsi="Times New Roman"/>
          <w:b w:val="1"/>
          <w:color w:val="000000"/>
          <w:rtl w:val="0"/>
        </w:rPr>
        <w:t xml:space="preserve">Evaluate</w:t>
      </w:r>
    </w:p>
    <w:p w:rsidR="00000000" w:rsidDel="00000000" w:rsidP="00000000" w:rsidRDefault="00000000" w:rsidRPr="00000000" w14:paraId="00000085">
      <w:pPr>
        <w:ind w:left="750" w:firstLine="0"/>
        <w:rPr/>
      </w:pPr>
      <w:r w:rsidDel="00000000" w:rsidR="00000000" w:rsidRPr="00000000">
        <w:rPr>
          <w:rtl w:val="0"/>
        </w:rPr>
        <w:t xml:space="preserve">(Evaluasi Proyek yang dikerjakan)</w:t>
      </w:r>
      <w:r w:rsidDel="00000000" w:rsidR="00000000" w:rsidRPr="00000000">
        <w:rPr>
          <w:rtl w:val="0"/>
        </w:rPr>
      </w:r>
    </w:p>
    <w:p w:rsidR="00000000" w:rsidDel="00000000" w:rsidP="00000000" w:rsidRDefault="00000000" w:rsidRPr="00000000" w14:paraId="00000086">
      <w:pPr>
        <w:pStyle w:val="Heading1"/>
        <w:spacing w:line="276" w:lineRule="auto"/>
        <w:rPr>
          <w:rFonts w:ascii="Times New Roman" w:cs="Times New Roman" w:eastAsia="Times New Roman" w:hAnsi="Times New Roman"/>
          <w:color w:val="000000"/>
        </w:rPr>
      </w:pPr>
      <w:bookmarkStart w:colFirst="0" w:colLast="0" w:name="_heading=h.kslclnsx3kvq" w:id="4"/>
      <w:bookmarkEnd w:id="4"/>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mgruxodrp7qs" w:id="5"/>
      <w:bookmarkEnd w:id="5"/>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Style w:val="Heading1"/>
        <w:spacing w:line="276" w:lineRule="auto"/>
        <w:ind w:left="720" w:firstLine="0"/>
        <w:jc w:val="center"/>
        <w:rPr>
          <w:rFonts w:ascii="Times New Roman" w:cs="Times New Roman" w:eastAsia="Times New Roman" w:hAnsi="Times New Roman"/>
          <w:b w:val="1"/>
          <w:color w:val="000000"/>
          <w:sz w:val="28"/>
          <w:szCs w:val="28"/>
        </w:rPr>
      </w:pPr>
      <w:bookmarkStart w:colFirst="0" w:colLast="0" w:name="_heading=h.xut4ot6br3wl" w:id="6"/>
      <w:bookmarkEnd w:id="6"/>
      <w:r w:rsidDel="00000000" w:rsidR="00000000" w:rsidRPr="00000000">
        <w:rPr>
          <w:rFonts w:ascii="Times New Roman" w:cs="Times New Roman" w:eastAsia="Times New Roman" w:hAnsi="Times New Roman"/>
          <w:b w:val="1"/>
          <w:color w:val="000000"/>
          <w:sz w:val="28"/>
          <w:szCs w:val="28"/>
          <w:rtl w:val="0"/>
        </w:rPr>
        <w:t xml:space="preserve">3. PENUTUP</w:t>
      </w:r>
    </w:p>
    <w:p w:rsidR="00000000" w:rsidDel="00000000" w:rsidP="00000000" w:rsidRDefault="00000000" w:rsidRPr="00000000" w14:paraId="0000008B">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penjelasan mengenai jadwal kegiatan proyek dalam bentuk</w:t>
      </w:r>
      <w:r w:rsidDel="00000000" w:rsidR="00000000" w:rsidRPr="00000000">
        <w:rPr>
          <w:rFonts w:ascii="Times New Roman" w:cs="Times New Roman" w:eastAsia="Times New Roman" w:hAnsi="Times New Roman"/>
          <w:i w:val="1"/>
          <w:sz w:val="24"/>
          <w:szCs w:val="24"/>
          <w:rtl w:val="0"/>
        </w:rPr>
        <w:t xml:space="preserve"> Gantt Chart</w:t>
      </w:r>
      <w:r w:rsidDel="00000000" w:rsidR="00000000" w:rsidRPr="00000000">
        <w:rPr>
          <w:rFonts w:ascii="Times New Roman" w:cs="Times New Roman" w:eastAsia="Times New Roman" w:hAnsi="Times New Roman"/>
          <w:sz w:val="24"/>
          <w:szCs w:val="24"/>
          <w:rtl w:val="0"/>
        </w:rPr>
        <w:t xml:space="preserve"> dan pembagian tugas masing - masing anggota kelompok dalam pengerjaan proyek.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spacing w:before="0" w:line="276" w:lineRule="auto"/>
        <w:rPr>
          <w:rFonts w:ascii="Times New Roman" w:cs="Times New Roman" w:eastAsia="Times New Roman" w:hAnsi="Times New Roman"/>
          <w:b w:val="1"/>
          <w:color w:val="000000"/>
        </w:rPr>
      </w:pPr>
      <w:bookmarkStart w:colFirst="0" w:colLast="0" w:name="_heading=h.ezjcia66fxg3" w:id="7"/>
      <w:bookmarkEnd w:id="7"/>
      <w:r w:rsidDel="00000000" w:rsidR="00000000" w:rsidRPr="00000000">
        <w:rPr>
          <w:rFonts w:ascii="Times New Roman" w:cs="Times New Roman" w:eastAsia="Times New Roman" w:hAnsi="Times New Roman"/>
          <w:b w:val="1"/>
          <w:color w:val="000000"/>
          <w:rtl w:val="0"/>
        </w:rPr>
        <w:t xml:space="preserve">3.1 Jadwal Kegiatan</w:t>
      </w:r>
    </w:p>
    <w:p w:rsidR="00000000" w:rsidDel="00000000" w:rsidP="00000000" w:rsidRDefault="00000000" w:rsidRPr="00000000" w14:paraId="0000008E">
      <w:pPr>
        <w:spacing w:after="240" w:before="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Berikut adalah jadwal kegiatan pelaksanaan aktivitas pengembangan dashboard visualisasi data yang ditampilkan dalam bentuk </w:t>
      </w:r>
      <w:r w:rsidDel="00000000" w:rsidR="00000000" w:rsidRPr="00000000">
        <w:rPr>
          <w:rFonts w:ascii="Times New Roman" w:cs="Times New Roman" w:eastAsia="Times New Roman" w:hAnsi="Times New Roman"/>
          <w:i w:val="1"/>
          <w:sz w:val="24"/>
          <w:szCs w:val="24"/>
          <w:rtl w:val="0"/>
        </w:rPr>
        <w:t xml:space="preserve">Gantt Chart.</w:t>
      </w:r>
    </w:p>
    <w:p w:rsidR="00000000" w:rsidDel="00000000" w:rsidP="00000000" w:rsidRDefault="00000000" w:rsidRPr="00000000" w14:paraId="0000008F">
      <w:pPr>
        <w:spacing w:after="240"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Gantt Chart Jadwal Kegiatan</w:t>
      </w:r>
    </w:p>
    <w:tbl>
      <w:tblPr>
        <w:tblStyle w:val="Table1"/>
        <w:tblW w:w="9347.658227848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345"/>
        <w:gridCol w:w="533.1645569620254"/>
        <w:gridCol w:w="533.1645569620254"/>
        <w:gridCol w:w="533.1645569620254"/>
        <w:gridCol w:w="533.1645569620254"/>
        <w:tblGridChange w:id="0">
          <w:tblGrid>
            <w:gridCol w:w="870"/>
            <w:gridCol w:w="6345"/>
            <w:gridCol w:w="533.1645569620254"/>
            <w:gridCol w:w="533.1645569620254"/>
            <w:gridCol w:w="533.1645569620254"/>
            <w:gridCol w:w="533.1645569620254"/>
          </w:tblGrid>
        </w:tblGridChange>
      </w:tblGrid>
      <w:tr>
        <w:trPr>
          <w:cantSplit w:val="0"/>
          <w:trHeight w:val="5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ind w:left="160" w:right="16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No</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360" w:lineRule="auto"/>
              <w:ind w:left="160" w:right="16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Aktivitas</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360" w:lineRule="auto"/>
              <w:ind w:left="160" w:right="16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Waktu (minggu)</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line="276" w:lineRule="auto"/>
              <w:ind w:left="160" w:right="160" w:firstLine="0"/>
              <w:rPr>
                <w:rFonts w:ascii="Times New Roman" w:cs="Times New Roman" w:eastAsia="Times New Roman" w:hAnsi="Times New Roman"/>
                <w:i w:val="1"/>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line="276" w:lineRule="auto"/>
              <w:ind w:left="160" w:right="160" w:firstLine="0"/>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360" w:lineRule="auto"/>
              <w:ind w:left="160" w:right="1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Mengumpulkan data</w:t>
            </w:r>
          </w:p>
        </w:tc>
        <w:tc>
          <w:tcPr>
            <w:tcBorders>
              <w:top w:color="000000" w:space="0" w:sz="0" w:val="nil"/>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9E">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360" w:lineRule="auto"/>
              <w:ind w:left="160" w:right="1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Melakukan analisis data</w:t>
            </w:r>
          </w:p>
        </w:tc>
        <w:tc>
          <w:tcPr>
            <w:tcBorders>
              <w:top w:color="000000" w:space="0" w:sz="0" w:val="nil"/>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A4">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360" w:lineRule="auto"/>
              <w:ind w:left="160" w:right="1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Membuat desain visualisasi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360" w:lineRule="auto"/>
              <w:ind w:left="160" w:right="1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Melakukan implementasi visualisasi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B1">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B2">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360" w:lineRule="auto"/>
              <w:ind w:left="160" w:right="1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Melakukan evaluasi visualisasi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B9">
            <w:pPr>
              <w:spacing w:after="0" w:line="360" w:lineRule="auto"/>
              <w:ind w:left="160" w:right="16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c>
      </w:tr>
    </w:tbl>
    <w:p w:rsidR="00000000" w:rsidDel="00000000" w:rsidP="00000000" w:rsidRDefault="00000000" w:rsidRPr="00000000" w14:paraId="000000B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B">
      <w:pPr>
        <w:pStyle w:val="Heading2"/>
        <w:spacing w:line="276" w:lineRule="auto"/>
        <w:rPr>
          <w:rFonts w:ascii="Times New Roman" w:cs="Times New Roman" w:eastAsia="Times New Roman" w:hAnsi="Times New Roman"/>
          <w:b w:val="1"/>
          <w:color w:val="000000"/>
        </w:rPr>
      </w:pPr>
      <w:bookmarkStart w:colFirst="0" w:colLast="0" w:name="_heading=h.2bcks4misvok" w:id="8"/>
      <w:bookmarkEnd w:id="8"/>
      <w:r w:rsidDel="00000000" w:rsidR="00000000" w:rsidRPr="00000000">
        <w:rPr>
          <w:rFonts w:ascii="Times New Roman" w:cs="Times New Roman" w:eastAsia="Times New Roman" w:hAnsi="Times New Roman"/>
          <w:b w:val="1"/>
          <w:color w:val="000000"/>
          <w:rtl w:val="0"/>
        </w:rPr>
        <w:t xml:space="preserve">3.2 Pembagian Tugas</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tabel pembagian tugas setiap anggota kelompok.</w:t>
      </w:r>
    </w:p>
    <w:p w:rsidR="00000000" w:rsidDel="00000000" w:rsidP="00000000" w:rsidRDefault="00000000" w:rsidRPr="00000000" w14:paraId="000000BD">
      <w:pPr>
        <w:rPr/>
      </w:pPr>
      <w:r w:rsidDel="00000000" w:rsidR="00000000" w:rsidRPr="00000000">
        <w:rPr>
          <w:rtl w:val="0"/>
        </w:rPr>
      </w:r>
    </w:p>
    <w:tbl>
      <w:tblPr>
        <w:tblStyle w:val="Table2"/>
        <w:tblW w:w="8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510"/>
        <w:gridCol w:w="4005"/>
        <w:tblGridChange w:id="0">
          <w:tblGrid>
            <w:gridCol w:w="735"/>
            <w:gridCol w:w="3510"/>
            <w:gridCol w:w="400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240" w:line="276" w:lineRule="auto"/>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240" w:line="276" w:lineRule="auto"/>
              <w:rPr>
                <w:b w:val="1"/>
              </w:rPr>
            </w:pPr>
            <w:r w:rsidDel="00000000" w:rsidR="00000000" w:rsidRPr="00000000">
              <w:rPr>
                <w:b w:val="1"/>
                <w:rtl w:val="0"/>
              </w:rPr>
              <w:t xml:space="preserve">NAMA ANGGOTA KELOMPOK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240" w:line="276" w:lineRule="auto"/>
              <w:rPr>
                <w:b w:val="1"/>
              </w:rPr>
            </w:pPr>
            <w:r w:rsidDel="00000000" w:rsidR="00000000" w:rsidRPr="00000000">
              <w:rPr>
                <w:b w:val="1"/>
                <w:rtl w:val="0"/>
              </w:rPr>
              <w:t xml:space="preserve">DATA VISUALISASI</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240" w:line="276" w:lineRule="auto"/>
              <w:rPr/>
            </w:pPr>
            <w:r w:rsidDel="00000000" w:rsidR="00000000" w:rsidRPr="00000000">
              <w:rPr>
                <w:rtl w:val="0"/>
              </w:rPr>
              <w:t xml:space="preserve">12S17050 – Kotrel Manurung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240" w:line="276" w:lineRule="auto"/>
              <w:rPr/>
            </w:pPr>
            <w:r w:rsidDel="00000000" w:rsidR="00000000" w:rsidRPr="00000000">
              <w:rPr>
                <w:rtl w:val="0"/>
              </w:rPr>
              <w:t xml:space="preserve">Temporal Data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240" w:line="276" w:lineRule="auto"/>
              <w:rPr/>
            </w:pPr>
            <w:r w:rsidDel="00000000" w:rsidR="00000000" w:rsidRPr="00000000">
              <w:rPr>
                <w:rtl w:val="0"/>
              </w:rPr>
              <w:t xml:space="preserve">12S18003 – Citra Hutajulu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240" w:line="276" w:lineRule="auto"/>
              <w:rPr/>
            </w:pPr>
            <w:r w:rsidDel="00000000" w:rsidR="00000000" w:rsidRPr="00000000">
              <w:rPr>
                <w:rtl w:val="0"/>
              </w:rPr>
              <w:t xml:space="preserve">Textual Data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240" w:line="276" w:lineRule="auto"/>
              <w:rPr/>
            </w:pPr>
            <w:r w:rsidDel="00000000" w:rsidR="00000000" w:rsidRPr="00000000">
              <w:rPr>
                <w:rtl w:val="0"/>
              </w:rPr>
              <w:t xml:space="preserve">12S18013 – Yudika Purba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240" w:line="276" w:lineRule="auto"/>
              <w:rPr/>
            </w:pPr>
            <w:r w:rsidDel="00000000" w:rsidR="00000000" w:rsidRPr="00000000">
              <w:rPr>
                <w:rtl w:val="0"/>
              </w:rPr>
              <w:t xml:space="preserve">Spatial Data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240" w:line="276" w:lineRule="auto"/>
              <w:rPr/>
            </w:pPr>
            <w:r w:rsidDel="00000000" w:rsidR="00000000" w:rsidRPr="00000000">
              <w:rPr>
                <w:rtl w:val="0"/>
              </w:rPr>
              <w:t xml:space="preserve">12S18020 – Dita Sihombing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240" w:line="276" w:lineRule="auto"/>
              <w:rPr/>
            </w:pPr>
            <w:r w:rsidDel="00000000" w:rsidR="00000000" w:rsidRPr="00000000">
              <w:rPr>
                <w:rtl w:val="0"/>
              </w:rPr>
              <w:t xml:space="preserve">Temporal Data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rPr/>
            </w:pPr>
            <w:r w:rsidDel="00000000" w:rsidR="00000000" w:rsidRPr="00000000">
              <w:rPr>
                <w:rtl w:val="0"/>
              </w:rPr>
              <w:t xml:space="preserve">12S18029 – Estomihi Sirait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240" w:line="276" w:lineRule="auto"/>
              <w:rPr/>
            </w:pPr>
            <w:r w:rsidDel="00000000" w:rsidR="00000000" w:rsidRPr="00000000">
              <w:rPr>
                <w:rtl w:val="0"/>
              </w:rPr>
              <w:t xml:space="preserve">Textual Data</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spacing w:line="276" w:lineRule="auto"/>
        <w:rPr/>
      </w:pPr>
      <w:bookmarkStart w:colFirst="0" w:colLast="0" w:name="_heading=h.2aeddy91jgw2" w:id="9"/>
      <w:bookmarkEnd w:id="9"/>
      <w:r w:rsidDel="00000000" w:rsidR="00000000" w:rsidRPr="00000000">
        <w:rPr>
          <w:rFonts w:ascii="Times New Roman" w:cs="Times New Roman" w:eastAsia="Times New Roman" w:hAnsi="Times New Roman"/>
          <w:b w:val="1"/>
          <w:color w:val="000000"/>
          <w:rtl w:val="0"/>
        </w:rPr>
        <w:t xml:space="preserve">3.2 Kesimpulan dan Saran</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DAFTAR PUSTAKA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90" w:before="0" w:line="276" w:lineRule="auto"/>
        <w:ind w:left="2103"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spacing w:line="276" w:lineRule="auto"/>
        <w:jc w:val="center"/>
        <w:rPr>
          <w:rFonts w:ascii="Times New Roman" w:cs="Times New Roman" w:eastAsia="Times New Roman" w:hAnsi="Times New Roman"/>
          <w:b w:val="1"/>
          <w:sz w:val="36"/>
          <w:szCs w:val="36"/>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720" w:hanging="360"/>
      </w:pPr>
      <w:rPr/>
    </w:lvl>
    <w:lvl w:ilvl="1">
      <w:start w:val="1"/>
      <w:numFmt w:val="decimal"/>
      <w:lvlText w:val="%1.%2."/>
      <w:lvlJc w:val="right"/>
      <w:pPr>
        <w:ind w:left="750" w:hanging="390"/>
      </w:pPr>
      <w:rPr/>
    </w:lvl>
    <w:lvl w:ilvl="2">
      <w:start w:val="1"/>
      <w:numFmt w:val="decimal"/>
      <w:lvlText w:val="%1.%2.%3."/>
      <w:lvlJc w:val="right"/>
      <w:pPr>
        <w:ind w:left="1080" w:hanging="720"/>
      </w:pPr>
      <w:rPr/>
    </w:lvl>
    <w:lvl w:ilvl="3">
      <w:start w:val="1"/>
      <w:numFmt w:val="decimal"/>
      <w:lvlText w:val="%1.%2.%3.%4."/>
      <w:lvlJc w:val="right"/>
      <w:pPr>
        <w:ind w:left="1080" w:hanging="720"/>
      </w:pPr>
      <w:rPr/>
    </w:lvl>
    <w:lvl w:ilvl="4">
      <w:start w:val="1"/>
      <w:numFmt w:val="decimal"/>
      <w:lvlText w:val="%1.%2.%3.%4.%5."/>
      <w:lvlJc w:val="right"/>
      <w:pPr>
        <w:ind w:left="1440" w:hanging="1080"/>
      </w:pPr>
      <w:rPr/>
    </w:lvl>
    <w:lvl w:ilvl="5">
      <w:start w:val="1"/>
      <w:numFmt w:val="decimal"/>
      <w:lvlText w:val="%1.%2.%3.%4.%5.%6."/>
      <w:lvlJc w:val="right"/>
      <w:pPr>
        <w:ind w:left="1440" w:hanging="1080"/>
      </w:pPr>
      <w:rPr/>
    </w:lvl>
    <w:lvl w:ilvl="6">
      <w:start w:val="1"/>
      <w:numFmt w:val="decimal"/>
      <w:lvlText w:val="%1.%2.%3.%4.%5.%6.%7."/>
      <w:lvlJc w:val="right"/>
      <w:pPr>
        <w:ind w:left="1800" w:hanging="1440"/>
      </w:pPr>
      <w:rPr/>
    </w:lvl>
    <w:lvl w:ilvl="7">
      <w:start w:val="1"/>
      <w:numFmt w:val="decimal"/>
      <w:lvlText w:val="%1.%2.%3.%4.%5.%6.%7.%8."/>
      <w:lvlJc w:val="right"/>
      <w:pPr>
        <w:ind w:left="1800" w:hanging="1440"/>
      </w:pPr>
      <w:rPr/>
    </w:lvl>
    <w:lvl w:ilvl="8">
      <w:start w:val="1"/>
      <w:numFmt w:val="decimal"/>
      <w:lvlText w:val="%1.%2.%3.%4.%5.%6.%7.%8.%9."/>
      <w:lvlJc w:val="righ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B7F7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B7F7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D5EA2"/>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3D5EA2"/>
  </w:style>
  <w:style w:type="character" w:styleId="Heading1Char" w:customStyle="1">
    <w:name w:val="Heading 1 Char"/>
    <w:basedOn w:val="DefaultParagraphFont"/>
    <w:link w:val="Heading1"/>
    <w:uiPriority w:val="9"/>
    <w:rsid w:val="001B7F7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B7F70"/>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1B7F7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kaggle.com/benroshan/ecommerce-data/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1/o6Emwutmjz7/ynXP0cfrRLMA==">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2021-11-16T14:04:00Z</dcterms:created>
  <dc:creator>Lenovo</dc:creator>
</cp:coreProperties>
</file>