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C264F" w14:textId="78FCE9EF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0" w:name="_Hlk224680798"/>
      <w:r w:rsidRPr="000B76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2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ab/>
      </w:r>
      <w:r w:rsidRPr="000B766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Прізвище та ім’я:</w:t>
      </w:r>
      <w:r w:rsidR="000B766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</w:p>
    <w:p w14:paraId="55781B2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bookmarkEnd w:id="0"/>
    <w:p w14:paraId="0D0639DB" w14:textId="5C5A347A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</w:t>
      </w:r>
    </w:p>
    <w:p w14:paraId="42E63E28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відбудеться, якщо виділити текст і натиснути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Ctrl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+ B?</w:t>
      </w:r>
    </w:p>
    <w:p w14:paraId="15EB55D5" w14:textId="49E4D1A6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стане жирним</w:t>
      </w:r>
    </w:p>
    <w:p w14:paraId="004882EE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стане курсивним</w:t>
      </w:r>
    </w:p>
    <w:p w14:paraId="78D3A0ED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Текст </w:t>
      </w:r>
      <w:proofErr w:type="spellStart"/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підкреслиться</w:t>
      </w:r>
      <w:proofErr w:type="spellEnd"/>
    </w:p>
    <w:p w14:paraId="69D19457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видалиться</w:t>
      </w:r>
    </w:p>
    <w:p w14:paraId="487E1B7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2834B994" w14:textId="32036D1F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2</w:t>
      </w:r>
    </w:p>
    <w:p w14:paraId="09C032CB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можна змінити при форматуванні абзацу?</w:t>
      </w:r>
    </w:p>
    <w:p w14:paraId="2D6948EC" w14:textId="710DA27E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Вирівнювання тексту</w:t>
      </w:r>
    </w:p>
    <w:p w14:paraId="3B1F61E6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Колір монітора</w:t>
      </w:r>
    </w:p>
    <w:p w14:paraId="3DFB7811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Швидкість інтернету</w:t>
      </w:r>
    </w:p>
    <w:p w14:paraId="7339F0E6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 файлу</w:t>
      </w:r>
    </w:p>
    <w:p w14:paraId="3867485E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10DBA7C3" w14:textId="28F0C94D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3</w:t>
      </w:r>
    </w:p>
    <w:p w14:paraId="55BF8F39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Чим відрізняється векторне зображення від растрового?</w:t>
      </w:r>
    </w:p>
    <w:p w14:paraId="30E65E11" w14:textId="62EB7E08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Складається з фігур і не втрачає якості при збільшенні</w:t>
      </w:r>
    </w:p>
    <w:p w14:paraId="10B37C4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тільки чорний колір</w:t>
      </w:r>
    </w:p>
    <w:p w14:paraId="50B3A24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можна редагувати</w:t>
      </w:r>
    </w:p>
    <w:p w14:paraId="166592FA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має кольору</w:t>
      </w:r>
    </w:p>
    <w:p w14:paraId="357E4D88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51C44D19" w14:textId="6D501D3B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4</w:t>
      </w:r>
    </w:p>
    <w:p w14:paraId="72CE8E79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означає «локальна мережа»?</w:t>
      </w:r>
    </w:p>
    <w:p w14:paraId="793CA25A" w14:textId="1113F73D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в межах одного приміщення або будівлі</w:t>
      </w:r>
    </w:p>
    <w:p w14:paraId="262D5434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по всьому світу</w:t>
      </w:r>
    </w:p>
    <w:p w14:paraId="34040BF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тільки для ігор</w:t>
      </w:r>
    </w:p>
    <w:p w14:paraId="1A4B914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Мережа без кабелів</w:t>
      </w:r>
    </w:p>
    <w:p w14:paraId="13E049BD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6010C0AF" w14:textId="49711FDD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5</w:t>
      </w:r>
    </w:p>
    <w:p w14:paraId="7DBCD163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Яка дія допоможе швидко знайти інформацію в інтернеті?</w:t>
      </w:r>
    </w:p>
    <w:p w14:paraId="4FB9BEAC" w14:textId="205F395F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 пошукову систему</w:t>
      </w:r>
    </w:p>
    <w:p w14:paraId="23D4A221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Word</w:t>
      </w:r>
    </w:p>
    <w:p w14:paraId="2F5C9711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 калькулятор</w:t>
      </w:r>
    </w:p>
    <w:p w14:paraId="0E1C412B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Ввести випадкову адресу</w:t>
      </w:r>
    </w:p>
    <w:p w14:paraId="390C41AE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6CFCC7DD" w14:textId="1E799315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6</w:t>
      </w:r>
    </w:p>
    <w:p w14:paraId="388C60CC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абзац у тексті?</w:t>
      </w:r>
    </w:p>
    <w:p w14:paraId="7C6A412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Окреме слово</w:t>
      </w:r>
    </w:p>
    <w:p w14:paraId="13528D93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Окрема буква</w:t>
      </w:r>
    </w:p>
    <w:p w14:paraId="610E058F" w14:textId="32DE091E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Частина тексту, відокремлена відступом</w:t>
      </w:r>
    </w:p>
    <w:p w14:paraId="71F831E3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 документа</w:t>
      </w:r>
    </w:p>
    <w:p w14:paraId="12B280C8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599EC3BB" w14:textId="26407AC4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7</w:t>
      </w:r>
    </w:p>
    <w:p w14:paraId="3AC7B6EC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Яка орієнтація сторінки є “альбомною”?</w:t>
      </w:r>
    </w:p>
    <w:p w14:paraId="1AC15B5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Вертикальна</w:t>
      </w:r>
    </w:p>
    <w:p w14:paraId="06DA101F" w14:textId="154CD512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Горизонтальна</w:t>
      </w:r>
    </w:p>
    <w:p w14:paraId="76A91DDF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Квадратна</w:t>
      </w:r>
    </w:p>
    <w:p w14:paraId="50EBDF1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Кругла</w:t>
      </w:r>
    </w:p>
    <w:p w14:paraId="45312C7D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03DA1833" w14:textId="65032862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lastRenderedPageBreak/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8</w:t>
      </w:r>
    </w:p>
    <w:p w14:paraId="60DF21C2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таке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спрайт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Scratch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6B1F0962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Фон</w:t>
      </w:r>
    </w:p>
    <w:p w14:paraId="20B7E2C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</w:t>
      </w:r>
    </w:p>
    <w:p w14:paraId="498293D3" w14:textId="15E4FB8F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Об’єкт, який виконує дії</w:t>
      </w:r>
    </w:p>
    <w:p w14:paraId="316DE8B5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Миша</w:t>
      </w:r>
    </w:p>
    <w:p w14:paraId="1CD5FE21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60854689" w14:textId="0A849F0A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9</w:t>
      </w:r>
    </w:p>
    <w:p w14:paraId="73EFED5A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Що запускає програму в </w:t>
      </w:r>
      <w:proofErr w:type="spellStart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Scratch</w:t>
      </w:r>
      <w:proofErr w:type="spellEnd"/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</w:t>
      </w:r>
    </w:p>
    <w:p w14:paraId="5671920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Сіра мишка</w:t>
      </w:r>
    </w:p>
    <w:p w14:paraId="5DFAF106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Фіолетовий баклажан</w:t>
      </w:r>
    </w:p>
    <w:p w14:paraId="7EFD6A03" w14:textId="0D61162A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Зелений прапорець</w:t>
      </w:r>
    </w:p>
    <w:p w14:paraId="5AD8F87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Червона кнопка</w:t>
      </w:r>
    </w:p>
    <w:p w14:paraId="32D7B72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50BFCA8F" w14:textId="5882F401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10</w:t>
      </w:r>
    </w:p>
    <w:p w14:paraId="68CAC309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зі способів організації локальної мережі називається:</w:t>
      </w:r>
    </w:p>
    <w:p w14:paraId="45A93079" w14:textId="609C0F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Ланцюжок</w:t>
      </w:r>
    </w:p>
    <w:p w14:paraId="06B563A2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Намистинки</w:t>
      </w:r>
    </w:p>
    <w:p w14:paraId="77BBF0E0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Сережки</w:t>
      </w:r>
    </w:p>
    <w:p w14:paraId="0014B5F8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Кільце</w:t>
      </w:r>
    </w:p>
    <w:p w14:paraId="77C18409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3595907C" w14:textId="189A6FD9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11</w:t>
      </w:r>
    </w:p>
    <w:p w14:paraId="45D4B107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потрібно для підключення до локальної мережі?</w:t>
      </w:r>
    </w:p>
    <w:p w14:paraId="0B9821B4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Лише миша</w:t>
      </w:r>
    </w:p>
    <w:p w14:paraId="6651A6CB" w14:textId="2859FD1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Комп’ютер і мережеве підключення</w:t>
      </w:r>
    </w:p>
    <w:p w14:paraId="6578A09F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Принтер</w:t>
      </w:r>
    </w:p>
    <w:p w14:paraId="5FB6DCA9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Сканер</w:t>
      </w:r>
    </w:p>
    <w:p w14:paraId="72E72194" w14:textId="77777777" w:rsidR="00A9789F" w:rsidRDefault="00A9789F" w:rsidP="00A9789F">
      <w:pPr>
        <w:spacing w:after="0" w:line="240" w:lineRule="auto"/>
        <w:rPr>
          <w:rFonts w:eastAsia="Times New Roman" w:cs="Segoe UI Emoji"/>
          <w:sz w:val="24"/>
          <w:szCs w:val="24"/>
          <w:lang w:eastAsia="uk-UA"/>
        </w:rPr>
      </w:pPr>
    </w:p>
    <w:p w14:paraId="053C24A0" w14:textId="55F353EA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Segoe UI Emoji" w:eastAsia="Times New Roman" w:hAnsi="Segoe UI Emoji" w:cs="Segoe UI Emoji"/>
          <w:sz w:val="24"/>
          <w:szCs w:val="24"/>
          <w:lang w:eastAsia="uk-UA"/>
        </w:rPr>
        <w:t>❓</w:t>
      </w: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Питання 12</w:t>
      </w:r>
    </w:p>
    <w:p w14:paraId="6F55D0CF" w14:textId="77777777" w:rsidR="00A9789F" w:rsidRPr="00A9789F" w:rsidRDefault="00A9789F" w:rsidP="00A9789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Що таке пошукова система?</w:t>
      </w:r>
    </w:p>
    <w:p w14:paraId="4A38885D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Гра</w:t>
      </w:r>
    </w:p>
    <w:p w14:paraId="75D438AA" w14:textId="77777777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Програма для малювання</w:t>
      </w:r>
    </w:p>
    <w:p w14:paraId="698ECCA3" w14:textId="3CC41052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Сайт для пошуку інформації</w:t>
      </w:r>
    </w:p>
    <w:p w14:paraId="4DC67BFD" w14:textId="264D8539" w:rsidR="00A9789F" w:rsidRPr="00A9789F" w:rsidRDefault="00A9789F" w:rsidP="00A9789F">
      <w:pPr>
        <w:pStyle w:val="a5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978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Текстовий редактор</w:t>
      </w:r>
    </w:p>
    <w:p w14:paraId="25DD744C" w14:textId="255F89E8" w:rsidR="004F7BB1" w:rsidRDefault="004F7BB1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5D3A5D59" w14:textId="231C17E5" w:rsidR="00096B2C" w:rsidRDefault="00096B2C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07CD69A3" w14:textId="77777777" w:rsidR="00096B2C" w:rsidRDefault="00096B2C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A6C9392" w14:textId="1075EE68" w:rsidR="000F2747" w:rsidRPr="007F7574" w:rsidRDefault="000F2747" w:rsidP="00212A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7F75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Дайте означення таким термінам:</w:t>
      </w:r>
    </w:p>
    <w:p w14:paraId="59DE8BD8" w14:textId="39B4FB59" w:rsidR="009C5234" w:rsidRDefault="009C5234" w:rsidP="009C523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Форматування тексту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це</w:t>
      </w:r>
    </w:p>
    <w:p w14:paraId="6F1B665D" w14:textId="77777777" w:rsidR="00212A2D" w:rsidRDefault="00212A2D" w:rsidP="009C523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49A7B762" w14:textId="77777777" w:rsidR="009C5234" w:rsidRDefault="009C5234" w:rsidP="009C523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Комп’ютерна мережа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– це</w:t>
      </w:r>
    </w:p>
    <w:p w14:paraId="7578B1B1" w14:textId="77777777" w:rsidR="00AE586D" w:rsidRPr="00AE586D" w:rsidRDefault="00AE586D"/>
    <w:p w14:paraId="04680928" w14:textId="0ADD7056" w:rsidR="000F2747" w:rsidRPr="007F7574" w:rsidRDefault="000F2747" w:rsidP="00212A2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bookmarkStart w:id="1" w:name="_Hlk224678379"/>
      <w:r w:rsidRPr="007F757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Поміркуйте над запитанням:</w:t>
      </w:r>
    </w:p>
    <w:p w14:paraId="1949A5C0" w14:textId="0932E03F" w:rsidR="000F2747" w:rsidRPr="00212A2D" w:rsidRDefault="00DB2935" w:rsidP="00FF5B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допомогою чого можна набирати і зберігати текст? Яка програма є найпопулярнішою для обробки текстів і в чому її особливість?</w:t>
      </w:r>
    </w:p>
    <w:p w14:paraId="7FD17812" w14:textId="54592D1E" w:rsidR="00212A2D" w:rsidRDefault="00212A2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2" w:name="_Hlk224683598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Відповідь: </w:t>
      </w:r>
    </w:p>
    <w:bookmarkEnd w:id="2"/>
    <w:p w14:paraId="3CC7027D" w14:textId="25A3FE44" w:rsidR="00AE586D" w:rsidRDefault="00AE586D" w:rsidP="00FF5B1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Чим відрізняється технологія </w:t>
      </w:r>
      <w:proofErr w:type="spellStart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Wi-Fi</w:t>
      </w:r>
      <w:proofErr w:type="spellEnd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або </w:t>
      </w:r>
      <w:proofErr w:type="spellStart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Bluetooth</w:t>
      </w:r>
      <w:proofErr w:type="spellEnd"/>
      <w:r w:rsidRPr="00212A2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? (яке їх призначення та радіус дії пристроїв, які по ній підключаються?)</w:t>
      </w:r>
    </w:p>
    <w:p w14:paraId="082C72DF" w14:textId="77777777" w:rsidR="00212A2D" w:rsidRDefault="00212A2D" w:rsidP="00212A2D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Відповідь: </w:t>
      </w:r>
    </w:p>
    <w:p w14:paraId="1F5E465B" w14:textId="2C3F784E" w:rsidR="00212A2D" w:rsidRPr="00212A2D" w:rsidRDefault="00212A2D" w:rsidP="007F757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9F71105" w14:textId="77777777" w:rsidR="00212A2D" w:rsidRPr="00212A2D" w:rsidRDefault="00212A2D" w:rsidP="007F757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10449894" w14:textId="0DE717ED" w:rsidR="007F7574" w:rsidRDefault="007F7574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bookmarkStart w:id="3" w:name="_Hlk224680783"/>
      <w:bookmarkEnd w:id="1"/>
    </w:p>
    <w:p w14:paraId="758D9365" w14:textId="3DB574BA" w:rsidR="00FF5B1F" w:rsidRPr="00FF5B1F" w:rsidRDefault="00FF5B1F" w:rsidP="00FF5B1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FF5B1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РЕДАГУВАННЯ ТЕКСТУ</w:t>
      </w:r>
    </w:p>
    <w:p w14:paraId="510BC726" w14:textId="575B7AB3" w:rsidR="00FF3BFB" w:rsidRPr="00FF5B1F" w:rsidRDefault="00FF3BFB" w:rsidP="00957950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</w:pPr>
      <w:bookmarkStart w:id="4" w:name="_Hlk224679855"/>
      <w:r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Відредагуйте уривок з </w:t>
      </w:r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казки </w:t>
      </w:r>
      <w:proofErr w:type="spellStart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Блайтона</w:t>
      </w:r>
      <w:proofErr w:type="spellEnd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</w:t>
      </w:r>
      <w:proofErr w:type="spellStart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Еніда</w:t>
      </w:r>
      <w:proofErr w:type="spellEnd"/>
      <w:r w:rsidR="00957950"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«Знамените каченя Тім»</w:t>
      </w:r>
      <w:r w:rsidRPr="00FF5B1F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згідно із правилами набору електронних текстів</w:t>
      </w:r>
      <w:bookmarkEnd w:id="4"/>
    </w:p>
    <w:bookmarkEnd w:id="3"/>
    <w:p w14:paraId="47BEA97E" w14:textId="77777777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Чуєте?</w:t>
      </w:r>
    </w:p>
    <w:p w14:paraId="1E99C8FE" w14:textId="34C3F85D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-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Кряк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!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Кряк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!</w:t>
      </w:r>
    </w:p>
    <w:p w14:paraId="205660CD" w14:textId="489BC68A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А знаєте, хто це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кряче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? Це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кряче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знаме</w:t>
      </w:r>
      <w:proofErr w:type="spellEnd"/>
      <w:r w:rsidR="00690F26">
        <w:rPr>
          <w:rFonts w:ascii="Times New Roman" w:eastAsia="Calibri" w:hAnsi="Times New Roman" w:cs="Times New Roman"/>
          <w:sz w:val="24"/>
          <w:szCs w:val="24"/>
          <w:shd w:val="clear" w:color="auto" w:fill="FFFFFF"/>
          <w:lang w:val="en-US"/>
        </w:rPr>
        <w:t>$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ните каченя Тім. Ви коли-небудь чули про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н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ю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ого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?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Мабу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д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ь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, чули.</w:t>
      </w:r>
    </w:p>
    <w:p w14:paraId="1FCAD6FD" w14:textId="6FA01027" w:rsidR="00FF3BFB" w:rsidRPr="00FF3BFB" w:rsidRDefault="00FF3BFB" w:rsidP="00FF3BFB">
      <w:pPr>
        <w:spacing w:after="0" w:line="276" w:lineRule="auto"/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</w:pP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Хто ж не знає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т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іма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! Про його </w:t>
      </w:r>
      <w:proofErr w:type="spellStart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пр</w:t>
      </w:r>
      <w:r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о</w:t>
      </w:r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>годи</w:t>
      </w:r>
      <w:proofErr w:type="spellEnd"/>
      <w:r w:rsidRPr="00FF3BFB">
        <w:rPr>
          <w:rFonts w:ascii="Times New Roman" w:eastAsia="Calibri" w:hAnsi="Times New Roman" w:cs="Times New Roman"/>
          <w:sz w:val="24"/>
          <w:szCs w:val="24"/>
          <w:shd w:val="clear" w:color="auto" w:fill="FFFFFF"/>
        </w:rPr>
        <w:t xml:space="preserve"> можна написати цілу книгу.</w:t>
      </w:r>
    </w:p>
    <w:p w14:paraId="43A67CA7" w14:textId="77777777" w:rsidR="00FF3BFB" w:rsidRPr="00FF3BFB" w:rsidRDefault="00FF3BFB" w:rsidP="00FF3BF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3BF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E70C10" wp14:editId="4EC67690">
            <wp:extent cx="3296285" cy="2012950"/>
            <wp:effectExtent l="0" t="0" r="0" b="6350"/>
            <wp:docPr id="3" name="Рисунок 42" descr="Знамените каченя Ті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 descr="Знамените каченя Тім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8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42E31" w14:textId="1CFF90D7" w:rsidR="00FF3BFB" w:rsidRDefault="00FF3BFB" w:rsidP="00FF3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Тіма три сестри 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брати, але всі вони - звичайні каченята, а Тім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</w:t>
      </w:r>
      <w:r w:rsidR="00DD539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ливий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Ви тільки гляньте на нього. Правда ж можна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думати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що Тім —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найголовнішийудворі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508FD37" w14:textId="4242020C" w:rsidR="00FF3BFB" w:rsidRPr="00FF3BFB" w:rsidRDefault="00FF3BFB" w:rsidP="00FF3B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Тім любить гуляти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, і Мама-Качка завжди хвилюється: де 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м? Чи не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</w:t>
      </w:r>
      <w:proofErr w:type="spellEnd"/>
      <w:r w:rsidR="00B444B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пилося з ним чогось </w:t>
      </w:r>
      <w:proofErr w:type="spellStart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лихо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spellEnd"/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? Всі у дворі жаліють Мам</w:t>
      </w:r>
      <w:r w:rsidR="00690F2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</w:t>
      </w:r>
      <w:r w:rsidRPr="00FF3BFB">
        <w:rPr>
          <w:rFonts w:ascii="Times New Roman" w:eastAsia="Times New Roman" w:hAnsi="Times New Roman" w:cs="Times New Roman"/>
          <w:sz w:val="24"/>
          <w:szCs w:val="24"/>
          <w:lang w:eastAsia="ru-RU"/>
        </w:rPr>
        <w:t>у-Качку, сі кажуть, що у неї поганий син.</w:t>
      </w:r>
    </w:p>
    <w:p w14:paraId="3FB6FD4A" w14:textId="77777777" w:rsidR="00D740CF" w:rsidRDefault="00D740C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Корова Роза сказала:</w:t>
      </w:r>
    </w:p>
    <w:p w14:paraId="5813A105" w14:textId="1AA37572" w:rsidR="00FF3BFB" w:rsidRDefault="00D740C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—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Цьомку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Тімові не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не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минути лиха.</w:t>
      </w:r>
    </w:p>
    <w:p w14:paraId="50D8AB06" w14:textId="5CB88357" w:rsidR="00FF5B1F" w:rsidRDefault="00FF5B1F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 w:type="page"/>
      </w:r>
    </w:p>
    <w:p w14:paraId="391C3091" w14:textId="678651F9" w:rsidR="00FF5B1F" w:rsidRDefault="00FF5B1F" w:rsidP="00FF5B1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bookmarkStart w:id="5" w:name="_Hlk224679880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ДЕШИФРУВАННЯ ТА ГРАФІКА</w:t>
      </w:r>
    </w:p>
    <w:p w14:paraId="37E54900" w14:textId="3CD3C4E5" w:rsidR="00212A2D" w:rsidRPr="00FF5B1F" w:rsidRDefault="000E084D" w:rsidP="00FF5B1F">
      <w:pPr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вами аналог структури перших рідкокристалічних чорно-білих екранів. Кожна клітинка</w:t>
      </w:r>
      <w:r w:rsidR="00096B2C">
        <w:rPr>
          <w:rFonts w:ascii="Times New Roman" w:eastAsia="Times New Roman" w:hAnsi="Times New Roman" w:cs="Times New Roman"/>
          <w:sz w:val="24"/>
          <w:szCs w:val="24"/>
          <w:lang w:eastAsia="uk-UA"/>
        </w:rPr>
        <w:t> </w:t>
      </w: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– це окремий піксель. Коли він </w:t>
      </w:r>
      <w:proofErr w:type="spellStart"/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активовувався</w:t>
      </w:r>
      <w:proofErr w:type="spellEnd"/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ставав чорного кольору. Спробуйте відобразити </w:t>
      </w:r>
      <w:r w:rsidR="00212A2D"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зображення зашифроване </w:t>
      </w: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за допомогою коду</w:t>
      </w:r>
      <w:r w:rsidR="00212A2D"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нижче.</w:t>
      </w:r>
    </w:p>
    <w:p w14:paraId="7948690E" w14:textId="534DE71B" w:rsidR="000E084D" w:rsidRPr="00FF5B1F" w:rsidRDefault="000E084D" w:rsidP="00FF5B1F">
      <w:pPr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Літера Б – біла заливка, Ч – чорна заливка клітинки. </w:t>
      </w:r>
      <w:r w:rsidR="009A3E34" w:rsidRPr="00FF5B1F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Число вказує на кількість клітинок, які слід зафарбувати.</w:t>
      </w:r>
    </w:p>
    <w:bookmarkEnd w:id="5"/>
    <w:p w14:paraId="5915C276" w14:textId="174394D5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1хБ, 2хЧ, 1хБ, 2хЧ, 1хБ</w:t>
      </w:r>
    </w:p>
    <w:p w14:paraId="403FF8ED" w14:textId="033E4A73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1хЧ, 2хБ, 1хЧ, 2хБ, 1хЧ</w:t>
      </w:r>
    </w:p>
    <w:p w14:paraId="2711243C" w14:textId="3DDAF31D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2хЧ, 1хБ, 2хЧ, 1хБ, 1хЧ</w:t>
      </w:r>
    </w:p>
    <w:p w14:paraId="5EC16FD9" w14:textId="77777777" w:rsidR="009A3E34" w:rsidRPr="009A3E34" w:rsidRDefault="009A3E34" w:rsidP="00FF5B1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A3E34">
        <w:rPr>
          <w:rFonts w:ascii="Times New Roman" w:eastAsia="Times New Roman" w:hAnsi="Times New Roman" w:cs="Times New Roman"/>
          <w:sz w:val="24"/>
          <w:szCs w:val="24"/>
          <w:lang w:eastAsia="uk-UA"/>
        </w:rPr>
        <w:t>1хБ, 2хЧ, 1хБ, 2хЧ, 1хБ</w:t>
      </w:r>
    </w:p>
    <w:p w14:paraId="2FBA7531" w14:textId="77777777" w:rsidR="009A3E34" w:rsidRPr="00AD3D11" w:rsidRDefault="009A3E34" w:rsidP="00AD3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544"/>
        <w:gridCol w:w="544"/>
        <w:gridCol w:w="544"/>
        <w:gridCol w:w="544"/>
        <w:gridCol w:w="544"/>
        <w:gridCol w:w="544"/>
      </w:tblGrid>
      <w:tr w:rsidR="009A3E34" w14:paraId="76C25122" w14:textId="77777777" w:rsidTr="00F40A27">
        <w:trPr>
          <w:trHeight w:val="424"/>
          <w:jc w:val="center"/>
        </w:trPr>
        <w:tc>
          <w:tcPr>
            <w:tcW w:w="544" w:type="dxa"/>
            <w:shd w:val="clear" w:color="auto" w:fill="auto"/>
          </w:tcPr>
          <w:p w14:paraId="48D24766" w14:textId="77777777" w:rsidR="009A3E34" w:rsidRDefault="009A3E34"/>
        </w:tc>
        <w:tc>
          <w:tcPr>
            <w:tcW w:w="544" w:type="dxa"/>
            <w:shd w:val="clear" w:color="auto" w:fill="auto"/>
          </w:tcPr>
          <w:p w14:paraId="4609ECB2" w14:textId="77777777" w:rsidR="009A3E34" w:rsidRDefault="009A3E34"/>
        </w:tc>
        <w:tc>
          <w:tcPr>
            <w:tcW w:w="544" w:type="dxa"/>
            <w:shd w:val="clear" w:color="auto" w:fill="auto"/>
          </w:tcPr>
          <w:p w14:paraId="05CA3DF0" w14:textId="77777777" w:rsidR="009A3E34" w:rsidRDefault="009A3E34"/>
        </w:tc>
        <w:tc>
          <w:tcPr>
            <w:tcW w:w="544" w:type="dxa"/>
            <w:shd w:val="clear" w:color="auto" w:fill="auto"/>
          </w:tcPr>
          <w:p w14:paraId="3AB6C86D" w14:textId="77777777" w:rsidR="009A3E34" w:rsidRDefault="009A3E34"/>
        </w:tc>
        <w:tc>
          <w:tcPr>
            <w:tcW w:w="544" w:type="dxa"/>
            <w:shd w:val="clear" w:color="auto" w:fill="auto"/>
          </w:tcPr>
          <w:p w14:paraId="1133C5D5" w14:textId="77777777" w:rsidR="009A3E34" w:rsidRDefault="009A3E34"/>
        </w:tc>
        <w:tc>
          <w:tcPr>
            <w:tcW w:w="544" w:type="dxa"/>
            <w:shd w:val="clear" w:color="auto" w:fill="auto"/>
          </w:tcPr>
          <w:p w14:paraId="0A3933C1" w14:textId="77777777" w:rsidR="009A3E34" w:rsidRDefault="009A3E34"/>
        </w:tc>
        <w:tc>
          <w:tcPr>
            <w:tcW w:w="544" w:type="dxa"/>
            <w:shd w:val="clear" w:color="auto" w:fill="auto"/>
          </w:tcPr>
          <w:p w14:paraId="4F832F81" w14:textId="77777777" w:rsidR="009A3E34" w:rsidRDefault="009A3E34"/>
        </w:tc>
      </w:tr>
      <w:tr w:rsidR="009A3E34" w14:paraId="476D5947" w14:textId="77777777" w:rsidTr="00F40A27">
        <w:trPr>
          <w:trHeight w:val="408"/>
          <w:jc w:val="center"/>
        </w:trPr>
        <w:tc>
          <w:tcPr>
            <w:tcW w:w="544" w:type="dxa"/>
            <w:shd w:val="clear" w:color="auto" w:fill="auto"/>
          </w:tcPr>
          <w:p w14:paraId="17AF8D6D" w14:textId="77777777" w:rsidR="009A3E34" w:rsidRDefault="009A3E34"/>
        </w:tc>
        <w:tc>
          <w:tcPr>
            <w:tcW w:w="544" w:type="dxa"/>
            <w:shd w:val="clear" w:color="auto" w:fill="auto"/>
          </w:tcPr>
          <w:p w14:paraId="44D13CAE" w14:textId="77777777" w:rsidR="009A3E34" w:rsidRDefault="009A3E34"/>
        </w:tc>
        <w:tc>
          <w:tcPr>
            <w:tcW w:w="544" w:type="dxa"/>
            <w:shd w:val="clear" w:color="auto" w:fill="auto"/>
          </w:tcPr>
          <w:p w14:paraId="2A11ADE3" w14:textId="77777777" w:rsidR="009A3E34" w:rsidRDefault="009A3E34"/>
        </w:tc>
        <w:tc>
          <w:tcPr>
            <w:tcW w:w="544" w:type="dxa"/>
            <w:shd w:val="clear" w:color="auto" w:fill="auto"/>
          </w:tcPr>
          <w:p w14:paraId="0348ACAB" w14:textId="77777777" w:rsidR="009A3E34" w:rsidRDefault="009A3E34"/>
        </w:tc>
        <w:tc>
          <w:tcPr>
            <w:tcW w:w="544" w:type="dxa"/>
            <w:shd w:val="clear" w:color="auto" w:fill="auto"/>
          </w:tcPr>
          <w:p w14:paraId="1614CF60" w14:textId="77777777" w:rsidR="009A3E34" w:rsidRDefault="009A3E34"/>
        </w:tc>
        <w:tc>
          <w:tcPr>
            <w:tcW w:w="544" w:type="dxa"/>
            <w:shd w:val="clear" w:color="auto" w:fill="auto"/>
          </w:tcPr>
          <w:p w14:paraId="376452A5" w14:textId="77777777" w:rsidR="009A3E34" w:rsidRDefault="009A3E34"/>
        </w:tc>
        <w:tc>
          <w:tcPr>
            <w:tcW w:w="544" w:type="dxa"/>
            <w:shd w:val="clear" w:color="auto" w:fill="auto"/>
          </w:tcPr>
          <w:p w14:paraId="1EC35A56" w14:textId="77777777" w:rsidR="009A3E34" w:rsidRDefault="009A3E34"/>
        </w:tc>
      </w:tr>
      <w:tr w:rsidR="009A3E34" w14:paraId="274B2177" w14:textId="77777777" w:rsidTr="00F40A27">
        <w:trPr>
          <w:trHeight w:val="424"/>
          <w:jc w:val="center"/>
        </w:trPr>
        <w:tc>
          <w:tcPr>
            <w:tcW w:w="544" w:type="dxa"/>
            <w:shd w:val="clear" w:color="auto" w:fill="auto"/>
          </w:tcPr>
          <w:p w14:paraId="4906CFEF" w14:textId="77777777" w:rsidR="009A3E34" w:rsidRDefault="009A3E34"/>
        </w:tc>
        <w:tc>
          <w:tcPr>
            <w:tcW w:w="544" w:type="dxa"/>
            <w:shd w:val="clear" w:color="auto" w:fill="auto"/>
          </w:tcPr>
          <w:p w14:paraId="2563E72E" w14:textId="77777777" w:rsidR="009A3E34" w:rsidRDefault="009A3E34"/>
        </w:tc>
        <w:tc>
          <w:tcPr>
            <w:tcW w:w="544" w:type="dxa"/>
            <w:shd w:val="clear" w:color="auto" w:fill="auto"/>
          </w:tcPr>
          <w:p w14:paraId="04A8A402" w14:textId="77777777" w:rsidR="009A3E34" w:rsidRDefault="009A3E34"/>
        </w:tc>
        <w:tc>
          <w:tcPr>
            <w:tcW w:w="544" w:type="dxa"/>
            <w:shd w:val="clear" w:color="auto" w:fill="auto"/>
          </w:tcPr>
          <w:p w14:paraId="54A8A177" w14:textId="77777777" w:rsidR="009A3E34" w:rsidRDefault="009A3E34"/>
        </w:tc>
        <w:tc>
          <w:tcPr>
            <w:tcW w:w="544" w:type="dxa"/>
            <w:shd w:val="clear" w:color="auto" w:fill="auto"/>
          </w:tcPr>
          <w:p w14:paraId="644729AB" w14:textId="77777777" w:rsidR="009A3E34" w:rsidRPr="009A3E34" w:rsidRDefault="009A3E34">
            <w:pPr>
              <w:rPr>
                <w:lang w:val="en-US"/>
              </w:rPr>
            </w:pPr>
          </w:p>
        </w:tc>
        <w:tc>
          <w:tcPr>
            <w:tcW w:w="544" w:type="dxa"/>
            <w:shd w:val="clear" w:color="auto" w:fill="auto"/>
          </w:tcPr>
          <w:p w14:paraId="1916845A" w14:textId="77777777" w:rsidR="009A3E34" w:rsidRDefault="009A3E34"/>
        </w:tc>
        <w:tc>
          <w:tcPr>
            <w:tcW w:w="544" w:type="dxa"/>
            <w:shd w:val="clear" w:color="auto" w:fill="auto"/>
          </w:tcPr>
          <w:p w14:paraId="0FE03482" w14:textId="77777777" w:rsidR="009A3E34" w:rsidRDefault="009A3E34"/>
        </w:tc>
      </w:tr>
      <w:tr w:rsidR="009A3E34" w14:paraId="0EBB20A3" w14:textId="77777777" w:rsidTr="00F40A27">
        <w:trPr>
          <w:trHeight w:val="424"/>
          <w:jc w:val="center"/>
        </w:trPr>
        <w:tc>
          <w:tcPr>
            <w:tcW w:w="544" w:type="dxa"/>
            <w:shd w:val="clear" w:color="auto" w:fill="auto"/>
          </w:tcPr>
          <w:p w14:paraId="084F9B97" w14:textId="77777777" w:rsidR="009A3E34" w:rsidRDefault="009A3E34"/>
        </w:tc>
        <w:tc>
          <w:tcPr>
            <w:tcW w:w="544" w:type="dxa"/>
            <w:shd w:val="clear" w:color="auto" w:fill="auto"/>
          </w:tcPr>
          <w:p w14:paraId="71109CA9" w14:textId="77777777" w:rsidR="009A3E34" w:rsidRDefault="009A3E34"/>
        </w:tc>
        <w:tc>
          <w:tcPr>
            <w:tcW w:w="544" w:type="dxa"/>
            <w:shd w:val="clear" w:color="auto" w:fill="auto"/>
          </w:tcPr>
          <w:p w14:paraId="2556F110" w14:textId="77777777" w:rsidR="009A3E34" w:rsidRDefault="009A3E34"/>
        </w:tc>
        <w:tc>
          <w:tcPr>
            <w:tcW w:w="544" w:type="dxa"/>
            <w:shd w:val="clear" w:color="auto" w:fill="auto"/>
          </w:tcPr>
          <w:p w14:paraId="136ABB6C" w14:textId="77777777" w:rsidR="009A3E34" w:rsidRDefault="009A3E34"/>
        </w:tc>
        <w:tc>
          <w:tcPr>
            <w:tcW w:w="544" w:type="dxa"/>
            <w:shd w:val="clear" w:color="auto" w:fill="auto"/>
          </w:tcPr>
          <w:p w14:paraId="00A4D217" w14:textId="77777777" w:rsidR="009A3E34" w:rsidRDefault="009A3E34"/>
        </w:tc>
        <w:tc>
          <w:tcPr>
            <w:tcW w:w="544" w:type="dxa"/>
            <w:shd w:val="clear" w:color="auto" w:fill="auto"/>
          </w:tcPr>
          <w:p w14:paraId="4E1C6424" w14:textId="77777777" w:rsidR="009A3E34" w:rsidRDefault="009A3E34"/>
        </w:tc>
        <w:tc>
          <w:tcPr>
            <w:tcW w:w="544" w:type="dxa"/>
            <w:shd w:val="clear" w:color="auto" w:fill="auto"/>
          </w:tcPr>
          <w:p w14:paraId="323AA43A" w14:textId="77777777" w:rsidR="009A3E34" w:rsidRDefault="009A3E34"/>
        </w:tc>
      </w:tr>
    </w:tbl>
    <w:p w14:paraId="49CD57B6" w14:textId="302F1D21" w:rsidR="0049038C" w:rsidRDefault="0049038C"/>
    <w:p w14:paraId="1A7D5607" w14:textId="555A189E" w:rsidR="000F2747" w:rsidRDefault="000F2747"/>
    <w:p w14:paraId="7C6F4993" w14:textId="77777777" w:rsidR="000F2747" w:rsidRDefault="000F2747"/>
    <w:sectPr w:rsidR="000F274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F2918"/>
    <w:multiLevelType w:val="hybridMultilevel"/>
    <w:tmpl w:val="622CAD7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11"/>
    <w:rsid w:val="00096B2C"/>
    <w:rsid w:val="000B766D"/>
    <w:rsid w:val="000E084D"/>
    <w:rsid w:val="000F2747"/>
    <w:rsid w:val="00212A2D"/>
    <w:rsid w:val="00224ED2"/>
    <w:rsid w:val="0049038C"/>
    <w:rsid w:val="004D1D06"/>
    <w:rsid w:val="004F7BB1"/>
    <w:rsid w:val="00690F26"/>
    <w:rsid w:val="00735DD8"/>
    <w:rsid w:val="007F7574"/>
    <w:rsid w:val="008B2540"/>
    <w:rsid w:val="00957950"/>
    <w:rsid w:val="009A3E34"/>
    <w:rsid w:val="009C5234"/>
    <w:rsid w:val="00A3131D"/>
    <w:rsid w:val="00A9789F"/>
    <w:rsid w:val="00AD3D11"/>
    <w:rsid w:val="00AE586D"/>
    <w:rsid w:val="00B444BA"/>
    <w:rsid w:val="00C216E6"/>
    <w:rsid w:val="00C8755D"/>
    <w:rsid w:val="00CD5244"/>
    <w:rsid w:val="00D262CD"/>
    <w:rsid w:val="00D740CF"/>
    <w:rsid w:val="00DB2935"/>
    <w:rsid w:val="00DD5399"/>
    <w:rsid w:val="00F40A27"/>
    <w:rsid w:val="00FF3BFB"/>
    <w:rsid w:val="00FF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552A8"/>
  <w15:chartTrackingRefBased/>
  <w15:docId w15:val="{EC39E0F8-9F7B-4BEA-B6A8-BAFD64920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9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D3D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3D1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AD3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table" w:styleId="a4">
    <w:name w:val="Table Grid"/>
    <w:basedOn w:val="a1"/>
    <w:uiPriority w:val="39"/>
    <w:rsid w:val="004F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57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A978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0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1999</Words>
  <Characters>1140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</dc:creator>
  <cp:keywords/>
  <dc:description/>
  <cp:lastModifiedBy>Roman</cp:lastModifiedBy>
  <cp:revision>8</cp:revision>
  <dcterms:created xsi:type="dcterms:W3CDTF">2026-03-17T20:18:00Z</dcterms:created>
  <dcterms:modified xsi:type="dcterms:W3CDTF">2026-03-17T21:48:00Z</dcterms:modified>
</cp:coreProperties>
</file>