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723AE" w14:textId="77777777" w:rsidR="00CC242B" w:rsidRPr="00CC242B" w:rsidRDefault="00CC242B" w:rsidP="00CC2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42B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CC242B">
        <w:rPr>
          <w:rFonts w:ascii="Times New Roman" w:eastAsia="Times New Roman" w:hAnsi="Times New Roman" w:cs="Times New Roman"/>
          <w:sz w:val="24"/>
          <w:szCs w:val="24"/>
        </w:rPr>
        <w:t xml:space="preserve"> Moje </w:t>
      </w:r>
      <w:proofErr w:type="spellStart"/>
      <w:r w:rsidRPr="00CC242B">
        <w:rPr>
          <w:rFonts w:ascii="Times New Roman" w:eastAsia="Times New Roman" w:hAnsi="Times New Roman" w:cs="Times New Roman"/>
          <w:sz w:val="24"/>
          <w:szCs w:val="24"/>
        </w:rPr>
        <w:t>Stado</w:t>
      </w:r>
      <w:proofErr w:type="spellEnd"/>
      <w:r w:rsidRPr="00CC2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242B">
        <w:rPr>
          <w:rFonts w:ascii="Times New Roman" w:eastAsia="Times New Roman" w:hAnsi="Times New Roman" w:cs="Times New Roman"/>
          <w:b/>
          <w:bCs/>
          <w:sz w:val="24"/>
          <w:szCs w:val="24"/>
        </w:rPr>
        <w:t>Industry:</w:t>
      </w:r>
      <w:r w:rsidRPr="00CC242B">
        <w:rPr>
          <w:rFonts w:ascii="Times New Roman" w:eastAsia="Times New Roman" w:hAnsi="Times New Roman" w:cs="Times New Roman"/>
          <w:sz w:val="24"/>
          <w:szCs w:val="24"/>
        </w:rPr>
        <w:t xml:space="preserve"> Agriculture, E-commerce, Marketplace </w:t>
      </w:r>
      <w:r w:rsidRPr="00CC242B">
        <w:rPr>
          <w:rFonts w:ascii="Times New Roman" w:eastAsia="Times New Roman" w:hAnsi="Times New Roman" w:cs="Times New Roman"/>
          <w:b/>
          <w:bCs/>
          <w:sz w:val="24"/>
          <w:szCs w:val="24"/>
        </w:rPr>
        <w:t>Services:</w:t>
      </w:r>
      <w:r w:rsidRPr="00CC242B">
        <w:rPr>
          <w:rFonts w:ascii="Times New Roman" w:eastAsia="Times New Roman" w:hAnsi="Times New Roman" w:cs="Times New Roman"/>
          <w:sz w:val="24"/>
          <w:szCs w:val="24"/>
        </w:rPr>
        <w:t xml:space="preserve"> Web Design, UI/UX Design, Platform Architecture </w:t>
      </w:r>
      <w:r w:rsidRPr="00CC242B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CC242B">
        <w:rPr>
          <w:rFonts w:ascii="Times New Roman" w:eastAsia="Times New Roman" w:hAnsi="Times New Roman" w:cs="Times New Roman"/>
          <w:sz w:val="24"/>
          <w:szCs w:val="24"/>
        </w:rPr>
        <w:t xml:space="preserve"> Digital Product Design (Concept to Execution)</w:t>
      </w:r>
    </w:p>
    <w:p w14:paraId="198091B2" w14:textId="77777777" w:rsidR="00CC242B" w:rsidRPr="00CC242B" w:rsidRDefault="00CC242B" w:rsidP="00CC2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4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Moje </w:t>
      </w:r>
      <w:proofErr w:type="spellStart"/>
      <w:r w:rsidRPr="00CC242B">
        <w:rPr>
          <w:rFonts w:ascii="Times New Roman" w:eastAsia="Times New Roman" w:hAnsi="Times New Roman" w:cs="Times New Roman"/>
          <w:b/>
          <w:bCs/>
          <w:sz w:val="27"/>
          <w:szCs w:val="27"/>
        </w:rPr>
        <w:t>Stado</w:t>
      </w:r>
      <w:proofErr w:type="spellEnd"/>
    </w:p>
    <w:p w14:paraId="74621814" w14:textId="77777777" w:rsidR="00CC242B" w:rsidRPr="00CC242B" w:rsidRDefault="00CC242B" w:rsidP="00CC2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42B">
        <w:rPr>
          <w:rFonts w:ascii="Times New Roman" w:eastAsia="Times New Roman" w:hAnsi="Times New Roman" w:cs="Times New Roman"/>
          <w:i/>
          <w:iCs/>
          <w:sz w:val="24"/>
          <w:szCs w:val="24"/>
        </w:rPr>
        <w:t>Connecting local farms with the digital marketplace.</w:t>
      </w:r>
    </w:p>
    <w:p w14:paraId="72429CDE" w14:textId="77777777" w:rsidR="00CC242B" w:rsidRPr="00CC242B" w:rsidRDefault="00CC242B" w:rsidP="00CC2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42B">
        <w:rPr>
          <w:rFonts w:ascii="Times New Roman" w:eastAsia="Times New Roman" w:hAnsi="Times New Roman" w:cs="Times New Roman"/>
          <w:b/>
          <w:bCs/>
          <w:sz w:val="24"/>
          <w:szCs w:val="24"/>
        </w:rPr>
        <w:t>The Story</w:t>
      </w:r>
      <w:r w:rsidRPr="00CC242B">
        <w:rPr>
          <w:rFonts w:ascii="Times New Roman" w:eastAsia="Times New Roman" w:hAnsi="Times New Roman" w:cs="Times New Roman"/>
          <w:sz w:val="24"/>
          <w:szCs w:val="24"/>
        </w:rPr>
        <w:t xml:space="preserve"> Moje </w:t>
      </w:r>
      <w:proofErr w:type="spellStart"/>
      <w:r w:rsidRPr="00CC242B">
        <w:rPr>
          <w:rFonts w:ascii="Times New Roman" w:eastAsia="Times New Roman" w:hAnsi="Times New Roman" w:cs="Times New Roman"/>
          <w:sz w:val="24"/>
          <w:szCs w:val="24"/>
        </w:rPr>
        <w:t>Stado</w:t>
      </w:r>
      <w:proofErr w:type="spellEnd"/>
      <w:r w:rsidRPr="00CC242B">
        <w:rPr>
          <w:rFonts w:ascii="Times New Roman" w:eastAsia="Times New Roman" w:hAnsi="Times New Roman" w:cs="Times New Roman"/>
          <w:sz w:val="24"/>
          <w:szCs w:val="24"/>
        </w:rPr>
        <w:t xml:space="preserve"> is an innovative advertising platform designed to bridge the gap between traditional Serbian farms and modern consumers. Similar to large-scale grain exchanges, this marketplace was built from the ground up to facilitate the sale of livestock and authentic, farm-to-table products. The challenge was to take a rustic, traditional industry and translate it into a clean, high-trust digital environment that empowers local producers.</w:t>
      </w:r>
    </w:p>
    <w:p w14:paraId="1C8D5AFC" w14:textId="77777777" w:rsidR="00CC242B" w:rsidRPr="00CC242B" w:rsidRDefault="00CC242B" w:rsidP="00CC2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42B">
        <w:rPr>
          <w:rFonts w:ascii="Times New Roman" w:eastAsia="Times New Roman" w:hAnsi="Times New Roman" w:cs="Times New Roman"/>
          <w:b/>
          <w:bCs/>
          <w:sz w:val="24"/>
          <w:szCs w:val="24"/>
        </w:rPr>
        <w:t>The Approach</w:t>
      </w:r>
      <w:r w:rsidRPr="00CC242B">
        <w:rPr>
          <w:rFonts w:ascii="Times New Roman" w:eastAsia="Times New Roman" w:hAnsi="Times New Roman" w:cs="Times New Roman"/>
          <w:sz w:val="24"/>
          <w:szCs w:val="24"/>
        </w:rPr>
        <w:t xml:space="preserve"> My goal was to create an intuitive "digital village square" where transparency and quality are at the forefront. I designed a structured marketplace that allows users to easily navigate between different livestock categories—such as cattle, sheep, and poultry—as well as finished artisanal goods like aged meats and cheeses. By implementing a clear hierarchy for farm profiles and product listings, I ensured that the platform feels professional yet accessible. The user interface focuses on clarity, using a minimalist grid to showcase everything from "live weight" livestock to premium local delicacies.</w:t>
      </w:r>
    </w:p>
    <w:p w14:paraId="68D92D10" w14:textId="77777777" w:rsidR="00CC242B" w:rsidRPr="00CC242B" w:rsidRDefault="00CC242B" w:rsidP="00CC2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42B">
        <w:rPr>
          <w:rFonts w:ascii="Times New Roman" w:eastAsia="Times New Roman" w:hAnsi="Times New Roman" w:cs="Times New Roman"/>
          <w:b/>
          <w:bCs/>
          <w:sz w:val="24"/>
          <w:szCs w:val="24"/>
        </w:rPr>
        <w:t>The Result</w:t>
      </w:r>
      <w:r w:rsidRPr="00CC242B">
        <w:rPr>
          <w:rFonts w:ascii="Times New Roman" w:eastAsia="Times New Roman" w:hAnsi="Times New Roman" w:cs="Times New Roman"/>
          <w:sz w:val="24"/>
          <w:szCs w:val="24"/>
        </w:rPr>
        <w:t xml:space="preserve"> A robust, user-centric marketplace that simplifies the advertising process for farmers while providing a seamless shopping experience for consumers. Moje </w:t>
      </w:r>
      <w:proofErr w:type="spellStart"/>
      <w:r w:rsidRPr="00CC242B">
        <w:rPr>
          <w:rFonts w:ascii="Times New Roman" w:eastAsia="Times New Roman" w:hAnsi="Times New Roman" w:cs="Times New Roman"/>
          <w:sz w:val="24"/>
          <w:szCs w:val="24"/>
        </w:rPr>
        <w:t>Stado</w:t>
      </w:r>
      <w:proofErr w:type="spellEnd"/>
      <w:r w:rsidRPr="00CC242B">
        <w:rPr>
          <w:rFonts w:ascii="Times New Roman" w:eastAsia="Times New Roman" w:hAnsi="Times New Roman" w:cs="Times New Roman"/>
          <w:sz w:val="24"/>
          <w:szCs w:val="24"/>
        </w:rPr>
        <w:t xml:space="preserve"> stands as a modern digital flagship for the agricultural community, proving that even the most traditional sectors can thrive through thoughtful design.</w:t>
      </w:r>
    </w:p>
    <w:p w14:paraId="1D6C1EFD" w14:textId="320646CE" w:rsidR="00B94042" w:rsidRPr="00CC242B" w:rsidRDefault="00B94042" w:rsidP="00CC242B"/>
    <w:sectPr w:rsidR="00B94042" w:rsidRPr="00CC2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42"/>
    <w:rsid w:val="0000764A"/>
    <w:rsid w:val="00200A42"/>
    <w:rsid w:val="002A2210"/>
    <w:rsid w:val="00514CC0"/>
    <w:rsid w:val="00804606"/>
    <w:rsid w:val="008141FB"/>
    <w:rsid w:val="00B94042"/>
    <w:rsid w:val="00CC242B"/>
    <w:rsid w:val="00CF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0CC1E"/>
  <w14:defaultImageDpi w14:val="32767"/>
  <w15:chartTrackingRefBased/>
  <w15:docId w15:val="{D1587399-83C8-420C-956D-46A79136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0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94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7">
    <w:name w:val="citation-27"/>
    <w:basedOn w:val="DefaultParagraphFont"/>
    <w:rsid w:val="00200A42"/>
  </w:style>
  <w:style w:type="character" w:customStyle="1" w:styleId="button-label">
    <w:name w:val="button-label"/>
    <w:basedOn w:val="DefaultParagraphFont"/>
    <w:rsid w:val="00200A42"/>
  </w:style>
  <w:style w:type="character" w:customStyle="1" w:styleId="citation-26">
    <w:name w:val="citation-26"/>
    <w:basedOn w:val="DefaultParagraphFont"/>
    <w:rsid w:val="00200A42"/>
  </w:style>
  <w:style w:type="character" w:customStyle="1" w:styleId="citation-25">
    <w:name w:val="citation-25"/>
    <w:basedOn w:val="DefaultParagraphFont"/>
    <w:rsid w:val="00200A42"/>
  </w:style>
  <w:style w:type="character" w:customStyle="1" w:styleId="citation-24">
    <w:name w:val="citation-24"/>
    <w:basedOn w:val="DefaultParagraphFont"/>
    <w:rsid w:val="00200A42"/>
  </w:style>
  <w:style w:type="character" w:customStyle="1" w:styleId="citation-23">
    <w:name w:val="citation-23"/>
    <w:basedOn w:val="DefaultParagraphFont"/>
    <w:rsid w:val="00200A42"/>
  </w:style>
  <w:style w:type="character" w:customStyle="1" w:styleId="citation-38">
    <w:name w:val="citation-38"/>
    <w:basedOn w:val="DefaultParagraphFont"/>
    <w:rsid w:val="00CC242B"/>
  </w:style>
  <w:style w:type="character" w:customStyle="1" w:styleId="citation-37">
    <w:name w:val="citation-37"/>
    <w:basedOn w:val="DefaultParagraphFont"/>
    <w:rsid w:val="00CC242B"/>
  </w:style>
  <w:style w:type="character" w:customStyle="1" w:styleId="citation-36">
    <w:name w:val="citation-36"/>
    <w:basedOn w:val="DefaultParagraphFont"/>
    <w:rsid w:val="00CC242B"/>
  </w:style>
  <w:style w:type="character" w:customStyle="1" w:styleId="citation-35">
    <w:name w:val="citation-35"/>
    <w:basedOn w:val="DefaultParagraphFont"/>
    <w:rsid w:val="00CC242B"/>
  </w:style>
  <w:style w:type="character" w:customStyle="1" w:styleId="citation-34">
    <w:name w:val="citation-34"/>
    <w:basedOn w:val="DefaultParagraphFont"/>
    <w:rsid w:val="00CC2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Milorad Koturović</dc:creator>
  <cp:keywords/>
  <dc:description/>
  <cp:lastModifiedBy>Milorad Koturović</cp:lastModifiedBy>
  <cp:revision>2</cp:revision>
  <dcterms:created xsi:type="dcterms:W3CDTF">2026-02-19T19:22:00Z</dcterms:created>
  <dcterms:modified xsi:type="dcterms:W3CDTF">2026-02-19T19:22:00Z</dcterms:modified>
</cp:coreProperties>
</file>