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1903E" w14:textId="77777777" w:rsidR="00B20BEC" w:rsidRDefault="00B20BEC" w:rsidP="00B20BEC">
      <w:pPr>
        <w:pStyle w:val="NormalWeb"/>
      </w:pPr>
      <w:r>
        <w:rPr>
          <w:b/>
          <w:bCs/>
        </w:rPr>
        <w:t>Client:</w:t>
      </w:r>
      <w:r>
        <w:t xml:space="preserve"> Prohibition Partners </w:t>
      </w:r>
      <w:r>
        <w:rPr>
          <w:b/>
          <w:bCs/>
        </w:rPr>
        <w:t>Industry:</w:t>
      </w:r>
      <w:r>
        <w:t xml:space="preserve"> Beverage Industry, Business Intelligence, Cannabis </w:t>
      </w:r>
      <w:r>
        <w:rPr>
          <w:b/>
          <w:bCs/>
        </w:rPr>
        <w:t>Services:</w:t>
      </w:r>
      <w:r>
        <w:t xml:space="preserve"> Editorial Design, Data Visualization, Layout Design </w:t>
      </w:r>
      <w:r>
        <w:rPr>
          <w:b/>
          <w:bCs/>
        </w:rPr>
        <w:t>Studio:</w:t>
      </w:r>
      <w:r>
        <w:t xml:space="preserve"> </w:t>
      </w:r>
      <w:proofErr w:type="spellStart"/>
      <w:r>
        <w:t>Korak</w:t>
      </w:r>
      <w:proofErr w:type="spellEnd"/>
      <w:r>
        <w:t xml:space="preserve"> Studio</w:t>
      </w:r>
    </w:p>
    <w:p w14:paraId="7B879614" w14:textId="77777777" w:rsidR="00B20BEC" w:rsidRDefault="00B20BEC" w:rsidP="00B20BEC">
      <w:pPr>
        <w:pStyle w:val="Heading3"/>
      </w:pPr>
      <w:r>
        <w:t>Disrupting Drinks Report</w:t>
      </w:r>
    </w:p>
    <w:p w14:paraId="1B956B56" w14:textId="77777777" w:rsidR="00B20BEC" w:rsidRDefault="00B20BEC" w:rsidP="00B20BEC">
      <w:pPr>
        <w:pStyle w:val="NormalWeb"/>
      </w:pPr>
      <w:r>
        <w:rPr>
          <w:i/>
          <w:iCs/>
        </w:rPr>
        <w:t>Complexity simplified through structured design.</w:t>
      </w:r>
    </w:p>
    <w:p w14:paraId="4E4395A3" w14:textId="77777777" w:rsidR="00B20BEC" w:rsidRDefault="00B20BEC" w:rsidP="00B20BEC">
      <w:pPr>
        <w:pStyle w:val="NormalWeb"/>
      </w:pPr>
      <w:r>
        <w:rPr>
          <w:b/>
          <w:bCs/>
        </w:rPr>
        <w:t>The Story</w:t>
      </w:r>
      <w:r>
        <w:t xml:space="preserve"> "Disrupting Drinks" is a comprehensive industry report by Prohibition Partners that explores the intersection of the traditional beverage industry and the emerging cannabis sector. As a flagship publication used by global investors and stakeholders, the report required a high level of precision and clarity. Working within </w:t>
      </w:r>
      <w:proofErr w:type="spellStart"/>
      <w:r>
        <w:t>Korak</w:t>
      </w:r>
      <w:proofErr w:type="spellEnd"/>
      <w:r>
        <w:t xml:space="preserve"> Studio, my role was to design the complete layout of this extensive report, ensuring that deep industry insights were presented in a visually engaging and accessible format.</w:t>
      </w:r>
    </w:p>
    <w:p w14:paraId="11D06E6D" w14:textId="77777777" w:rsidR="00B20BEC" w:rsidRDefault="00B20BEC" w:rsidP="00B20BEC">
      <w:pPr>
        <w:pStyle w:val="NormalWeb"/>
      </w:pPr>
      <w:r>
        <w:rPr>
          <w:b/>
          <w:bCs/>
        </w:rPr>
        <w:t>The Approach</w:t>
      </w:r>
      <w:r>
        <w:t xml:space="preserve"> Working with an established brand identity, I focused on the meticulous organization of information. The challenge was to balance dense textual data with complex charts, tables, and infographics. I maintained a strict editorial grid to ensure consistency across all sections, from executive summaries to detailed market analyses. Special attention was given to typography and hierarchy, allowing readers to navigate through the data-heavy content effortlessly. The design needed to feel premium and authoritative, matching the high-value intelligence the report provides.</w:t>
      </w:r>
    </w:p>
    <w:p w14:paraId="1D6C1EFD" w14:textId="351BBE93" w:rsidR="00B94042" w:rsidRPr="00B20BEC" w:rsidRDefault="00B20BEC" w:rsidP="00B20BEC">
      <w:pPr>
        <w:pStyle w:val="NormalWeb"/>
      </w:pPr>
      <w:r>
        <w:rPr>
          <w:b/>
          <w:bCs/>
        </w:rPr>
        <w:t>The Result</w:t>
      </w:r>
      <w:r>
        <w:t xml:space="preserve"> The final report stands as a professional, data-driven publication that is currently used as a key resource in the industry. For my portfolio, this project demonstrates my expertise in editorial design and my ability to manage large-scale documents where detail, structure, and clarity are paramount.</w:t>
      </w:r>
    </w:p>
    <w:sectPr w:rsidR="00B94042" w:rsidRPr="00B20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42"/>
    <w:rsid w:val="0000764A"/>
    <w:rsid w:val="000D7C8E"/>
    <w:rsid w:val="00200A42"/>
    <w:rsid w:val="002A2210"/>
    <w:rsid w:val="00514CC0"/>
    <w:rsid w:val="00804606"/>
    <w:rsid w:val="008141FB"/>
    <w:rsid w:val="00886D95"/>
    <w:rsid w:val="00B20BEC"/>
    <w:rsid w:val="00B94042"/>
    <w:rsid w:val="00BA3252"/>
    <w:rsid w:val="00C1143D"/>
    <w:rsid w:val="00CC242B"/>
    <w:rsid w:val="00CF6755"/>
    <w:rsid w:val="00D977B6"/>
    <w:rsid w:val="00D97BA1"/>
    <w:rsid w:val="00F15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CC1E"/>
  <w14:defaultImageDpi w14:val="32767"/>
  <w15:chartTrackingRefBased/>
  <w15:docId w15:val="{D1587399-83C8-420C-956D-46A79136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40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4042"/>
    <w:rPr>
      <w:rFonts w:ascii="Times New Roman" w:eastAsia="Times New Roman" w:hAnsi="Times New Roman" w:cs="Times New Roman"/>
      <w:b/>
      <w:bCs/>
      <w:sz w:val="27"/>
      <w:szCs w:val="27"/>
    </w:rPr>
  </w:style>
  <w:style w:type="paragraph" w:styleId="NormalWeb">
    <w:name w:val="Normal (Web)"/>
    <w:basedOn w:val="Normal"/>
    <w:uiPriority w:val="99"/>
    <w:unhideWhenUsed/>
    <w:rsid w:val="00B940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7">
    <w:name w:val="citation-27"/>
    <w:basedOn w:val="DefaultParagraphFont"/>
    <w:rsid w:val="00200A42"/>
  </w:style>
  <w:style w:type="character" w:customStyle="1" w:styleId="button-label">
    <w:name w:val="button-label"/>
    <w:basedOn w:val="DefaultParagraphFont"/>
    <w:rsid w:val="00200A42"/>
  </w:style>
  <w:style w:type="character" w:customStyle="1" w:styleId="citation-26">
    <w:name w:val="citation-26"/>
    <w:basedOn w:val="DefaultParagraphFont"/>
    <w:rsid w:val="00200A42"/>
  </w:style>
  <w:style w:type="character" w:customStyle="1" w:styleId="citation-25">
    <w:name w:val="citation-25"/>
    <w:basedOn w:val="DefaultParagraphFont"/>
    <w:rsid w:val="00200A42"/>
  </w:style>
  <w:style w:type="character" w:customStyle="1" w:styleId="citation-24">
    <w:name w:val="citation-24"/>
    <w:basedOn w:val="DefaultParagraphFont"/>
    <w:rsid w:val="00200A42"/>
  </w:style>
  <w:style w:type="character" w:customStyle="1" w:styleId="citation-23">
    <w:name w:val="citation-23"/>
    <w:basedOn w:val="DefaultParagraphFont"/>
    <w:rsid w:val="00200A42"/>
  </w:style>
  <w:style w:type="character" w:customStyle="1" w:styleId="citation-38">
    <w:name w:val="citation-38"/>
    <w:basedOn w:val="DefaultParagraphFont"/>
    <w:rsid w:val="00CC242B"/>
  </w:style>
  <w:style w:type="character" w:customStyle="1" w:styleId="citation-37">
    <w:name w:val="citation-37"/>
    <w:basedOn w:val="DefaultParagraphFont"/>
    <w:rsid w:val="00CC242B"/>
  </w:style>
  <w:style w:type="character" w:customStyle="1" w:styleId="citation-36">
    <w:name w:val="citation-36"/>
    <w:basedOn w:val="DefaultParagraphFont"/>
    <w:rsid w:val="00CC242B"/>
  </w:style>
  <w:style w:type="character" w:customStyle="1" w:styleId="citation-35">
    <w:name w:val="citation-35"/>
    <w:basedOn w:val="DefaultParagraphFont"/>
    <w:rsid w:val="00CC242B"/>
  </w:style>
  <w:style w:type="character" w:customStyle="1" w:styleId="citation-34">
    <w:name w:val="citation-34"/>
    <w:basedOn w:val="DefaultParagraphFont"/>
    <w:rsid w:val="00CC2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0835">
      <w:bodyDiv w:val="1"/>
      <w:marLeft w:val="0"/>
      <w:marRight w:val="0"/>
      <w:marTop w:val="0"/>
      <w:marBottom w:val="0"/>
      <w:divBdr>
        <w:top w:val="none" w:sz="0" w:space="0" w:color="auto"/>
        <w:left w:val="none" w:sz="0" w:space="0" w:color="auto"/>
        <w:bottom w:val="none" w:sz="0" w:space="0" w:color="auto"/>
        <w:right w:val="none" w:sz="0" w:space="0" w:color="auto"/>
      </w:divBdr>
    </w:div>
    <w:div w:id="191574809">
      <w:bodyDiv w:val="1"/>
      <w:marLeft w:val="0"/>
      <w:marRight w:val="0"/>
      <w:marTop w:val="0"/>
      <w:marBottom w:val="0"/>
      <w:divBdr>
        <w:top w:val="none" w:sz="0" w:space="0" w:color="auto"/>
        <w:left w:val="none" w:sz="0" w:space="0" w:color="auto"/>
        <w:bottom w:val="none" w:sz="0" w:space="0" w:color="auto"/>
        <w:right w:val="none" w:sz="0" w:space="0" w:color="auto"/>
      </w:divBdr>
    </w:div>
    <w:div w:id="275412252">
      <w:bodyDiv w:val="1"/>
      <w:marLeft w:val="0"/>
      <w:marRight w:val="0"/>
      <w:marTop w:val="0"/>
      <w:marBottom w:val="0"/>
      <w:divBdr>
        <w:top w:val="none" w:sz="0" w:space="0" w:color="auto"/>
        <w:left w:val="none" w:sz="0" w:space="0" w:color="auto"/>
        <w:bottom w:val="none" w:sz="0" w:space="0" w:color="auto"/>
        <w:right w:val="none" w:sz="0" w:space="0" w:color="auto"/>
      </w:divBdr>
    </w:div>
    <w:div w:id="349914177">
      <w:bodyDiv w:val="1"/>
      <w:marLeft w:val="0"/>
      <w:marRight w:val="0"/>
      <w:marTop w:val="0"/>
      <w:marBottom w:val="0"/>
      <w:divBdr>
        <w:top w:val="none" w:sz="0" w:space="0" w:color="auto"/>
        <w:left w:val="none" w:sz="0" w:space="0" w:color="auto"/>
        <w:bottom w:val="none" w:sz="0" w:space="0" w:color="auto"/>
        <w:right w:val="none" w:sz="0" w:space="0" w:color="auto"/>
      </w:divBdr>
      <w:divsChild>
        <w:div w:id="443966005">
          <w:marLeft w:val="0"/>
          <w:marRight w:val="0"/>
          <w:marTop w:val="0"/>
          <w:marBottom w:val="0"/>
          <w:divBdr>
            <w:top w:val="none" w:sz="0" w:space="0" w:color="auto"/>
            <w:left w:val="none" w:sz="0" w:space="0" w:color="auto"/>
            <w:bottom w:val="none" w:sz="0" w:space="0" w:color="auto"/>
            <w:right w:val="none" w:sz="0" w:space="0" w:color="auto"/>
          </w:divBdr>
        </w:div>
        <w:div w:id="837355471">
          <w:marLeft w:val="0"/>
          <w:marRight w:val="0"/>
          <w:marTop w:val="0"/>
          <w:marBottom w:val="0"/>
          <w:divBdr>
            <w:top w:val="none" w:sz="0" w:space="0" w:color="auto"/>
            <w:left w:val="none" w:sz="0" w:space="0" w:color="auto"/>
            <w:bottom w:val="none" w:sz="0" w:space="0" w:color="auto"/>
            <w:right w:val="none" w:sz="0" w:space="0" w:color="auto"/>
          </w:divBdr>
        </w:div>
      </w:divsChild>
    </w:div>
    <w:div w:id="395205993">
      <w:bodyDiv w:val="1"/>
      <w:marLeft w:val="0"/>
      <w:marRight w:val="0"/>
      <w:marTop w:val="0"/>
      <w:marBottom w:val="0"/>
      <w:divBdr>
        <w:top w:val="none" w:sz="0" w:space="0" w:color="auto"/>
        <w:left w:val="none" w:sz="0" w:space="0" w:color="auto"/>
        <w:bottom w:val="none" w:sz="0" w:space="0" w:color="auto"/>
        <w:right w:val="none" w:sz="0" w:space="0" w:color="auto"/>
      </w:divBdr>
      <w:divsChild>
        <w:div w:id="279531173">
          <w:marLeft w:val="0"/>
          <w:marRight w:val="0"/>
          <w:marTop w:val="0"/>
          <w:marBottom w:val="0"/>
          <w:divBdr>
            <w:top w:val="none" w:sz="0" w:space="0" w:color="auto"/>
            <w:left w:val="none" w:sz="0" w:space="0" w:color="auto"/>
            <w:bottom w:val="none" w:sz="0" w:space="0" w:color="auto"/>
            <w:right w:val="none" w:sz="0" w:space="0" w:color="auto"/>
          </w:divBdr>
        </w:div>
        <w:div w:id="969551155">
          <w:marLeft w:val="0"/>
          <w:marRight w:val="0"/>
          <w:marTop w:val="0"/>
          <w:marBottom w:val="0"/>
          <w:divBdr>
            <w:top w:val="none" w:sz="0" w:space="0" w:color="auto"/>
            <w:left w:val="none" w:sz="0" w:space="0" w:color="auto"/>
            <w:bottom w:val="none" w:sz="0" w:space="0" w:color="auto"/>
            <w:right w:val="none" w:sz="0" w:space="0" w:color="auto"/>
          </w:divBdr>
        </w:div>
      </w:divsChild>
    </w:div>
    <w:div w:id="514154383">
      <w:bodyDiv w:val="1"/>
      <w:marLeft w:val="0"/>
      <w:marRight w:val="0"/>
      <w:marTop w:val="0"/>
      <w:marBottom w:val="0"/>
      <w:divBdr>
        <w:top w:val="none" w:sz="0" w:space="0" w:color="auto"/>
        <w:left w:val="none" w:sz="0" w:space="0" w:color="auto"/>
        <w:bottom w:val="none" w:sz="0" w:space="0" w:color="auto"/>
        <w:right w:val="none" w:sz="0" w:space="0" w:color="auto"/>
      </w:divBdr>
    </w:div>
    <w:div w:id="530730374">
      <w:bodyDiv w:val="1"/>
      <w:marLeft w:val="0"/>
      <w:marRight w:val="0"/>
      <w:marTop w:val="0"/>
      <w:marBottom w:val="0"/>
      <w:divBdr>
        <w:top w:val="none" w:sz="0" w:space="0" w:color="auto"/>
        <w:left w:val="none" w:sz="0" w:space="0" w:color="auto"/>
        <w:bottom w:val="none" w:sz="0" w:space="0" w:color="auto"/>
        <w:right w:val="none" w:sz="0" w:space="0" w:color="auto"/>
      </w:divBdr>
    </w:div>
    <w:div w:id="882405714">
      <w:bodyDiv w:val="1"/>
      <w:marLeft w:val="0"/>
      <w:marRight w:val="0"/>
      <w:marTop w:val="0"/>
      <w:marBottom w:val="0"/>
      <w:divBdr>
        <w:top w:val="none" w:sz="0" w:space="0" w:color="auto"/>
        <w:left w:val="none" w:sz="0" w:space="0" w:color="auto"/>
        <w:bottom w:val="none" w:sz="0" w:space="0" w:color="auto"/>
        <w:right w:val="none" w:sz="0" w:space="0" w:color="auto"/>
      </w:divBdr>
      <w:divsChild>
        <w:div w:id="1182209405">
          <w:marLeft w:val="0"/>
          <w:marRight w:val="0"/>
          <w:marTop w:val="0"/>
          <w:marBottom w:val="0"/>
          <w:divBdr>
            <w:top w:val="none" w:sz="0" w:space="0" w:color="auto"/>
            <w:left w:val="none" w:sz="0" w:space="0" w:color="auto"/>
            <w:bottom w:val="none" w:sz="0" w:space="0" w:color="auto"/>
            <w:right w:val="none" w:sz="0" w:space="0" w:color="auto"/>
          </w:divBdr>
        </w:div>
        <w:div w:id="1932737978">
          <w:marLeft w:val="0"/>
          <w:marRight w:val="0"/>
          <w:marTop w:val="0"/>
          <w:marBottom w:val="0"/>
          <w:divBdr>
            <w:top w:val="none" w:sz="0" w:space="0" w:color="auto"/>
            <w:left w:val="none" w:sz="0" w:space="0" w:color="auto"/>
            <w:bottom w:val="none" w:sz="0" w:space="0" w:color="auto"/>
            <w:right w:val="none" w:sz="0" w:space="0" w:color="auto"/>
          </w:divBdr>
        </w:div>
      </w:divsChild>
    </w:div>
    <w:div w:id="899291429">
      <w:bodyDiv w:val="1"/>
      <w:marLeft w:val="0"/>
      <w:marRight w:val="0"/>
      <w:marTop w:val="0"/>
      <w:marBottom w:val="0"/>
      <w:divBdr>
        <w:top w:val="none" w:sz="0" w:space="0" w:color="auto"/>
        <w:left w:val="none" w:sz="0" w:space="0" w:color="auto"/>
        <w:bottom w:val="none" w:sz="0" w:space="0" w:color="auto"/>
        <w:right w:val="none" w:sz="0" w:space="0" w:color="auto"/>
      </w:divBdr>
    </w:div>
    <w:div w:id="985429263">
      <w:bodyDiv w:val="1"/>
      <w:marLeft w:val="0"/>
      <w:marRight w:val="0"/>
      <w:marTop w:val="0"/>
      <w:marBottom w:val="0"/>
      <w:divBdr>
        <w:top w:val="none" w:sz="0" w:space="0" w:color="auto"/>
        <w:left w:val="none" w:sz="0" w:space="0" w:color="auto"/>
        <w:bottom w:val="none" w:sz="0" w:space="0" w:color="auto"/>
        <w:right w:val="none" w:sz="0" w:space="0" w:color="auto"/>
      </w:divBdr>
    </w:div>
    <w:div w:id="1178814889">
      <w:bodyDiv w:val="1"/>
      <w:marLeft w:val="0"/>
      <w:marRight w:val="0"/>
      <w:marTop w:val="0"/>
      <w:marBottom w:val="0"/>
      <w:divBdr>
        <w:top w:val="none" w:sz="0" w:space="0" w:color="auto"/>
        <w:left w:val="none" w:sz="0" w:space="0" w:color="auto"/>
        <w:bottom w:val="none" w:sz="0" w:space="0" w:color="auto"/>
        <w:right w:val="none" w:sz="0" w:space="0" w:color="auto"/>
      </w:divBdr>
    </w:div>
    <w:div w:id="1303729481">
      <w:bodyDiv w:val="1"/>
      <w:marLeft w:val="0"/>
      <w:marRight w:val="0"/>
      <w:marTop w:val="0"/>
      <w:marBottom w:val="0"/>
      <w:divBdr>
        <w:top w:val="none" w:sz="0" w:space="0" w:color="auto"/>
        <w:left w:val="none" w:sz="0" w:space="0" w:color="auto"/>
        <w:bottom w:val="none" w:sz="0" w:space="0" w:color="auto"/>
        <w:right w:val="none" w:sz="0" w:space="0" w:color="auto"/>
      </w:divBdr>
    </w:div>
    <w:div w:id="1856456394">
      <w:bodyDiv w:val="1"/>
      <w:marLeft w:val="0"/>
      <w:marRight w:val="0"/>
      <w:marTop w:val="0"/>
      <w:marBottom w:val="0"/>
      <w:divBdr>
        <w:top w:val="none" w:sz="0" w:space="0" w:color="auto"/>
        <w:left w:val="none" w:sz="0" w:space="0" w:color="auto"/>
        <w:bottom w:val="none" w:sz="0" w:space="0" w:color="auto"/>
        <w:right w:val="none" w:sz="0" w:space="0" w:color="auto"/>
      </w:divBdr>
    </w:div>
    <w:div w:id="1951934989">
      <w:bodyDiv w:val="1"/>
      <w:marLeft w:val="0"/>
      <w:marRight w:val="0"/>
      <w:marTop w:val="0"/>
      <w:marBottom w:val="0"/>
      <w:divBdr>
        <w:top w:val="none" w:sz="0" w:space="0" w:color="auto"/>
        <w:left w:val="none" w:sz="0" w:space="0" w:color="auto"/>
        <w:bottom w:val="none" w:sz="0" w:space="0" w:color="auto"/>
        <w:right w:val="none" w:sz="0" w:space="0" w:color="auto"/>
      </w:divBdr>
    </w:div>
    <w:div w:id="1985156633">
      <w:bodyDiv w:val="1"/>
      <w:marLeft w:val="0"/>
      <w:marRight w:val="0"/>
      <w:marTop w:val="0"/>
      <w:marBottom w:val="0"/>
      <w:divBdr>
        <w:top w:val="none" w:sz="0" w:space="0" w:color="auto"/>
        <w:left w:val="none" w:sz="0" w:space="0" w:color="auto"/>
        <w:bottom w:val="none" w:sz="0" w:space="0" w:color="auto"/>
        <w:right w:val="none" w:sz="0" w:space="0" w:color="auto"/>
      </w:divBdr>
    </w:div>
    <w:div w:id="214454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Milorad Koturović</dc:creator>
  <cp:keywords/>
  <dc:description/>
  <cp:lastModifiedBy>Milorad Koturović</cp:lastModifiedBy>
  <cp:revision>2</cp:revision>
  <dcterms:created xsi:type="dcterms:W3CDTF">2026-02-19T19:36:00Z</dcterms:created>
  <dcterms:modified xsi:type="dcterms:W3CDTF">2026-02-19T19:36:00Z</dcterms:modified>
</cp:coreProperties>
</file>