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7AD1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0FE548F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7FEA101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3E737FE7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 w14:paraId="6FFE8C5E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135BEEFB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48EBDE30" w14:textId="77777777" w:rsidR="003A5F1B" w:rsidRPr="00CC783F" w:rsidRDefault="003A5F1B" w:rsidP="003A5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1BB7AA76" w14:textId="77777777" w:rsidR="003A5F1B" w:rsidRPr="00CC783F" w:rsidRDefault="003A5F1B" w:rsidP="003A5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70132E3B" w14:textId="77777777" w:rsidR="003A5F1B" w:rsidRPr="00CC783F" w:rsidRDefault="003A5F1B" w:rsidP="003A5F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18492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8A7A789" w14:textId="77777777" w:rsidR="003A5F1B" w:rsidRPr="00CC783F" w:rsidRDefault="003A5F1B" w:rsidP="003A5F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по практической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2D30C16" w14:textId="77777777" w:rsidR="003A5F1B" w:rsidRPr="00CC783F" w:rsidRDefault="003A5F1B" w:rsidP="003A5F1B">
      <w:pPr>
        <w:pStyle w:val="1"/>
        <w:spacing w:before="0"/>
        <w:rPr>
          <w:rFonts w:ascii="Segoe UI" w:eastAsia="Times New Roman" w:hAnsi="Segoe UI" w:cs="Segoe UI"/>
          <w:color w:val="0D0D0D" w:themeColor="text1" w:themeTint="F2"/>
          <w:kern w:val="36"/>
          <w:sz w:val="48"/>
          <w:szCs w:val="48"/>
        </w:rPr>
      </w:pP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 дисциплине: «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36"/>
          <w:sz w:val="28"/>
          <w:szCs w:val="28"/>
        </w:rPr>
        <w:t>Технология разработки программного обеспечения</w:t>
      </w: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» </w:t>
      </w:r>
    </w:p>
    <w:p w14:paraId="51AD72E9" w14:textId="77777777" w:rsidR="003A5F1B" w:rsidRPr="003A5F1B" w:rsidRDefault="003A5F1B" w:rsidP="003A5F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На тему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783F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3A5F1B">
        <w:rPr>
          <w:rFonts w:ascii="Times New Roman" w:hAnsi="Times New Roman" w:cs="Times New Roman"/>
          <w:b/>
          <w:bCs/>
          <w:sz w:val="28"/>
          <w:szCs w:val="28"/>
        </w:rPr>
        <w:t>Общее описание назначения разрабатываемой ИС.</w:t>
      </w:r>
    </w:p>
    <w:p w14:paraId="35836F40" w14:textId="061E409F" w:rsidR="003A5F1B" w:rsidRPr="00CC783F" w:rsidRDefault="003A5F1B" w:rsidP="003A5F1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3A5F1B">
        <w:rPr>
          <w:rFonts w:ascii="Times New Roman" w:hAnsi="Times New Roman" w:cs="Times New Roman"/>
          <w:b/>
          <w:bCs/>
          <w:sz w:val="28"/>
          <w:szCs w:val="28"/>
        </w:rPr>
        <w:t>Разработка и оформление технического задания.</w:t>
      </w:r>
      <w:r w:rsidRPr="00CC783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E4FBA20" w14:textId="77777777" w:rsidR="003A5F1B" w:rsidRPr="00CC783F" w:rsidRDefault="003A5F1B" w:rsidP="003A5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23A4293B" w14:textId="77777777" w:rsidR="003A5F1B" w:rsidRPr="00CC783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E7A79" w14:textId="77777777" w:rsidR="003A5F1B" w:rsidRDefault="003A5F1B" w:rsidP="003A5F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Екатерина Дмитриевна</w:t>
      </w:r>
    </w:p>
    <w:p w14:paraId="6B3D5D14" w14:textId="77777777" w:rsidR="003A5F1B" w:rsidRPr="00CC783F" w:rsidRDefault="003A5F1B" w:rsidP="003A5F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студентки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CC783F">
        <w:rPr>
          <w:rFonts w:ascii="Times New Roman" w:hAnsi="Times New Roman" w:cs="Times New Roman"/>
          <w:sz w:val="28"/>
          <w:szCs w:val="28"/>
        </w:rPr>
        <w:t>курса группы CИд-02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28C27A" w14:textId="77777777" w:rsidR="003A5F1B" w:rsidRPr="00CC783F" w:rsidRDefault="003A5F1B" w:rsidP="003A5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32B97FB0" w14:textId="77777777" w:rsidR="003A5F1B" w:rsidRPr="00CC783F" w:rsidRDefault="003A5F1B" w:rsidP="003A5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116453B7" w14:textId="77777777" w:rsidR="003A5F1B" w:rsidRPr="00CC783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EC3F9D" w14:textId="77777777" w:rsidR="003A5F1B" w:rsidRPr="00CC783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51435A" w14:textId="77777777" w:rsidR="003A5F1B" w:rsidRPr="00CC783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919AF4" w14:textId="77777777" w:rsidR="003A5F1B" w:rsidRPr="00CC783F" w:rsidRDefault="003A5F1B" w:rsidP="003A5F1B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Е.Д.</w:t>
      </w:r>
    </w:p>
    <w:p w14:paraId="36F25284" w14:textId="77777777" w:rsidR="003A5F1B" w:rsidRPr="00CC783F" w:rsidRDefault="003A5F1B" w:rsidP="003A5F1B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 w:rsidRPr="00CC783F"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09545D8F" w14:textId="77777777" w:rsidR="003A5F1B" w:rsidRPr="00CC783F" w:rsidRDefault="003A5F1B" w:rsidP="003A5F1B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0495F4FE" w14:textId="77777777" w:rsidR="003A5F1B" w:rsidRPr="00CC783F" w:rsidRDefault="003A5F1B" w:rsidP="003A5F1B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07E4770A" w14:textId="77777777" w:rsidR="003A5F1B" w:rsidRPr="00CC783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B7680A" w14:textId="77777777" w:rsidR="003A5F1B" w:rsidRPr="00CC783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1F2452" w14:textId="77777777" w:rsidR="003A5F1B" w:rsidRPr="00651EC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12C12BB8" w14:textId="77777777" w:rsidR="003A5F1B" w:rsidRPr="00CC783F" w:rsidRDefault="003A5F1B" w:rsidP="003A5F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B6E1BA" w14:textId="77777777" w:rsidR="003A5F1B" w:rsidRPr="00CC783F" w:rsidRDefault="003A5F1B" w:rsidP="003A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>202</w:t>
      </w:r>
      <w:r w:rsidRPr="003A5F1B">
        <w:rPr>
          <w:rFonts w:ascii="Times New Roman" w:hAnsi="Times New Roman" w:cs="Times New Roman"/>
          <w:sz w:val="28"/>
          <w:szCs w:val="28"/>
        </w:rPr>
        <w:t>6</w:t>
      </w:r>
      <w:r w:rsidRPr="00CC783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6A98C43" w14:textId="7F19A418" w:rsidR="003A5F1B" w:rsidRPr="003A5F1B" w:rsidRDefault="003A5F1B" w:rsidP="003A5F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F1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Общее описание назначения разрабатываемой ИС</w:t>
      </w:r>
    </w:p>
    <w:p w14:paraId="7176B40A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</w:p>
    <w:p w14:paraId="17B664B5" w14:textId="5604CCD9" w:rsidR="003A5F1B" w:rsidRPr="003A5F1B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F1B">
        <w:rPr>
          <w:rFonts w:ascii="Times New Roman" w:hAnsi="Times New Roman" w:cs="Times New Roman"/>
          <w:b/>
          <w:bCs/>
          <w:sz w:val="28"/>
          <w:szCs w:val="28"/>
        </w:rPr>
        <w:t>1.1. Назначение проектируемой ИС.</w:t>
      </w:r>
    </w:p>
    <w:p w14:paraId="4B422BBA" w14:textId="03067B58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Проектируемая информационная система представляет собой специализированный модуль «Маркетинг и аналитика», являющийся неотъемлемой частью общей ИС фотоцентра «</w:t>
      </w:r>
      <w:proofErr w:type="spellStart"/>
      <w:r w:rsidRPr="003A5F1B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3A5F1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0841BAA4" w14:textId="01A2542F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Главное назначение модуля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A5F1B">
        <w:rPr>
          <w:rFonts w:ascii="Times New Roman" w:hAnsi="Times New Roman" w:cs="Times New Roman"/>
          <w:sz w:val="28"/>
          <w:szCs w:val="28"/>
        </w:rPr>
        <w:t>автоматизация деятельности менеджера по рекламе</w:t>
      </w:r>
    </w:p>
    <w:p w14:paraId="49B18D01" w14:textId="702C2F08" w:rsidR="003A5F1B" w:rsidRPr="003A5F1B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F1B">
        <w:rPr>
          <w:rFonts w:ascii="Times New Roman" w:hAnsi="Times New Roman" w:cs="Times New Roman"/>
          <w:b/>
          <w:bCs/>
          <w:sz w:val="28"/>
          <w:szCs w:val="28"/>
        </w:rPr>
        <w:t>1.2. Требования заказчика к ИС.</w:t>
      </w:r>
    </w:p>
    <w:p w14:paraId="03ACD647" w14:textId="732A768B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На основе анализа деятельности менеджера по рекламе и выявленных проблем, заказчик (руководство фотоцентра) формулирует следующие ключевые требования к системе, отвечающие на вопрос: «Что должна делать система?».</w:t>
      </w:r>
    </w:p>
    <w:p w14:paraId="6153EBA7" w14:textId="7C3E90FA" w:rsidR="003A5F1B" w:rsidRDefault="0036114C" w:rsidP="003A5F1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114C">
        <w:rPr>
          <w:rFonts w:ascii="Times New Roman" w:hAnsi="Times New Roman" w:cs="Times New Roman"/>
          <w:sz w:val="28"/>
          <w:szCs w:val="28"/>
        </w:rPr>
        <w:t xml:space="preserve">1) </w:t>
      </w:r>
      <w:r w:rsidR="003A5F1B" w:rsidRPr="003A5F1B">
        <w:rPr>
          <w:rFonts w:ascii="Times New Roman" w:hAnsi="Times New Roman" w:cs="Times New Roman"/>
          <w:sz w:val="28"/>
          <w:szCs w:val="28"/>
        </w:rPr>
        <w:t>Обеспечить сквозную аналитику:</w:t>
      </w:r>
      <w:r w:rsidR="003A5F1B">
        <w:rPr>
          <w:rFonts w:ascii="Times New Roman" w:hAnsi="Times New Roman" w:cs="Times New Roman"/>
          <w:sz w:val="28"/>
          <w:szCs w:val="28"/>
        </w:rPr>
        <w:t xml:space="preserve"> </w:t>
      </w:r>
      <w:r w:rsidR="003A5F1B" w:rsidRPr="003A5F1B">
        <w:rPr>
          <w:rFonts w:ascii="Times New Roman" w:hAnsi="Times New Roman" w:cs="Times New Roman"/>
          <w:sz w:val="28"/>
          <w:szCs w:val="28"/>
        </w:rPr>
        <w:t>Система должна автоматически отслеживать путь клиента от первого клика по рекламе до оплаты заказа и рассчитывать окупаемость (ROI) по каждому рекламному каналу.</w:t>
      </w:r>
    </w:p>
    <w:p w14:paraId="009E2640" w14:textId="09E2B4AC" w:rsidR="003A5F1B" w:rsidRDefault="0036114C" w:rsidP="003A5F1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114C">
        <w:rPr>
          <w:rFonts w:ascii="Times New Roman" w:hAnsi="Times New Roman" w:cs="Times New Roman"/>
          <w:sz w:val="28"/>
          <w:szCs w:val="28"/>
        </w:rPr>
        <w:t xml:space="preserve">2) </w:t>
      </w:r>
      <w:r w:rsidR="003A5F1B" w:rsidRPr="003A5F1B">
        <w:rPr>
          <w:rFonts w:ascii="Times New Roman" w:hAnsi="Times New Roman" w:cs="Times New Roman"/>
          <w:sz w:val="28"/>
          <w:szCs w:val="28"/>
        </w:rPr>
        <w:t xml:space="preserve">Централизовать управление контентом и коммуникациями: Система должна предоставлять единое пространство для хранения медиафайлов, планирования постов в соцсетях (ВК, </w:t>
      </w:r>
      <w:proofErr w:type="spellStart"/>
      <w:r w:rsidR="003A5F1B" w:rsidRPr="003A5F1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="003A5F1B" w:rsidRPr="003A5F1B">
        <w:rPr>
          <w:rFonts w:ascii="Times New Roman" w:hAnsi="Times New Roman" w:cs="Times New Roman"/>
          <w:sz w:val="28"/>
          <w:szCs w:val="28"/>
        </w:rPr>
        <w:t xml:space="preserve">) и автоматизировать создан/рассылку </w:t>
      </w:r>
      <w:proofErr w:type="spellStart"/>
      <w:r w:rsidR="003A5F1B" w:rsidRPr="003A5F1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3A5F1B" w:rsidRPr="003A5F1B">
        <w:rPr>
          <w:rFonts w:ascii="Times New Roman" w:hAnsi="Times New Roman" w:cs="Times New Roman"/>
          <w:sz w:val="28"/>
          <w:szCs w:val="28"/>
        </w:rPr>
        <w:t xml:space="preserve"> и SMS-уведомлений.</w:t>
      </w:r>
    </w:p>
    <w:p w14:paraId="7AAECC1C" w14:textId="2BF295E3" w:rsidR="003A5F1B" w:rsidRDefault="0036114C" w:rsidP="003A5F1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114C">
        <w:rPr>
          <w:rFonts w:ascii="Times New Roman" w:hAnsi="Times New Roman" w:cs="Times New Roman"/>
          <w:sz w:val="28"/>
          <w:szCs w:val="28"/>
        </w:rPr>
        <w:t xml:space="preserve">3) </w:t>
      </w:r>
      <w:r w:rsidR="003A5F1B" w:rsidRPr="003A5F1B">
        <w:rPr>
          <w:rFonts w:ascii="Times New Roman" w:hAnsi="Times New Roman" w:cs="Times New Roman"/>
          <w:sz w:val="28"/>
          <w:szCs w:val="28"/>
        </w:rPr>
        <w:t>Автоматизировать сбор и обработку отзывов: Система должна агрегировать отзывы из всех источников (2ГИС, Яндекс Карты) в одном окне, уведомлять о негативе и предлагать шаблоны для ответов.</w:t>
      </w:r>
    </w:p>
    <w:p w14:paraId="219B06B6" w14:textId="56DCD41F" w:rsidR="003A5F1B" w:rsidRDefault="0036114C" w:rsidP="003A5F1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93E31" w:rsidRPr="00E93E31">
        <w:rPr>
          <w:rFonts w:ascii="Times New Roman" w:hAnsi="Times New Roman" w:cs="Times New Roman"/>
          <w:sz w:val="28"/>
          <w:szCs w:val="28"/>
        </w:rPr>
        <w:t xml:space="preserve">4) </w:t>
      </w:r>
      <w:r w:rsidR="003A5F1B" w:rsidRPr="003A5F1B">
        <w:rPr>
          <w:rFonts w:ascii="Times New Roman" w:hAnsi="Times New Roman" w:cs="Times New Roman"/>
          <w:sz w:val="28"/>
          <w:szCs w:val="28"/>
        </w:rPr>
        <w:t>Обеспечить бесшовную интеграцию с учетной системой: Модуль маркетинга должен получать достоверные данные о заказах и клиентах из базовой учетной системы (1</w:t>
      </w:r>
      <w:proofErr w:type="gramStart"/>
      <w:r w:rsidR="003A5F1B" w:rsidRPr="003A5F1B">
        <w:rPr>
          <w:rFonts w:ascii="Times New Roman" w:hAnsi="Times New Roman" w:cs="Times New Roman"/>
          <w:sz w:val="28"/>
          <w:szCs w:val="28"/>
        </w:rPr>
        <w:t>С:Фотоуслуги</w:t>
      </w:r>
      <w:proofErr w:type="gramEnd"/>
      <w:r w:rsidR="003A5F1B" w:rsidRPr="003A5F1B">
        <w:rPr>
          <w:rFonts w:ascii="Times New Roman" w:hAnsi="Times New Roman" w:cs="Times New Roman"/>
          <w:sz w:val="28"/>
          <w:szCs w:val="28"/>
        </w:rPr>
        <w:t>), чтобы аналитика была точной, а рекламные кампании — релевантными.</w:t>
      </w:r>
    </w:p>
    <w:p w14:paraId="0D9E7173" w14:textId="72F00252" w:rsidR="003A5F1B" w:rsidRPr="003A5F1B" w:rsidRDefault="00E93E31" w:rsidP="003A5F1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3E3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93E31">
        <w:rPr>
          <w:rFonts w:ascii="Times New Roman" w:hAnsi="Times New Roman" w:cs="Times New Roman"/>
          <w:sz w:val="28"/>
          <w:szCs w:val="28"/>
        </w:rPr>
        <w:t xml:space="preserve">5) </w:t>
      </w:r>
      <w:r w:rsidR="003A5F1B" w:rsidRPr="003A5F1B">
        <w:rPr>
          <w:rFonts w:ascii="Times New Roman" w:hAnsi="Times New Roman" w:cs="Times New Roman"/>
          <w:sz w:val="28"/>
          <w:szCs w:val="28"/>
        </w:rPr>
        <w:t>Избавить менеджера от рутины</w:t>
      </w:r>
      <w:proofErr w:type="gramStart"/>
      <w:r w:rsidR="003A5F1B" w:rsidRPr="003A5F1B">
        <w:rPr>
          <w:rFonts w:ascii="Times New Roman" w:hAnsi="Times New Roman" w:cs="Times New Roman"/>
          <w:sz w:val="28"/>
          <w:szCs w:val="28"/>
        </w:rPr>
        <w:t>: Автоматизировать</w:t>
      </w:r>
      <w:proofErr w:type="gramEnd"/>
      <w:r w:rsidR="003A5F1B" w:rsidRPr="003A5F1B">
        <w:rPr>
          <w:rFonts w:ascii="Times New Roman" w:hAnsi="Times New Roman" w:cs="Times New Roman"/>
          <w:sz w:val="28"/>
          <w:szCs w:val="28"/>
        </w:rPr>
        <w:t xml:space="preserve"> формирование отчетов, сбор данных из разных источников и подготовку черновиков контента (с использованием AI).</w:t>
      </w:r>
    </w:p>
    <w:p w14:paraId="61A5AB60" w14:textId="7193F7D3" w:rsidR="003A5F1B" w:rsidRPr="0036114C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14C">
        <w:rPr>
          <w:rFonts w:ascii="Times New Roman" w:hAnsi="Times New Roman" w:cs="Times New Roman"/>
          <w:b/>
          <w:bCs/>
          <w:sz w:val="28"/>
          <w:szCs w:val="28"/>
        </w:rPr>
        <w:t>1.3. Спецификации.</w:t>
      </w:r>
    </w:p>
    <w:p w14:paraId="12BC79D0" w14:textId="57FF30DF" w:rsidR="003A5F1B" w:rsidRPr="003A5F1B" w:rsidRDefault="0036114C" w:rsidP="003A5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S1) </w:t>
      </w:r>
      <w:r w:rsidR="003A5F1B" w:rsidRPr="003A5F1B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1C2463CB" w14:textId="77777777" w:rsidR="0036114C" w:rsidRDefault="003A5F1B" w:rsidP="003A5F1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lastRenderedPageBreak/>
        <w:t xml:space="preserve">Данные из рекламных кабинетов (VK Реклама, </w:t>
      </w:r>
      <w:proofErr w:type="spellStart"/>
      <w:r w:rsidRPr="0036114C"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r w:rsidRPr="0036114C">
        <w:rPr>
          <w:rFonts w:ascii="Times New Roman" w:hAnsi="Times New Roman" w:cs="Times New Roman"/>
          <w:sz w:val="28"/>
          <w:szCs w:val="28"/>
        </w:rPr>
        <w:t>).</w:t>
      </w:r>
    </w:p>
    <w:p w14:paraId="7B7A6244" w14:textId="77777777" w:rsidR="0036114C" w:rsidRDefault="003A5F1B" w:rsidP="003A5F1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Данные из учетной системы (1</w:t>
      </w:r>
      <w:proofErr w:type="gramStart"/>
      <w:r w:rsidRPr="0036114C">
        <w:rPr>
          <w:rFonts w:ascii="Times New Roman" w:hAnsi="Times New Roman" w:cs="Times New Roman"/>
          <w:sz w:val="28"/>
          <w:szCs w:val="28"/>
        </w:rPr>
        <w:t>С:Фотоуслуги</w:t>
      </w:r>
      <w:proofErr w:type="gramEnd"/>
      <w:r w:rsidRPr="0036114C">
        <w:rPr>
          <w:rFonts w:ascii="Times New Roman" w:hAnsi="Times New Roman" w:cs="Times New Roman"/>
          <w:sz w:val="28"/>
          <w:szCs w:val="28"/>
        </w:rPr>
        <w:t>) о созданных и оплаченных заказах.</w:t>
      </w:r>
    </w:p>
    <w:p w14:paraId="0A7B9343" w14:textId="77777777" w:rsidR="0036114C" w:rsidRDefault="003A5F1B" w:rsidP="003A5F1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Медиафайлы (фото, видео), загружаемые менеджером.</w:t>
      </w:r>
    </w:p>
    <w:p w14:paraId="733F0347" w14:textId="73E3F003" w:rsidR="003A5F1B" w:rsidRPr="0036114C" w:rsidRDefault="003A5F1B" w:rsidP="003A5F1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Данные из внешних систем с отзывами (API Яндекс Карт, 2ГИС).</w:t>
      </w:r>
    </w:p>
    <w:p w14:paraId="536DAA6F" w14:textId="14EE1113" w:rsidR="003A5F1B" w:rsidRPr="003A5F1B" w:rsidRDefault="0036114C" w:rsidP="003A5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(S2) </w:t>
      </w:r>
      <w:r w:rsidR="003A5F1B" w:rsidRPr="003A5F1B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28C89DAB" w14:textId="77777777" w:rsidR="0036114C" w:rsidRDefault="003A5F1B" w:rsidP="003A5F1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 xml:space="preserve">Отчеты по эффективности рекламы (ROI, стоимость </w:t>
      </w:r>
      <w:proofErr w:type="spellStart"/>
      <w:r w:rsidRPr="0036114C">
        <w:rPr>
          <w:rFonts w:ascii="Times New Roman" w:hAnsi="Times New Roman" w:cs="Times New Roman"/>
          <w:sz w:val="28"/>
          <w:szCs w:val="28"/>
        </w:rPr>
        <w:t>лида</w:t>
      </w:r>
      <w:proofErr w:type="spellEnd"/>
      <w:r w:rsidRPr="0036114C">
        <w:rPr>
          <w:rFonts w:ascii="Times New Roman" w:hAnsi="Times New Roman" w:cs="Times New Roman"/>
          <w:sz w:val="28"/>
          <w:szCs w:val="28"/>
        </w:rPr>
        <w:t>, количество привлеченных клиентов по каналам) в форматах PDF/Excel.</w:t>
      </w:r>
    </w:p>
    <w:p w14:paraId="199065CD" w14:textId="77777777" w:rsidR="0036114C" w:rsidRDefault="003A5F1B" w:rsidP="003A5F1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Автоматически сгенерированные посты и визуальный контент (черновики).</w:t>
      </w:r>
    </w:p>
    <w:p w14:paraId="3A534312" w14:textId="77777777" w:rsidR="0036114C" w:rsidRDefault="003A5F1B" w:rsidP="003A5F1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Оповещения о негативных отзывах.</w:t>
      </w:r>
    </w:p>
    <w:p w14:paraId="3B805F6D" w14:textId="77777777" w:rsidR="0036114C" w:rsidRDefault="003A5F1B" w:rsidP="003A5F1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Запланированные публикации в социальных сетях.</w:t>
      </w:r>
    </w:p>
    <w:p w14:paraId="074F94C2" w14:textId="2951A053" w:rsidR="003A5F1B" w:rsidRPr="0036114C" w:rsidRDefault="003A5F1B" w:rsidP="003A5F1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Сегментированные списки клиентов для рассылок.</w:t>
      </w:r>
    </w:p>
    <w:p w14:paraId="189FCD31" w14:textId="45CF90F9" w:rsidR="003A5F1B" w:rsidRPr="0036114C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14C">
        <w:rPr>
          <w:rFonts w:ascii="Times New Roman" w:hAnsi="Times New Roman" w:cs="Times New Roman"/>
          <w:b/>
          <w:bCs/>
          <w:sz w:val="28"/>
          <w:szCs w:val="28"/>
        </w:rPr>
        <w:t>1.4. Базовая платформа и инструменты.</w:t>
      </w:r>
    </w:p>
    <w:p w14:paraId="0C414B3D" w14:textId="77777777" w:rsidR="0036114C" w:rsidRDefault="003A5F1B" w:rsidP="003A5F1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Базовая платформа: Веб-приложение (клиент-серверная архитектура), так как это обеспечит доступ с любых устройств (ПК в офисе, ноутбук менеджера, смартфон) без установки дополнительного ПО.</w:t>
      </w:r>
    </w:p>
    <w:p w14:paraId="75184781" w14:textId="77777777" w:rsidR="0036114C" w:rsidRDefault="003A5F1B" w:rsidP="003A5F1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Операционная система (Сервер):</w:t>
      </w:r>
      <w:r w:rsidR="0036114C">
        <w:rPr>
          <w:rFonts w:ascii="Times New Roman" w:hAnsi="Times New Roman" w:cs="Times New Roman"/>
          <w:sz w:val="28"/>
          <w:szCs w:val="28"/>
        </w:rPr>
        <w:t xml:space="preserve"> </w:t>
      </w:r>
      <w:r w:rsidRPr="0036114C">
        <w:rPr>
          <w:rFonts w:ascii="Times New Roman" w:hAnsi="Times New Roman" w:cs="Times New Roman"/>
          <w:sz w:val="28"/>
          <w:szCs w:val="28"/>
        </w:rPr>
        <w:t>Linux (Ubuntu 22.04 LTS) или Windows Server 2019+ (в зависимости от инфраструктуры фотоцентра, если сервер 1С работает на Windows, логичнее выбрать его).</w:t>
      </w:r>
    </w:p>
    <w:p w14:paraId="13F5A700" w14:textId="14046AAC" w:rsidR="003A5F1B" w:rsidRPr="0036114C" w:rsidRDefault="003A5F1B" w:rsidP="003A5F1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36114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114C">
        <w:rPr>
          <w:rFonts w:ascii="Times New Roman" w:hAnsi="Times New Roman" w:cs="Times New Roman"/>
          <w:sz w:val="28"/>
          <w:szCs w:val="28"/>
        </w:rPr>
        <w:t xml:space="preserve"> или MS SQL Server (для обеспечения высокой надежности и производительности, а также удобной интеграции с 1С).</w:t>
      </w:r>
    </w:p>
    <w:p w14:paraId="52146046" w14:textId="1110B610" w:rsidR="003A5F1B" w:rsidRPr="0036114C" w:rsidRDefault="003A5F1B" w:rsidP="003611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Язык программирования:</w:t>
      </w:r>
    </w:p>
    <w:p w14:paraId="33945C91" w14:textId="77777777" w:rsidR="0036114C" w:rsidRDefault="003A5F1B" w:rsidP="003A5F1B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Бэкенд: Python (</w:t>
      </w:r>
      <w:proofErr w:type="spellStart"/>
      <w:r w:rsidRPr="0036114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6114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114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6114C">
        <w:rPr>
          <w:rFonts w:ascii="Times New Roman" w:hAnsi="Times New Roman" w:cs="Times New Roman"/>
          <w:sz w:val="28"/>
          <w:szCs w:val="28"/>
        </w:rPr>
        <w:t>) — отлично подходит для аналитических систем и интеграций.</w:t>
      </w:r>
    </w:p>
    <w:p w14:paraId="4017E8ED" w14:textId="7F1CAB0F" w:rsidR="003A5F1B" w:rsidRPr="0036114C" w:rsidRDefault="003A5F1B" w:rsidP="003A5F1B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114C">
        <w:rPr>
          <w:rFonts w:ascii="Times New Roman" w:hAnsi="Times New Roman" w:cs="Times New Roman"/>
          <w:sz w:val="28"/>
          <w:szCs w:val="28"/>
        </w:rPr>
        <w:t>Фронтенд: JavaScript (</w:t>
      </w:r>
      <w:proofErr w:type="spellStart"/>
      <w:r w:rsidRPr="0036114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6114C">
        <w:rPr>
          <w:rFonts w:ascii="Times New Roman" w:hAnsi="Times New Roman" w:cs="Times New Roman"/>
          <w:sz w:val="28"/>
          <w:szCs w:val="28"/>
        </w:rPr>
        <w:t>/Vue.js) — для создания современного, отзывчивого интерфейса.</w:t>
      </w:r>
    </w:p>
    <w:p w14:paraId="3861B399" w14:textId="09DB4B53" w:rsidR="003A5F1B" w:rsidRPr="0036114C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14C">
        <w:rPr>
          <w:rFonts w:ascii="Times New Roman" w:hAnsi="Times New Roman" w:cs="Times New Roman"/>
          <w:b/>
          <w:bCs/>
          <w:sz w:val="28"/>
          <w:szCs w:val="28"/>
        </w:rPr>
        <w:t>1.5. Выбранная модель жизненного цикла.</w:t>
      </w:r>
    </w:p>
    <w:p w14:paraId="1733B626" w14:textId="42ECF419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 xml:space="preserve">Учитывая, что требования к маркетинговому модулю могут уточняться в процессе разработки, а также необходимость быстро получить работающий продукт, наиболее подходящей будет итеративная модель </w:t>
      </w:r>
    </w:p>
    <w:p w14:paraId="5A5D5718" w14:textId="68A124D6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 xml:space="preserve">Почему: Мы можем разбить разработку на короткие итерации (спринты) по </w:t>
      </w:r>
      <w:proofErr w:type="gramStart"/>
      <w:r w:rsidRPr="003A5F1B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3A5F1B">
        <w:rPr>
          <w:rFonts w:ascii="Times New Roman" w:hAnsi="Times New Roman" w:cs="Times New Roman"/>
          <w:sz w:val="28"/>
          <w:szCs w:val="28"/>
        </w:rPr>
        <w:t xml:space="preserve"> недели. В первой итерации мы реализуем интеграцию с 1С и базовую сквозную аналитику. Во второй </w:t>
      </w:r>
      <w:r w:rsidR="0036114C">
        <w:rPr>
          <w:rFonts w:ascii="Times New Roman" w:hAnsi="Times New Roman" w:cs="Times New Roman"/>
          <w:sz w:val="28"/>
          <w:szCs w:val="28"/>
        </w:rPr>
        <w:t xml:space="preserve">- </w:t>
      </w:r>
      <w:r w:rsidRPr="003A5F1B">
        <w:rPr>
          <w:rFonts w:ascii="Times New Roman" w:hAnsi="Times New Roman" w:cs="Times New Roman"/>
          <w:sz w:val="28"/>
          <w:szCs w:val="28"/>
        </w:rPr>
        <w:t xml:space="preserve">добавим работу с отзывами. Это позволит </w:t>
      </w:r>
      <w:r w:rsidRPr="003A5F1B">
        <w:rPr>
          <w:rFonts w:ascii="Times New Roman" w:hAnsi="Times New Roman" w:cs="Times New Roman"/>
          <w:sz w:val="28"/>
          <w:szCs w:val="28"/>
        </w:rPr>
        <w:lastRenderedPageBreak/>
        <w:t>менеджеру начать пользоваться системой раньше и корректировать требования к следующим функциям на основе реального опыта.</w:t>
      </w:r>
    </w:p>
    <w:p w14:paraId="38432359" w14:textId="6C81FDE3" w:rsidR="003A5F1B" w:rsidRPr="00E93E31" w:rsidRDefault="003A5F1B" w:rsidP="003A5F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3E3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93E31" w:rsidRPr="00E93E3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93E31">
        <w:rPr>
          <w:rFonts w:ascii="Times New Roman" w:hAnsi="Times New Roman" w:cs="Times New Roman"/>
          <w:b/>
          <w:bCs/>
          <w:sz w:val="28"/>
          <w:szCs w:val="28"/>
        </w:rPr>
        <w:t>. Конфигурация проекта</w:t>
      </w:r>
      <w:r w:rsidR="00E93E31" w:rsidRPr="00E93E3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2AFD98A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Для управления проектом необходимо определить его базовую конфигурацию.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3E31" w:rsidRPr="00E93E31" w14:paraId="0AB0E760" w14:textId="77777777" w:rsidTr="00E93E31">
        <w:tc>
          <w:tcPr>
            <w:tcW w:w="3115" w:type="dxa"/>
          </w:tcPr>
          <w:p w14:paraId="608CAC16" w14:textId="3DA8E1EF" w:rsid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конфигурации</w:t>
            </w:r>
          </w:p>
        </w:tc>
        <w:tc>
          <w:tcPr>
            <w:tcW w:w="3115" w:type="dxa"/>
          </w:tcPr>
          <w:p w14:paraId="0FB2B16B" w14:textId="0A877A72" w:rsid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Примеры</w:t>
            </w:r>
            <w:proofErr w:type="spellEnd"/>
          </w:p>
        </w:tc>
        <w:tc>
          <w:tcPr>
            <w:tcW w:w="3115" w:type="dxa"/>
          </w:tcPr>
          <w:p w14:paraId="554D1F26" w14:textId="4FCF0514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Атрибуты (Тип файла, Владелец, Статус)</w:t>
            </w:r>
          </w:p>
        </w:tc>
      </w:tr>
      <w:tr w:rsidR="00E93E31" w:rsidRPr="00E93E31" w14:paraId="2847062D" w14:textId="77777777" w:rsidTr="00E93E31">
        <w:tc>
          <w:tcPr>
            <w:tcW w:w="3115" w:type="dxa"/>
          </w:tcPr>
          <w:p w14:paraId="3FA8F6F0" w14:textId="32B47330" w:rsid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Планы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графики</w:t>
            </w:r>
            <w:proofErr w:type="spellEnd"/>
          </w:p>
        </w:tc>
        <w:tc>
          <w:tcPr>
            <w:tcW w:w="3115" w:type="dxa"/>
          </w:tcPr>
          <w:p w14:paraId="50161D58" w14:textId="5E1D8F88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План управления проектом, Диаграмма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Ганта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, Расписание спринтов</w:t>
            </w:r>
          </w:p>
        </w:tc>
        <w:tc>
          <w:tcPr>
            <w:tcW w:w="3115" w:type="dxa"/>
          </w:tcPr>
          <w:p w14:paraId="7B708FBB" w14:textId="24955E21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MS Project / 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; Руководитель проекта; «Утвержден», «В работе»</w:t>
            </w:r>
          </w:p>
        </w:tc>
      </w:tr>
      <w:tr w:rsidR="00E93E31" w:rsidRPr="00E93E31" w14:paraId="13017BAF" w14:textId="77777777" w:rsidTr="00E93E31">
        <w:tc>
          <w:tcPr>
            <w:tcW w:w="3115" w:type="dxa"/>
          </w:tcPr>
          <w:p w14:paraId="47C4AEF5" w14:textId="6AF5A6B1" w:rsid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Документы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требованиями</w:t>
            </w:r>
            <w:proofErr w:type="spellEnd"/>
          </w:p>
        </w:tc>
        <w:tc>
          <w:tcPr>
            <w:tcW w:w="3115" w:type="dxa"/>
          </w:tcPr>
          <w:p w14:paraId="5F78D933" w14:textId="7CE4D043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Техническое задание, </w:t>
            </w:r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Stories</w:t>
            </w: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, Бэклог продукта</w:t>
            </w:r>
          </w:p>
        </w:tc>
        <w:tc>
          <w:tcPr>
            <w:tcW w:w="3115" w:type="dxa"/>
          </w:tcPr>
          <w:p w14:paraId="3A315E75" w14:textId="70D12465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 / 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; Аналитик, Заказчик; «Согласован», «В разработке»</w:t>
            </w:r>
          </w:p>
        </w:tc>
      </w:tr>
      <w:tr w:rsidR="00E93E31" w:rsidRPr="00E93E31" w14:paraId="5941D92E" w14:textId="77777777" w:rsidTr="00E93E31">
        <w:tc>
          <w:tcPr>
            <w:tcW w:w="3115" w:type="dxa"/>
          </w:tcPr>
          <w:p w14:paraId="3AF29F7F" w14:textId="6CBD0A56" w:rsid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Проектные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решения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Структура</w:t>
            </w:r>
            <w:proofErr w:type="spellEnd"/>
          </w:p>
        </w:tc>
        <w:tc>
          <w:tcPr>
            <w:tcW w:w="3115" w:type="dxa"/>
          </w:tcPr>
          <w:p w14:paraId="08DDAA73" w14:textId="6392F5A7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Модель данных модуля, Схема интеграции с 1С и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Roistat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, Макеты интерфейса (UI/UX)</w:t>
            </w:r>
          </w:p>
        </w:tc>
        <w:tc>
          <w:tcPr>
            <w:tcW w:w="3115" w:type="dxa"/>
          </w:tcPr>
          <w:p w14:paraId="3AE0B30D" w14:textId="0CFDF250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Draw.io </w:t>
            </w:r>
            <w:proofErr w:type="gram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/ 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vsdx</w:t>
            </w:r>
            <w:proofErr w:type="spellEnd"/>
            <w:proofErr w:type="gram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/ 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fig</w:t>
            </w:r>
            <w:proofErr w:type="spellEnd"/>
            <w:proofErr w:type="gram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; Архитектор, Дизайнер; «Утверждена»</w:t>
            </w:r>
          </w:p>
        </w:tc>
      </w:tr>
      <w:tr w:rsidR="00E93E31" w:rsidRPr="00E93E31" w14:paraId="26501003" w14:textId="77777777" w:rsidTr="00E93E31">
        <w:tc>
          <w:tcPr>
            <w:tcW w:w="3115" w:type="dxa"/>
          </w:tcPr>
          <w:p w14:paraId="4E35A349" w14:textId="20900183" w:rsid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Типы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рабочих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продуктов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Артефакты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7AC5FEBC" w14:textId="13F511F3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Исходный код, Исполняемые модули, Тест-кейсы, Инструкция для менеджера, Дамп базы данных</w:t>
            </w:r>
          </w:p>
        </w:tc>
        <w:tc>
          <w:tcPr>
            <w:tcW w:w="3115" w:type="dxa"/>
          </w:tcPr>
          <w:p w14:paraId="18CA5C9F" w14:textId="151C0A68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py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 / 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js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 / 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 / .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; Разработчик, Тестировщик,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Тех.писатель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; «Готов к ревью», «Завершен»</w:t>
            </w:r>
          </w:p>
        </w:tc>
      </w:tr>
      <w:tr w:rsidR="00E93E31" w:rsidRPr="00E93E31" w14:paraId="41DA7C31" w14:textId="77777777" w:rsidTr="00E93E31">
        <w:tc>
          <w:tcPr>
            <w:tcW w:w="3115" w:type="dxa"/>
          </w:tcPr>
          <w:p w14:paraId="68830B2B" w14:textId="405C2FFF" w:rsid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Роли</w:t>
            </w:r>
            <w:proofErr w:type="spellEnd"/>
          </w:p>
        </w:tc>
        <w:tc>
          <w:tcPr>
            <w:tcW w:w="3115" w:type="dxa"/>
          </w:tcPr>
          <w:p w14:paraId="065066C9" w14:textId="0982E5A3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Заказчик, Руководитель проекта, Аналитик, Архитектор, Разработчик, Тестировщик</w:t>
            </w:r>
          </w:p>
        </w:tc>
        <w:tc>
          <w:tcPr>
            <w:tcW w:w="3115" w:type="dxa"/>
          </w:tcPr>
          <w:p w14:paraId="5583F1A7" w14:textId="1BF0155A" w:rsidR="00E93E31" w:rsidRPr="00E93E31" w:rsidRDefault="00E93E31" w:rsidP="00E93E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45FE7456" w14:textId="77777777" w:rsidR="003A5F1B" w:rsidRPr="00E93E31" w:rsidRDefault="003A5F1B" w:rsidP="003A5F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C1DA56" w14:textId="7FC9185D" w:rsidR="003A5F1B" w:rsidRPr="00E93E31" w:rsidRDefault="003A5F1B" w:rsidP="003A5F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3E31">
        <w:rPr>
          <w:rFonts w:ascii="Times New Roman" w:hAnsi="Times New Roman" w:cs="Times New Roman"/>
          <w:b/>
          <w:bCs/>
          <w:sz w:val="28"/>
          <w:szCs w:val="28"/>
        </w:rPr>
        <w:t>1.8. Определение ролей и их артефактов.</w:t>
      </w:r>
    </w:p>
    <w:p w14:paraId="20E1FFF1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</w:p>
    <w:p w14:paraId="19248D35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lastRenderedPageBreak/>
        <w:t>На основе составленной конфигурации распределяются роли в проекте по разработке маркетингового модуля.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3E31" w14:paraId="022D3A87" w14:textId="77777777" w:rsidTr="00E93E31">
        <w:tc>
          <w:tcPr>
            <w:tcW w:w="3115" w:type="dxa"/>
          </w:tcPr>
          <w:p w14:paraId="185060E2" w14:textId="75E3CD1C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5EA18475" w14:textId="6117A32D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Ключевые обязанности</w:t>
            </w:r>
          </w:p>
        </w:tc>
        <w:tc>
          <w:tcPr>
            <w:tcW w:w="3115" w:type="dxa"/>
          </w:tcPr>
          <w:p w14:paraId="75636BD8" w14:textId="25BC8932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Ответственность за артефакты</w:t>
            </w:r>
          </w:p>
        </w:tc>
      </w:tr>
      <w:tr w:rsidR="00E93E31" w14:paraId="36EF4F1F" w14:textId="77777777" w:rsidTr="00E93E31">
        <w:tc>
          <w:tcPr>
            <w:tcW w:w="3115" w:type="dxa"/>
          </w:tcPr>
          <w:p w14:paraId="1C2B06AA" w14:textId="458A91A8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Заказчик (Руководитель / ИП)</w:t>
            </w:r>
          </w:p>
        </w:tc>
        <w:tc>
          <w:tcPr>
            <w:tcW w:w="3115" w:type="dxa"/>
          </w:tcPr>
          <w:p w14:paraId="39AB7563" w14:textId="44FAC940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Формулирует цели, утверждает требования, принимает результаты работы.</w:t>
            </w:r>
          </w:p>
        </w:tc>
        <w:tc>
          <w:tcPr>
            <w:tcW w:w="3115" w:type="dxa"/>
          </w:tcPr>
          <w:p w14:paraId="01C32857" w14:textId="431F3443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Утвержденное Техническое задание, Акты приемки.</w:t>
            </w:r>
          </w:p>
        </w:tc>
      </w:tr>
      <w:tr w:rsidR="00E93E31" w14:paraId="1A38DFB9" w14:textId="77777777" w:rsidTr="00E93E31">
        <w:tc>
          <w:tcPr>
            <w:tcW w:w="3115" w:type="dxa"/>
          </w:tcPr>
          <w:p w14:paraId="15BB36FA" w14:textId="2DB43DBE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3115" w:type="dxa"/>
          </w:tcPr>
          <w:p w14:paraId="4A38CFB7" w14:textId="1C2C7100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Управляет сроками, ресурсами и рисками. Координирует команду.</w:t>
            </w:r>
          </w:p>
        </w:tc>
        <w:tc>
          <w:tcPr>
            <w:tcW w:w="3115" w:type="dxa"/>
          </w:tcPr>
          <w:p w14:paraId="0085707B" w14:textId="21757402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План управления проектом, Отчеты о статусе проекта.</w:t>
            </w:r>
          </w:p>
        </w:tc>
      </w:tr>
      <w:tr w:rsidR="00E93E31" w14:paraId="65D72523" w14:textId="77777777" w:rsidTr="00E93E31">
        <w:tc>
          <w:tcPr>
            <w:tcW w:w="3115" w:type="dxa"/>
          </w:tcPr>
          <w:p w14:paraId="12EB892A" w14:textId="036C7200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Аналитик (Системный аналитик)</w:t>
            </w:r>
          </w:p>
        </w:tc>
        <w:tc>
          <w:tcPr>
            <w:tcW w:w="3115" w:type="dxa"/>
          </w:tcPr>
          <w:p w14:paraId="70F9BDC6" w14:textId="4F112A3B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Детализирует требования, составляет модели данных и интеграции.</w:t>
            </w:r>
          </w:p>
        </w:tc>
        <w:tc>
          <w:tcPr>
            <w:tcW w:w="3115" w:type="dxa"/>
          </w:tcPr>
          <w:p w14:paraId="37F24F40" w14:textId="2D60DA45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Техническое задание, Модели данных и процессов, User </w:t>
            </w:r>
            <w:proofErr w:type="spellStart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Stories</w:t>
            </w:r>
            <w:proofErr w:type="spellEnd"/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93E31" w14:paraId="67A9CDA4" w14:textId="77777777" w:rsidTr="00E93E31">
        <w:tc>
          <w:tcPr>
            <w:tcW w:w="3115" w:type="dxa"/>
          </w:tcPr>
          <w:p w14:paraId="09B89638" w14:textId="173010DA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Архитектор ПО</w:t>
            </w:r>
          </w:p>
        </w:tc>
        <w:tc>
          <w:tcPr>
            <w:tcW w:w="3115" w:type="dxa"/>
          </w:tcPr>
          <w:p w14:paraId="0967A868" w14:textId="3BC030A2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Проектирует общую структуру модуля, выбирает технологии, определяет способы интеграции.</w:t>
            </w:r>
          </w:p>
        </w:tc>
        <w:tc>
          <w:tcPr>
            <w:tcW w:w="3115" w:type="dxa"/>
          </w:tcPr>
          <w:p w14:paraId="68B44AE3" w14:textId="6B38B7A5" w:rsidR="00E93E31" w:rsidRDefault="00E93E31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31">
              <w:rPr>
                <w:rFonts w:ascii="Times New Roman" w:hAnsi="Times New Roman" w:cs="Times New Roman"/>
                <w:sz w:val="28"/>
                <w:szCs w:val="28"/>
              </w:rPr>
              <w:t>Схема архитектуры, Технологический стек.</w:t>
            </w:r>
          </w:p>
        </w:tc>
      </w:tr>
      <w:tr w:rsidR="00E93E31" w14:paraId="2AE24FEE" w14:textId="77777777" w:rsidTr="00E93E31">
        <w:tc>
          <w:tcPr>
            <w:tcW w:w="3115" w:type="dxa"/>
          </w:tcPr>
          <w:p w14:paraId="7842EAFC" w14:textId="4F35F410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Разработчик (Python/</w:t>
            </w:r>
            <w:proofErr w:type="spellStart"/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A3DC0A8" w14:textId="394811A3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Пишет код, реализует функциональность, проводит юнит-тестирование.</w:t>
            </w:r>
          </w:p>
        </w:tc>
        <w:tc>
          <w:tcPr>
            <w:tcW w:w="3115" w:type="dxa"/>
          </w:tcPr>
          <w:p w14:paraId="6E14B14A" w14:textId="560EB702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Исходный код, Исполняемые модули.</w:t>
            </w:r>
          </w:p>
        </w:tc>
      </w:tr>
      <w:tr w:rsidR="00E93E31" w14:paraId="602A9066" w14:textId="77777777" w:rsidTr="00E93E31">
        <w:tc>
          <w:tcPr>
            <w:tcW w:w="3115" w:type="dxa"/>
          </w:tcPr>
          <w:p w14:paraId="47213474" w14:textId="74200732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Тестировщик (QA)</w:t>
            </w:r>
          </w:p>
        </w:tc>
        <w:tc>
          <w:tcPr>
            <w:tcW w:w="3115" w:type="dxa"/>
          </w:tcPr>
          <w:p w14:paraId="5FE61B8F" w14:textId="6FE92369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Разрабатывает тест-кейсы, проводит функциональное и интеграционное тестирование, ищет ошибки.</w:t>
            </w:r>
          </w:p>
        </w:tc>
        <w:tc>
          <w:tcPr>
            <w:tcW w:w="3115" w:type="dxa"/>
          </w:tcPr>
          <w:p w14:paraId="19BC197D" w14:textId="69210569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Тест-кейсы, Отчеты о тестировании (баг-репорты).</w:t>
            </w:r>
          </w:p>
        </w:tc>
      </w:tr>
      <w:tr w:rsidR="00E93E31" w14:paraId="46E6CEB8" w14:textId="77777777" w:rsidTr="00E93E31">
        <w:tc>
          <w:tcPr>
            <w:tcW w:w="3115" w:type="dxa"/>
          </w:tcPr>
          <w:p w14:paraId="5BF2778A" w14:textId="504C9125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3115" w:type="dxa"/>
          </w:tcPr>
          <w:p w14:paraId="7FE0C4D7" w14:textId="18EE9F59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t xml:space="preserve">Создает документацию для конечного пользователя </w:t>
            </w:r>
            <w:r w:rsidRPr="002D7E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(менеджера по рекламе).</w:t>
            </w:r>
          </w:p>
        </w:tc>
        <w:tc>
          <w:tcPr>
            <w:tcW w:w="3115" w:type="dxa"/>
          </w:tcPr>
          <w:p w14:paraId="6CEC78E5" w14:textId="4C26F255" w:rsidR="00E93E31" w:rsidRDefault="002D7EEE" w:rsidP="003A5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E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Руководство пользователя, Краткая инструкция.</w:t>
            </w:r>
          </w:p>
        </w:tc>
      </w:tr>
    </w:tbl>
    <w:p w14:paraId="750A5F5D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</w:p>
    <w:p w14:paraId="60E86F3A" w14:textId="43CAED7D" w:rsidR="003A5F1B" w:rsidRPr="002D7EEE" w:rsidRDefault="003A5F1B" w:rsidP="002D7E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7EEE">
        <w:rPr>
          <w:rFonts w:ascii="Times New Roman" w:hAnsi="Times New Roman" w:cs="Times New Roman"/>
          <w:b/>
          <w:bCs/>
          <w:sz w:val="28"/>
          <w:szCs w:val="28"/>
        </w:rPr>
        <w:t>2. Разработка и оформление технического задания.</w:t>
      </w:r>
    </w:p>
    <w:p w14:paraId="712D0925" w14:textId="4D0C49EB" w:rsidR="003A5F1B" w:rsidRPr="002D7EEE" w:rsidRDefault="003A5F1B" w:rsidP="003A5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F1B">
        <w:rPr>
          <w:rFonts w:ascii="Times New Roman" w:hAnsi="Times New Roman" w:cs="Times New Roman"/>
          <w:sz w:val="28"/>
          <w:szCs w:val="28"/>
        </w:rPr>
        <w:t>Техническое задание на разработку информационной системы</w:t>
      </w:r>
      <w:r w:rsidR="002D7EEE" w:rsidRPr="002D7EEE">
        <w:rPr>
          <w:rFonts w:ascii="Times New Roman" w:hAnsi="Times New Roman" w:cs="Times New Roman"/>
          <w:sz w:val="28"/>
          <w:szCs w:val="28"/>
        </w:rPr>
        <w:t xml:space="preserve"> </w:t>
      </w:r>
      <w:r w:rsidRPr="003A5F1B">
        <w:rPr>
          <w:rFonts w:ascii="Times New Roman" w:hAnsi="Times New Roman" w:cs="Times New Roman"/>
          <w:sz w:val="28"/>
          <w:szCs w:val="28"/>
        </w:rPr>
        <w:t>Маркетинговый модуль для фотоцентра «</w:t>
      </w:r>
      <w:proofErr w:type="spellStart"/>
      <w:r w:rsidRPr="003A5F1B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3A5F1B">
        <w:rPr>
          <w:rFonts w:ascii="Times New Roman" w:hAnsi="Times New Roman" w:cs="Times New Roman"/>
          <w:sz w:val="28"/>
          <w:szCs w:val="28"/>
        </w:rPr>
        <w:t>»</w:t>
      </w:r>
    </w:p>
    <w:p w14:paraId="67C4B584" w14:textId="4F2156D0" w:rsidR="003A5F1B" w:rsidRPr="002D7EEE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 xml:space="preserve">(Составлено в соответствии с рекомендациями ГОСТ </w:t>
      </w:r>
      <w:proofErr w:type="gramStart"/>
      <w:r w:rsidRPr="003A5F1B">
        <w:rPr>
          <w:rFonts w:ascii="Times New Roman" w:hAnsi="Times New Roman" w:cs="Times New Roman"/>
          <w:sz w:val="28"/>
          <w:szCs w:val="28"/>
        </w:rPr>
        <w:t>34.602-2020</w:t>
      </w:r>
      <w:proofErr w:type="gramEnd"/>
      <w:r w:rsidRPr="003A5F1B">
        <w:rPr>
          <w:rFonts w:ascii="Times New Roman" w:hAnsi="Times New Roman" w:cs="Times New Roman"/>
          <w:sz w:val="28"/>
          <w:szCs w:val="28"/>
        </w:rPr>
        <w:t>)</w:t>
      </w:r>
    </w:p>
    <w:p w14:paraId="18623751" w14:textId="7F7EF7E3" w:rsidR="003A5F1B" w:rsidRPr="002D7EEE" w:rsidRDefault="003A5F1B" w:rsidP="003A5F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7EEE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0AF0D889" w14:textId="29CC3389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 xml:space="preserve">1.1. Полное наименование </w:t>
      </w:r>
      <w:proofErr w:type="spellStart"/>
      <w:proofErr w:type="gramStart"/>
      <w:r w:rsidRPr="003A5F1B">
        <w:rPr>
          <w:rFonts w:ascii="Times New Roman" w:hAnsi="Times New Roman" w:cs="Times New Roman"/>
          <w:sz w:val="28"/>
          <w:szCs w:val="28"/>
        </w:rPr>
        <w:t>системы:Информационная</w:t>
      </w:r>
      <w:proofErr w:type="spellEnd"/>
      <w:proofErr w:type="gramEnd"/>
      <w:r w:rsidRPr="003A5F1B">
        <w:rPr>
          <w:rFonts w:ascii="Times New Roman" w:hAnsi="Times New Roman" w:cs="Times New Roman"/>
          <w:sz w:val="28"/>
          <w:szCs w:val="28"/>
        </w:rPr>
        <w:t xml:space="preserve"> система «Маркетинговый модуль фотоцентра «</w:t>
      </w:r>
      <w:proofErr w:type="spellStart"/>
      <w:r w:rsidRPr="003A5F1B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3A5F1B">
        <w:rPr>
          <w:rFonts w:ascii="Times New Roman" w:hAnsi="Times New Roman" w:cs="Times New Roman"/>
          <w:sz w:val="28"/>
          <w:szCs w:val="28"/>
        </w:rPr>
        <w:t>».</w:t>
      </w:r>
    </w:p>
    <w:p w14:paraId="54AFC125" w14:textId="4D3CE5D0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1.2. Заказчик:</w:t>
      </w:r>
      <w:r w:rsidR="002D7EEE" w:rsidRPr="002D7EEE">
        <w:rPr>
          <w:rFonts w:ascii="Times New Roman" w:hAnsi="Times New Roman" w:cs="Times New Roman"/>
          <w:sz w:val="28"/>
          <w:szCs w:val="28"/>
        </w:rPr>
        <w:t xml:space="preserve"> </w:t>
      </w:r>
      <w:r w:rsidRPr="003A5F1B">
        <w:rPr>
          <w:rFonts w:ascii="Times New Roman" w:hAnsi="Times New Roman" w:cs="Times New Roman"/>
          <w:sz w:val="28"/>
          <w:szCs w:val="28"/>
        </w:rPr>
        <w:t>ИП</w:t>
      </w:r>
      <w:r w:rsidR="002D7EEE" w:rsidRPr="002D7EEE">
        <w:rPr>
          <w:rFonts w:ascii="Times New Roman" w:hAnsi="Times New Roman" w:cs="Times New Roman"/>
          <w:sz w:val="28"/>
          <w:szCs w:val="28"/>
        </w:rPr>
        <w:t xml:space="preserve"> </w:t>
      </w:r>
      <w:r w:rsidR="002D7EEE">
        <w:rPr>
          <w:rFonts w:ascii="Times New Roman" w:hAnsi="Times New Roman" w:cs="Times New Roman"/>
          <w:sz w:val="28"/>
          <w:szCs w:val="28"/>
        </w:rPr>
        <w:t>Дубовская А.А.</w:t>
      </w:r>
      <w:r w:rsidRPr="003A5F1B">
        <w:rPr>
          <w:rFonts w:ascii="Times New Roman" w:hAnsi="Times New Roman" w:cs="Times New Roman"/>
          <w:sz w:val="28"/>
          <w:szCs w:val="28"/>
        </w:rPr>
        <w:t>, фотоцентр «</w:t>
      </w:r>
      <w:proofErr w:type="spellStart"/>
      <w:r w:rsidRPr="003A5F1B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3A5F1B">
        <w:rPr>
          <w:rFonts w:ascii="Times New Roman" w:hAnsi="Times New Roman" w:cs="Times New Roman"/>
          <w:sz w:val="28"/>
          <w:szCs w:val="28"/>
        </w:rPr>
        <w:t>».</w:t>
      </w:r>
    </w:p>
    <w:p w14:paraId="75918191" w14:textId="44975396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 xml:space="preserve">1.3. Разработчик: </w:t>
      </w:r>
      <w:r w:rsidR="002D7EEE">
        <w:rPr>
          <w:rFonts w:ascii="Times New Roman" w:hAnsi="Times New Roman" w:cs="Times New Roman"/>
          <w:sz w:val="28"/>
          <w:szCs w:val="28"/>
        </w:rPr>
        <w:t>Компания небо</w:t>
      </w:r>
    </w:p>
    <w:p w14:paraId="6A248718" w14:textId="0116EECF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1.4. Плановые сроки начала и окончания работ:</w:t>
      </w:r>
      <w:r w:rsidR="002D7EEE">
        <w:rPr>
          <w:rFonts w:ascii="Times New Roman" w:hAnsi="Times New Roman" w:cs="Times New Roman"/>
          <w:sz w:val="28"/>
          <w:szCs w:val="28"/>
        </w:rPr>
        <w:t xml:space="preserve"> 01.01.2025 – 01.05.2025</w:t>
      </w:r>
    </w:p>
    <w:p w14:paraId="165F8175" w14:textId="445B06A0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1.5. Порядок оформления и предъявления результатов работ:</w:t>
      </w:r>
      <w:r w:rsidR="002D7EEE">
        <w:rPr>
          <w:rFonts w:ascii="Times New Roman" w:hAnsi="Times New Roman" w:cs="Times New Roman"/>
          <w:sz w:val="28"/>
          <w:szCs w:val="28"/>
        </w:rPr>
        <w:t xml:space="preserve"> </w:t>
      </w:r>
      <w:r w:rsidRPr="003A5F1B">
        <w:rPr>
          <w:rFonts w:ascii="Times New Roman" w:hAnsi="Times New Roman" w:cs="Times New Roman"/>
          <w:sz w:val="28"/>
          <w:szCs w:val="28"/>
        </w:rPr>
        <w:t>Результаты работ предъявляются Заказчику поэтапно по завершении каждой итерации (спринта). Приемка осуществляется комиссией, состоящей из представителей Заказчика и Разработчика.</w:t>
      </w:r>
    </w:p>
    <w:p w14:paraId="3C7FB1F0" w14:textId="245265F1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b/>
          <w:bCs/>
          <w:sz w:val="28"/>
          <w:szCs w:val="28"/>
        </w:rPr>
        <w:t>2. Цели и назначение создания автоматизированной системы</w:t>
      </w:r>
    </w:p>
    <w:p w14:paraId="09DA18A3" w14:textId="2CBFEE84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2.1. Цели создания системы:</w:t>
      </w:r>
    </w:p>
    <w:p w14:paraId="7D888B69" w14:textId="77777777" w:rsidR="002D7EEE" w:rsidRDefault="003A5F1B" w:rsidP="003A5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Повышение эффективности рекламного бюджета за счет внедрения сквозной аналитики и определения наиболее выгодных каналов привлечения клиентов.</w:t>
      </w:r>
    </w:p>
    <w:p w14:paraId="77B28994" w14:textId="77777777" w:rsidR="002D7EEE" w:rsidRDefault="003A5F1B" w:rsidP="003A5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Сокращение операционных затрат времени менеджера по рекламе на 40% за счет автоматизации рутинных операций (сбор данных, формирование отчетов, планирование постов).</w:t>
      </w:r>
    </w:p>
    <w:p w14:paraId="1533BB24" w14:textId="41BC8120" w:rsidR="003A5F1B" w:rsidRPr="002D7EEE" w:rsidRDefault="003A5F1B" w:rsidP="003A5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Увеличение лояльности клиентов через автоматизированную систему сбора и реагирования на отзывы.</w:t>
      </w:r>
    </w:p>
    <w:p w14:paraId="7C9F10D7" w14:textId="356C7BC8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2.2. Назначение системы:</w:t>
      </w:r>
      <w:r w:rsidR="002D7EEE">
        <w:rPr>
          <w:rFonts w:ascii="Times New Roman" w:hAnsi="Times New Roman" w:cs="Times New Roman"/>
          <w:sz w:val="28"/>
          <w:szCs w:val="28"/>
        </w:rPr>
        <w:t xml:space="preserve"> </w:t>
      </w:r>
      <w:r w:rsidRPr="003A5F1B">
        <w:rPr>
          <w:rFonts w:ascii="Times New Roman" w:hAnsi="Times New Roman" w:cs="Times New Roman"/>
          <w:sz w:val="28"/>
          <w:szCs w:val="28"/>
        </w:rPr>
        <w:t>Автоматизация маркетинговой деятельности фотоцентра «</w:t>
      </w:r>
      <w:proofErr w:type="spellStart"/>
      <w:r w:rsidRPr="003A5F1B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3A5F1B">
        <w:rPr>
          <w:rFonts w:ascii="Times New Roman" w:hAnsi="Times New Roman" w:cs="Times New Roman"/>
          <w:sz w:val="28"/>
          <w:szCs w:val="28"/>
        </w:rPr>
        <w:t>», включая аналитику эффективности рекламы, управление контентом и репутацией.</w:t>
      </w:r>
    </w:p>
    <w:p w14:paraId="7D561438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</w:p>
    <w:p w14:paraId="7E302A97" w14:textId="5B2AF2EE" w:rsidR="003A5F1B" w:rsidRPr="002D7EEE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EE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Характеристика объектов автоматизации</w:t>
      </w:r>
    </w:p>
    <w:p w14:paraId="18DECD42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менеджера по рекламе фотоцентра «</w:t>
      </w:r>
      <w:proofErr w:type="spellStart"/>
      <w:r w:rsidRPr="003A5F1B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3A5F1B">
        <w:rPr>
          <w:rFonts w:ascii="Times New Roman" w:hAnsi="Times New Roman" w:cs="Times New Roman"/>
          <w:sz w:val="28"/>
          <w:szCs w:val="28"/>
        </w:rPr>
        <w:t>», включающая:</w:t>
      </w:r>
    </w:p>
    <w:p w14:paraId="7172D5AF" w14:textId="77777777" w:rsidR="002D7EEE" w:rsidRDefault="003A5F1B" w:rsidP="003A5F1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Взаимодействие с рекламными каналами (настройка, анализ).</w:t>
      </w:r>
    </w:p>
    <w:p w14:paraId="19CD706F" w14:textId="77777777" w:rsidR="002D7EEE" w:rsidRDefault="003A5F1B" w:rsidP="003A5F1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Создание и публикация контента в социальных сетях и мессенджерах.</w:t>
      </w:r>
    </w:p>
    <w:p w14:paraId="23AEF688" w14:textId="77777777" w:rsidR="002D7EEE" w:rsidRDefault="003A5F1B" w:rsidP="003A5F1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Мониторинг и работа с отзывами.</w:t>
      </w:r>
    </w:p>
    <w:p w14:paraId="6431E690" w14:textId="19CB34A2" w:rsidR="003A5F1B" w:rsidRPr="002D7EEE" w:rsidRDefault="003A5F1B" w:rsidP="003A5F1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Планирование и анализ маркетинговых активностей.</w:t>
      </w:r>
    </w:p>
    <w:p w14:paraId="47F8DE03" w14:textId="4EFB5976" w:rsidR="003A5F1B" w:rsidRPr="002D7EEE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EEE">
        <w:rPr>
          <w:rFonts w:ascii="Times New Roman" w:hAnsi="Times New Roman" w:cs="Times New Roman"/>
          <w:b/>
          <w:bCs/>
          <w:sz w:val="28"/>
          <w:szCs w:val="28"/>
        </w:rPr>
        <w:t>4. Требования к автоматизированной системе</w:t>
      </w:r>
    </w:p>
    <w:p w14:paraId="316A01B1" w14:textId="1F05680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4.1. Требования к системе в целом:</w:t>
      </w:r>
    </w:p>
    <w:p w14:paraId="3910475A" w14:textId="77777777" w:rsidR="002D7EEE" w:rsidRDefault="003A5F1B" w:rsidP="003A5F1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Система должна быть интегрирована с учетной системой фотоцентра (1</w:t>
      </w:r>
      <w:proofErr w:type="gramStart"/>
      <w:r w:rsidRPr="002D7EEE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2D7EEE">
        <w:rPr>
          <w:rFonts w:ascii="Times New Roman" w:hAnsi="Times New Roman" w:cs="Times New Roman"/>
          <w:sz w:val="28"/>
          <w:szCs w:val="28"/>
        </w:rPr>
        <w:t xml:space="preserve"> 8. Фотоуслуги) для получения данных о заказах.</w:t>
      </w:r>
    </w:p>
    <w:p w14:paraId="22C6C3A6" w14:textId="77777777" w:rsidR="002D7EEE" w:rsidRDefault="003A5F1B" w:rsidP="003A5F1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Система должна поддерживать интеграцию с рекламными кабинетами VK и Яндекс через API.</w:t>
      </w:r>
    </w:p>
    <w:p w14:paraId="571720B2" w14:textId="5792225B" w:rsidR="003A5F1B" w:rsidRPr="002D7EEE" w:rsidRDefault="003A5F1B" w:rsidP="003A5F1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и не требовать от менеджера специальных технических знаний.</w:t>
      </w:r>
    </w:p>
    <w:p w14:paraId="2D4E1FE9" w14:textId="0F9682AD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4.2. Требования к функциям:</w:t>
      </w:r>
    </w:p>
    <w:p w14:paraId="41BB6435" w14:textId="77777777" w:rsidR="005D2110" w:rsidRDefault="003A5F1B" w:rsidP="003A5F1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7EEE">
        <w:rPr>
          <w:rFonts w:ascii="Times New Roman" w:hAnsi="Times New Roman" w:cs="Times New Roman"/>
          <w:sz w:val="28"/>
          <w:szCs w:val="28"/>
        </w:rPr>
        <w:t>(Функция 1): Сквозная аналитика.</w:t>
      </w:r>
      <w:r w:rsidR="002D7EEE">
        <w:rPr>
          <w:rFonts w:ascii="Times New Roman" w:hAnsi="Times New Roman" w:cs="Times New Roman"/>
          <w:sz w:val="28"/>
          <w:szCs w:val="28"/>
        </w:rPr>
        <w:t xml:space="preserve"> </w:t>
      </w:r>
      <w:r w:rsidRPr="002D7EEE">
        <w:rPr>
          <w:rFonts w:ascii="Times New Roman" w:hAnsi="Times New Roman" w:cs="Times New Roman"/>
          <w:sz w:val="28"/>
          <w:szCs w:val="28"/>
        </w:rPr>
        <w:t>Система должна обеспечивать автоматический сбор данных из рекламных кабинетов и 1С для расчета стоимости привлечения клиента (CAC) и окупаемости инвестиций (ROI) по каждому рекламному каналу в режиме реального времени.</w:t>
      </w:r>
    </w:p>
    <w:p w14:paraId="50C32FFF" w14:textId="77777777" w:rsidR="005D2110" w:rsidRDefault="003A5F1B" w:rsidP="003A5F1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 xml:space="preserve">(Функция 2): Управление репутацией. Система должна агрегировать отзывы </w:t>
      </w:r>
      <w:proofErr w:type="gramStart"/>
      <w:r w:rsidRPr="005D2110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Pr="005D2110">
        <w:rPr>
          <w:rFonts w:ascii="Times New Roman" w:hAnsi="Times New Roman" w:cs="Times New Roman"/>
          <w:sz w:val="28"/>
          <w:szCs w:val="28"/>
        </w:rPr>
        <w:t>Яндекс</w:t>
      </w:r>
      <w:proofErr w:type="gramEnd"/>
      <w:r w:rsidRPr="005D2110">
        <w:rPr>
          <w:rFonts w:ascii="Times New Roman" w:hAnsi="Times New Roman" w:cs="Times New Roman"/>
          <w:sz w:val="28"/>
          <w:szCs w:val="28"/>
        </w:rPr>
        <w:t>.Карт</w:t>
      </w:r>
      <w:proofErr w:type="spellEnd"/>
      <w:r w:rsidRPr="005D2110">
        <w:rPr>
          <w:rFonts w:ascii="Times New Roman" w:hAnsi="Times New Roman" w:cs="Times New Roman"/>
          <w:sz w:val="28"/>
          <w:szCs w:val="28"/>
        </w:rPr>
        <w:t xml:space="preserve"> и 2ГИС, выделять негативные и предлагать шаблоны для ответов. Должна быть возможность настроить уведомления о новых отзывах.</w:t>
      </w:r>
    </w:p>
    <w:p w14:paraId="026F20A1" w14:textId="77777777" w:rsidR="005D2110" w:rsidRDefault="003A5F1B" w:rsidP="003A5F1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>(Функция 3): Контент-план и публикации.</w:t>
      </w:r>
      <w:r w:rsidR="005D2110">
        <w:rPr>
          <w:rFonts w:ascii="Times New Roman" w:hAnsi="Times New Roman" w:cs="Times New Roman"/>
          <w:sz w:val="28"/>
          <w:szCs w:val="28"/>
        </w:rPr>
        <w:t xml:space="preserve"> </w:t>
      </w:r>
      <w:r w:rsidRPr="005D2110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календарь для планирования постов в VK и </w:t>
      </w:r>
      <w:proofErr w:type="spellStart"/>
      <w:r w:rsidRPr="005D211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5D2110">
        <w:rPr>
          <w:rFonts w:ascii="Times New Roman" w:hAnsi="Times New Roman" w:cs="Times New Roman"/>
          <w:sz w:val="28"/>
          <w:szCs w:val="28"/>
        </w:rPr>
        <w:t xml:space="preserve"> с возможностью прикрепления медиафайлов и предпросмотра.</w:t>
      </w:r>
    </w:p>
    <w:p w14:paraId="3C8356BD" w14:textId="6F5DAF95" w:rsidR="003A5F1B" w:rsidRPr="005D2110" w:rsidRDefault="003A5F1B" w:rsidP="003A5F1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>(Функция 4): Генерация отчетов.</w:t>
      </w:r>
      <w:r w:rsidR="005D2110">
        <w:rPr>
          <w:rFonts w:ascii="Times New Roman" w:hAnsi="Times New Roman" w:cs="Times New Roman"/>
          <w:sz w:val="28"/>
          <w:szCs w:val="28"/>
        </w:rPr>
        <w:t xml:space="preserve"> </w:t>
      </w:r>
      <w:r w:rsidRPr="005D2110">
        <w:rPr>
          <w:rFonts w:ascii="Times New Roman" w:hAnsi="Times New Roman" w:cs="Times New Roman"/>
          <w:sz w:val="28"/>
          <w:szCs w:val="28"/>
        </w:rPr>
        <w:t>Система должна автоматически формировать еженедельные и ежемесячные отчеты о маркетинговой активности.</w:t>
      </w:r>
    </w:p>
    <w:p w14:paraId="15A36D33" w14:textId="2BA02D64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4.3. Требования к видам обеспечения:</w:t>
      </w:r>
    </w:p>
    <w:p w14:paraId="6E6915EC" w14:textId="77777777" w:rsidR="005D2110" w:rsidRDefault="003A5F1B" w:rsidP="003A5F1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lastRenderedPageBreak/>
        <w:t>Информационное обеспечение:</w:t>
      </w:r>
      <w:r w:rsidR="005D2110">
        <w:rPr>
          <w:rFonts w:ascii="Times New Roman" w:hAnsi="Times New Roman" w:cs="Times New Roman"/>
          <w:sz w:val="28"/>
          <w:szCs w:val="28"/>
        </w:rPr>
        <w:t xml:space="preserve"> </w:t>
      </w:r>
      <w:r w:rsidRPr="005D2110">
        <w:rPr>
          <w:rFonts w:ascii="Times New Roman" w:hAnsi="Times New Roman" w:cs="Times New Roman"/>
          <w:sz w:val="28"/>
          <w:szCs w:val="28"/>
        </w:rPr>
        <w:t>База данных должна хранить историю всех маркетинговых кампаний, данные о привлеченных клиентах, медиатеку контента.</w:t>
      </w:r>
    </w:p>
    <w:p w14:paraId="2C12434C" w14:textId="77777777" w:rsidR="005D2110" w:rsidRDefault="003A5F1B" w:rsidP="003A5F1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 xml:space="preserve">Программное обеспечение: Клиентская часть — веб-интерфейс, серверная часть — Python, СУБД — </w:t>
      </w:r>
      <w:proofErr w:type="spellStart"/>
      <w:r w:rsidRPr="005D2110">
        <w:rPr>
          <w:rFonts w:ascii="Times New Roman" w:hAnsi="Times New Roman" w:cs="Times New Roman"/>
          <w:sz w:val="28"/>
          <w:szCs w:val="28"/>
        </w:rPr>
        <w:t>PostgreSQL.</w:t>
      </w:r>
      <w:proofErr w:type="spellEnd"/>
    </w:p>
    <w:p w14:paraId="09360A7C" w14:textId="28072088" w:rsidR="003A5F1B" w:rsidRPr="005D2110" w:rsidRDefault="003A5F1B" w:rsidP="003A5F1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>Техническое обеспечение: Серверное и клиентское оборудование фотоцентра (в соответствии с разделом 2.3. Практической работы №3).</w:t>
      </w:r>
    </w:p>
    <w:p w14:paraId="32BB744F" w14:textId="12F9DF6B" w:rsidR="003A5F1B" w:rsidRPr="005D2110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110">
        <w:rPr>
          <w:rFonts w:ascii="Times New Roman" w:hAnsi="Times New Roman" w:cs="Times New Roman"/>
          <w:b/>
          <w:bCs/>
          <w:sz w:val="28"/>
          <w:szCs w:val="28"/>
        </w:rPr>
        <w:t>5. Состав и содержание работ по созданию автоматизированной системы</w:t>
      </w:r>
    </w:p>
    <w:p w14:paraId="5C69BB36" w14:textId="069E8B0B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 xml:space="preserve">Этап </w:t>
      </w:r>
      <w:r w:rsidR="005D2110">
        <w:rPr>
          <w:rFonts w:ascii="Times New Roman" w:hAnsi="Times New Roman" w:cs="Times New Roman"/>
          <w:sz w:val="28"/>
          <w:szCs w:val="28"/>
        </w:rPr>
        <w:t>1</w:t>
      </w:r>
      <w:r w:rsidRPr="003A5F1B">
        <w:rPr>
          <w:rFonts w:ascii="Times New Roman" w:hAnsi="Times New Roman" w:cs="Times New Roman"/>
          <w:sz w:val="28"/>
          <w:szCs w:val="28"/>
        </w:rPr>
        <w:t>:</w:t>
      </w:r>
      <w:r w:rsidR="005D2110">
        <w:rPr>
          <w:rFonts w:ascii="Times New Roman" w:hAnsi="Times New Roman" w:cs="Times New Roman"/>
          <w:sz w:val="28"/>
          <w:szCs w:val="28"/>
        </w:rPr>
        <w:t xml:space="preserve"> </w:t>
      </w:r>
      <w:r w:rsidRPr="003A5F1B">
        <w:rPr>
          <w:rFonts w:ascii="Times New Roman" w:hAnsi="Times New Roman" w:cs="Times New Roman"/>
          <w:sz w:val="28"/>
          <w:szCs w:val="28"/>
        </w:rPr>
        <w:t>Разработка модуля интеграции с 1С и рекламными кабинетами. Реализация базового дашборда сквозной аналитики.</w:t>
      </w:r>
    </w:p>
    <w:p w14:paraId="5F3FEF84" w14:textId="009E0771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Этап 2: Разработка модуля управления отзывами и репутацией.</w:t>
      </w:r>
    </w:p>
    <w:p w14:paraId="32D4802F" w14:textId="775C7D21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Этап 3</w:t>
      </w:r>
      <w:r w:rsidR="005D2110">
        <w:rPr>
          <w:rFonts w:ascii="Times New Roman" w:hAnsi="Times New Roman" w:cs="Times New Roman"/>
          <w:sz w:val="28"/>
          <w:szCs w:val="28"/>
        </w:rPr>
        <w:t xml:space="preserve">: </w:t>
      </w:r>
      <w:r w:rsidRPr="003A5F1B">
        <w:rPr>
          <w:rFonts w:ascii="Times New Roman" w:hAnsi="Times New Roman" w:cs="Times New Roman"/>
          <w:sz w:val="28"/>
          <w:szCs w:val="28"/>
        </w:rPr>
        <w:t>Разработка модуля контент-плана и интеграция с соцсетями.</w:t>
      </w:r>
    </w:p>
    <w:p w14:paraId="1D464DC3" w14:textId="312A7459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Этап 4: Комплексное тестирование, доработка документации, опытная эксплуатация.</w:t>
      </w:r>
    </w:p>
    <w:p w14:paraId="11253585" w14:textId="456617F1" w:rsidR="003A5F1B" w:rsidRPr="005D2110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110">
        <w:rPr>
          <w:rFonts w:ascii="Times New Roman" w:hAnsi="Times New Roman" w:cs="Times New Roman"/>
          <w:b/>
          <w:bCs/>
          <w:sz w:val="28"/>
          <w:szCs w:val="28"/>
        </w:rPr>
        <w:t>6. Порядок контроля и приемки</w:t>
      </w:r>
    </w:p>
    <w:p w14:paraId="27998475" w14:textId="77777777" w:rsidR="005D2110" w:rsidRDefault="003A5F1B" w:rsidP="003A5F1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>Приемка каждой итерации производится после демонстрации работающего функционала Заказчику.</w:t>
      </w:r>
    </w:p>
    <w:p w14:paraId="4740778C" w14:textId="2C5C8C86" w:rsidR="003A5F1B" w:rsidRPr="005D2110" w:rsidRDefault="003A5F1B" w:rsidP="003A5F1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>Приемка системы в целом осуществляется на основании протокола испытаний, подтверждающего выполнение всех функций и соответствие атрибутам качества (производительность, безопасность)</w:t>
      </w:r>
    </w:p>
    <w:p w14:paraId="4EEEF15D" w14:textId="7AAA6222" w:rsidR="003A5F1B" w:rsidRPr="005D2110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110">
        <w:rPr>
          <w:rFonts w:ascii="Times New Roman" w:hAnsi="Times New Roman" w:cs="Times New Roman"/>
          <w:b/>
          <w:bCs/>
          <w:sz w:val="28"/>
          <w:szCs w:val="28"/>
        </w:rPr>
        <w:t>7. Требования к составу и содержанию подготовки объекта автоматизации к вводу системы в действие</w:t>
      </w:r>
    </w:p>
    <w:p w14:paraId="51C1FD43" w14:textId="77777777" w:rsidR="005D2110" w:rsidRDefault="003A5F1B" w:rsidP="003A5F1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>Заказчик обязан назначить ответственного сотрудника (менеджера по рекламе) для участия в тестировании и опытной эксплуатации.</w:t>
      </w:r>
    </w:p>
    <w:p w14:paraId="10425DEB" w14:textId="4A419A1C" w:rsidR="003A5F1B" w:rsidRPr="005D2110" w:rsidRDefault="003A5F1B" w:rsidP="003A5F1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2110">
        <w:rPr>
          <w:rFonts w:ascii="Times New Roman" w:hAnsi="Times New Roman" w:cs="Times New Roman"/>
          <w:sz w:val="28"/>
          <w:szCs w:val="28"/>
        </w:rPr>
        <w:t>Заказчик должен предоставить Разработчику доступ к API рекламных кабинетов и тестовым контурам учетной системы (1С).</w:t>
      </w:r>
    </w:p>
    <w:p w14:paraId="3FECC84B" w14:textId="5CE767A1" w:rsidR="003A5F1B" w:rsidRPr="005D2110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110">
        <w:rPr>
          <w:rFonts w:ascii="Times New Roman" w:hAnsi="Times New Roman" w:cs="Times New Roman"/>
          <w:b/>
          <w:bCs/>
          <w:sz w:val="28"/>
          <w:szCs w:val="28"/>
        </w:rPr>
        <w:t>8. Требования к документированию</w:t>
      </w:r>
    </w:p>
    <w:p w14:paraId="78566A5F" w14:textId="1989B4B8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Разработчик предоставляет: Руководство пользователя (для менеджера по рекламе) и Руководство администратора (описание настроек интеграции).</w:t>
      </w:r>
    </w:p>
    <w:p w14:paraId="263BAD8F" w14:textId="79742775" w:rsidR="003A5F1B" w:rsidRPr="005D2110" w:rsidRDefault="003A5F1B" w:rsidP="003A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110">
        <w:rPr>
          <w:rFonts w:ascii="Times New Roman" w:hAnsi="Times New Roman" w:cs="Times New Roman"/>
          <w:b/>
          <w:bCs/>
          <w:sz w:val="28"/>
          <w:szCs w:val="28"/>
        </w:rPr>
        <w:t>9. Источники разработки</w:t>
      </w:r>
    </w:p>
    <w:p w14:paraId="5A7E01C4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</w:p>
    <w:p w14:paraId="2F16AC99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lastRenderedPageBreak/>
        <w:t>1.  Отчет по практической работе №1 «Анализ предметной области фотоцентра «</w:t>
      </w:r>
      <w:proofErr w:type="spellStart"/>
      <w:r w:rsidRPr="003A5F1B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3A5F1B">
        <w:rPr>
          <w:rFonts w:ascii="Times New Roman" w:hAnsi="Times New Roman" w:cs="Times New Roman"/>
          <w:sz w:val="28"/>
          <w:szCs w:val="28"/>
        </w:rPr>
        <w:t>».</w:t>
      </w:r>
    </w:p>
    <w:p w14:paraId="13E82EBE" w14:textId="77777777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>2.  Отчет по практической работе №3 «Анализ предметной области. Функциональные и нефункциональные требования».</w:t>
      </w:r>
    </w:p>
    <w:p w14:paraId="7590F130" w14:textId="4D55FB9A" w:rsidR="003A5F1B" w:rsidRPr="003A5F1B" w:rsidRDefault="003A5F1B" w:rsidP="003A5F1B">
      <w:pPr>
        <w:rPr>
          <w:rFonts w:ascii="Times New Roman" w:hAnsi="Times New Roman" w:cs="Times New Roman"/>
          <w:sz w:val="28"/>
          <w:szCs w:val="28"/>
        </w:rPr>
      </w:pPr>
      <w:r w:rsidRPr="003A5F1B">
        <w:rPr>
          <w:rFonts w:ascii="Times New Roman" w:hAnsi="Times New Roman" w:cs="Times New Roman"/>
          <w:sz w:val="28"/>
          <w:szCs w:val="28"/>
        </w:rPr>
        <w:t xml:space="preserve">3.  ГОСТ </w:t>
      </w:r>
      <w:proofErr w:type="gramStart"/>
      <w:r w:rsidRPr="003A5F1B">
        <w:rPr>
          <w:rFonts w:ascii="Times New Roman" w:hAnsi="Times New Roman" w:cs="Times New Roman"/>
          <w:sz w:val="28"/>
          <w:szCs w:val="28"/>
        </w:rPr>
        <w:t>34.602-2020</w:t>
      </w:r>
      <w:proofErr w:type="gramEnd"/>
      <w:r w:rsidRPr="003A5F1B">
        <w:rPr>
          <w:rFonts w:ascii="Times New Roman" w:hAnsi="Times New Roman" w:cs="Times New Roman"/>
          <w:sz w:val="28"/>
          <w:szCs w:val="28"/>
        </w:rPr>
        <w:t xml:space="preserve"> «Техническое задание на создание автоматизированной системы».</w:t>
      </w:r>
    </w:p>
    <w:sectPr w:rsidR="003A5F1B" w:rsidRPr="003A5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FA9"/>
    <w:multiLevelType w:val="hybridMultilevel"/>
    <w:tmpl w:val="4E8CA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61AC8"/>
    <w:multiLevelType w:val="hybridMultilevel"/>
    <w:tmpl w:val="2D8CA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E5000"/>
    <w:multiLevelType w:val="hybridMultilevel"/>
    <w:tmpl w:val="A7EA2BFE"/>
    <w:lvl w:ilvl="0" w:tplc="04190003">
      <w:start w:val="1"/>
      <w:numFmt w:val="bullet"/>
      <w:lvlText w:val="o"/>
      <w:lvlJc w:val="left"/>
      <w:pPr>
        <w:ind w:left="99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3" w15:restartNumberingAfterBreak="0">
    <w:nsid w:val="05124231"/>
    <w:multiLevelType w:val="hybridMultilevel"/>
    <w:tmpl w:val="06A8DE3E"/>
    <w:lvl w:ilvl="0" w:tplc="041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1AC9570D"/>
    <w:multiLevelType w:val="hybridMultilevel"/>
    <w:tmpl w:val="C2A82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0655D"/>
    <w:multiLevelType w:val="hybridMultilevel"/>
    <w:tmpl w:val="E712445A"/>
    <w:lvl w:ilvl="0" w:tplc="041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6" w15:restartNumberingAfterBreak="0">
    <w:nsid w:val="337424E4"/>
    <w:multiLevelType w:val="hybridMultilevel"/>
    <w:tmpl w:val="E5CEC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12B94"/>
    <w:multiLevelType w:val="hybridMultilevel"/>
    <w:tmpl w:val="01186F6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67201"/>
    <w:multiLevelType w:val="hybridMultilevel"/>
    <w:tmpl w:val="B8984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2A372E"/>
    <w:multiLevelType w:val="hybridMultilevel"/>
    <w:tmpl w:val="379CD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61DC5"/>
    <w:multiLevelType w:val="hybridMultilevel"/>
    <w:tmpl w:val="96FA6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265CF"/>
    <w:multiLevelType w:val="hybridMultilevel"/>
    <w:tmpl w:val="E7483B0C"/>
    <w:lvl w:ilvl="0" w:tplc="04190003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12" w15:restartNumberingAfterBreak="0">
    <w:nsid w:val="68861B56"/>
    <w:multiLevelType w:val="hybridMultilevel"/>
    <w:tmpl w:val="BCA22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709CD"/>
    <w:multiLevelType w:val="hybridMultilevel"/>
    <w:tmpl w:val="7DE67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724605">
    <w:abstractNumId w:val="8"/>
  </w:num>
  <w:num w:numId="2" w16cid:durableId="913469204">
    <w:abstractNumId w:val="5"/>
  </w:num>
  <w:num w:numId="3" w16cid:durableId="1274048740">
    <w:abstractNumId w:val="6"/>
  </w:num>
  <w:num w:numId="4" w16cid:durableId="1419475312">
    <w:abstractNumId w:val="0"/>
  </w:num>
  <w:num w:numId="5" w16cid:durableId="44530093">
    <w:abstractNumId w:val="7"/>
  </w:num>
  <w:num w:numId="6" w16cid:durableId="5252290">
    <w:abstractNumId w:val="11"/>
  </w:num>
  <w:num w:numId="7" w16cid:durableId="20396709">
    <w:abstractNumId w:val="2"/>
  </w:num>
  <w:num w:numId="8" w16cid:durableId="1158613882">
    <w:abstractNumId w:val="13"/>
  </w:num>
  <w:num w:numId="9" w16cid:durableId="855121321">
    <w:abstractNumId w:val="4"/>
  </w:num>
  <w:num w:numId="10" w16cid:durableId="722867823">
    <w:abstractNumId w:val="10"/>
  </w:num>
  <w:num w:numId="11" w16cid:durableId="1984040333">
    <w:abstractNumId w:val="3"/>
  </w:num>
  <w:num w:numId="12" w16cid:durableId="1328511169">
    <w:abstractNumId w:val="12"/>
  </w:num>
  <w:num w:numId="13" w16cid:durableId="2101174801">
    <w:abstractNumId w:val="1"/>
  </w:num>
  <w:num w:numId="14" w16cid:durableId="585455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1B"/>
    <w:rsid w:val="002D7EEE"/>
    <w:rsid w:val="0036114C"/>
    <w:rsid w:val="003647CD"/>
    <w:rsid w:val="003A5F1B"/>
    <w:rsid w:val="005D2110"/>
    <w:rsid w:val="00E9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FDD47B"/>
  <w15:chartTrackingRefBased/>
  <w15:docId w15:val="{B378B566-E897-C84D-A91F-62BCD768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F1B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F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F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F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F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F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F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F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5F1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93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1699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гпнп и7финифть</dc:creator>
  <cp:keywords/>
  <dc:description/>
  <cp:lastModifiedBy>гпнп и7финифть</cp:lastModifiedBy>
  <cp:revision>1</cp:revision>
  <dcterms:created xsi:type="dcterms:W3CDTF">2026-02-24T07:25:00Z</dcterms:created>
  <dcterms:modified xsi:type="dcterms:W3CDTF">2026-02-24T08:12:00Z</dcterms:modified>
</cp:coreProperties>
</file>