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37A9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C6951BF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F71CFE5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2C417748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6689DEFE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523CAE4F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7CF7E616" w14:textId="77777777" w:rsidR="002F13F2" w:rsidRPr="00CC783F" w:rsidRDefault="002F13F2" w:rsidP="002F13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4D42CE95" w14:textId="77777777" w:rsidR="002F13F2" w:rsidRPr="00CC783F" w:rsidRDefault="002F13F2" w:rsidP="002F13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16FBF5E2" w14:textId="77777777" w:rsidR="002F13F2" w:rsidRPr="00CC783F" w:rsidRDefault="002F13F2" w:rsidP="002F13F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4AB14" w14:textId="77777777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2F3FF26" w14:textId="1097F582" w:rsidR="002F13F2" w:rsidRPr="00CC783F" w:rsidRDefault="002F13F2" w:rsidP="002F13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по практической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902953" w14:textId="77777777" w:rsidR="002F13F2" w:rsidRPr="00CC783F" w:rsidRDefault="002F13F2" w:rsidP="002F13F2">
      <w:pPr>
        <w:pStyle w:val="1"/>
        <w:spacing w:before="0"/>
        <w:rPr>
          <w:rFonts w:ascii="Segoe UI" w:eastAsia="Times New Roman" w:hAnsi="Segoe UI" w:cs="Segoe UI"/>
          <w:color w:val="0D0D0D" w:themeColor="text1" w:themeTint="F2"/>
          <w:kern w:val="36"/>
          <w:sz w:val="48"/>
          <w:szCs w:val="48"/>
        </w:rPr>
      </w:pP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 дисциплине: «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36"/>
          <w:sz w:val="28"/>
          <w:szCs w:val="28"/>
        </w:rPr>
        <w:t>Технология разработки программного обеспечения</w:t>
      </w: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» </w:t>
      </w:r>
    </w:p>
    <w:p w14:paraId="268E2ACC" w14:textId="77777777" w:rsidR="002F13F2" w:rsidRPr="00CC783F" w:rsidRDefault="002F13F2" w:rsidP="002F13F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2B4F4D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70C9F30" w14:textId="77777777" w:rsidR="002F13F2" w:rsidRPr="00CC783F" w:rsidRDefault="002F13F2" w:rsidP="002F13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7A43CE6C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30B36" w14:textId="77777777" w:rsidR="002F13F2" w:rsidRDefault="002F13F2" w:rsidP="002F13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Екатерина Дмитриевна</w:t>
      </w:r>
    </w:p>
    <w:p w14:paraId="0AE1C168" w14:textId="77777777" w:rsidR="002F13F2" w:rsidRPr="00CC783F" w:rsidRDefault="002F13F2" w:rsidP="002F13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студентки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CC783F">
        <w:rPr>
          <w:rFonts w:ascii="Times New Roman" w:hAnsi="Times New Roman" w:cs="Times New Roman"/>
          <w:sz w:val="28"/>
          <w:szCs w:val="28"/>
        </w:rPr>
        <w:t>курса группы CИд-02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C55B65" w14:textId="77777777" w:rsidR="002F13F2" w:rsidRPr="00CC783F" w:rsidRDefault="002F13F2" w:rsidP="002F13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B4FF666" w14:textId="77777777" w:rsidR="002F13F2" w:rsidRPr="00CC783F" w:rsidRDefault="002F13F2" w:rsidP="002F13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25AC968D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185D7C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C75C13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2432AD" w14:textId="77777777" w:rsidR="002F13F2" w:rsidRPr="00CC783F" w:rsidRDefault="002F13F2" w:rsidP="002F13F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Е.Д.</w:t>
      </w:r>
    </w:p>
    <w:p w14:paraId="4CB8CE4B" w14:textId="77777777" w:rsidR="002F13F2" w:rsidRPr="00CC783F" w:rsidRDefault="002F13F2" w:rsidP="002F13F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CC783F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68CEFCF8" w14:textId="77777777" w:rsidR="002F13F2" w:rsidRPr="00CC783F" w:rsidRDefault="002F13F2" w:rsidP="002F13F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67CB9B3F" w14:textId="77777777" w:rsidR="002F13F2" w:rsidRPr="00CC783F" w:rsidRDefault="002F13F2" w:rsidP="002F13F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90FA1F9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C57804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9A11E3" w14:textId="77777777" w:rsidR="002F13F2" w:rsidRPr="00651EC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0AAD028A" w14:textId="77777777" w:rsidR="002F13F2" w:rsidRPr="00CC783F" w:rsidRDefault="002F13F2" w:rsidP="002F13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473024" w14:textId="77777777" w:rsidR="002F13F2" w:rsidRDefault="002F13F2" w:rsidP="002F1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C783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E95014C" w14:textId="77777777" w:rsidR="002F13F2" w:rsidRDefault="002F13F2" w:rsidP="002F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898342" w14:textId="77777777" w:rsidR="002F13F2" w:rsidRDefault="002F13F2" w:rsidP="002F13F2">
      <w:pPr>
        <w:pStyle w:val="a7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  <w:lastRenderedPageBreak/>
        <w:t>Введение</w:t>
      </w:r>
    </w:p>
    <w:p w14:paraId="107D48D5" w14:textId="77777777" w:rsidR="002F13F2" w:rsidRDefault="002F13F2" w:rsidP="002F13F2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 xml:space="preserve">1.1 </w:t>
      </w: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 xml:space="preserve">Назначение </w:t>
      </w:r>
    </w:p>
    <w:p w14:paraId="18204FEF" w14:textId="08E102F2" w:rsidR="007854C9" w:rsidRPr="007854C9" w:rsidRDefault="007854C9" w:rsidP="007854C9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 w:rsidRPr="007854C9"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>Настоящий документ определяет функциональные и нефункциональные требования к выпуску 1.0 информационной системы фотоцентра «</w:t>
      </w:r>
      <w:proofErr w:type="spellStart"/>
      <w:r w:rsidRPr="007854C9"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>Амням</w:t>
      </w:r>
      <w:proofErr w:type="spellEnd"/>
      <w:r w:rsidRPr="007854C9"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>». Документ предназначен для команды разработчиков, тестировщиков, а также для руководства и сотрудников фотоцентра, участвующих в приемке работ.</w:t>
      </w:r>
    </w:p>
    <w:p w14:paraId="6182759D" w14:textId="2AA73CC5" w:rsidR="007854C9" w:rsidRDefault="007854C9" w:rsidP="007854C9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 w:rsidRPr="007854C9"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>Все требования, описанные в данном документе, имеют высокий приоритет и относятся к релизу 1.0.</w:t>
      </w:r>
    </w:p>
    <w:p w14:paraId="476B24EC" w14:textId="77777777" w:rsidR="002F13F2" w:rsidRDefault="002F13F2" w:rsidP="002F13F2">
      <w:pPr>
        <w:pStyle w:val="a7"/>
        <w:numPr>
          <w:ilvl w:val="1"/>
          <w:numId w:val="1"/>
        </w:num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Соглашения, принятые в документах </w:t>
      </w:r>
    </w:p>
    <w:p w14:paraId="0E31B9E6" w14:textId="75FADCC1" w:rsidR="002F13F2" w:rsidRDefault="007854C9">
      <w:p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В данной спецификации не используются специальные типографские условные обозначения. Требования нумеруются для удобства идентификации.</w:t>
      </w:r>
    </w:p>
    <w:p w14:paraId="0B5C4DCC" w14:textId="081935D3" w:rsidR="007854C9" w:rsidRDefault="007854C9" w:rsidP="007854C9">
      <w:pPr>
        <w:spacing w:after="0" w:line="360" w:lineRule="auto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7854C9"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t xml:space="preserve">          1.3.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Границы проекта</w:t>
      </w:r>
    </w:p>
    <w:p w14:paraId="4175A294" w14:textId="686B03B7" w:rsidR="007854C9" w:rsidRP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ИС «</w:t>
      </w:r>
      <w:proofErr w:type="spellStart"/>
      <w:r w:rsidRPr="007854C9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7854C9">
        <w:rPr>
          <w:rFonts w:ascii="Times New Roman" w:hAnsi="Times New Roman" w:cs="Times New Roman"/>
          <w:sz w:val="28"/>
          <w:szCs w:val="28"/>
        </w:rPr>
        <w:t>» предназначена для автоматизации деятельности фотоцентра, включая:</w:t>
      </w:r>
    </w:p>
    <w:p w14:paraId="7A83B7D1" w14:textId="77777777" w:rsidR="007854C9" w:rsidRDefault="007854C9" w:rsidP="007854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Управление заказами и клиентами;</w:t>
      </w:r>
    </w:p>
    <w:p w14:paraId="6272B3D4" w14:textId="77777777" w:rsidR="007854C9" w:rsidRDefault="007854C9" w:rsidP="007854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Учет производства и расходных материалов;</w:t>
      </w:r>
    </w:p>
    <w:p w14:paraId="3837CF75" w14:textId="77777777" w:rsidR="007854C9" w:rsidRDefault="007854C9" w:rsidP="007854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Онлайн-взаимодействие с клиентами;</w:t>
      </w:r>
    </w:p>
    <w:p w14:paraId="4EB26CA3" w14:textId="77777777" w:rsidR="007854C9" w:rsidRDefault="007854C9" w:rsidP="007854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Финансовый учет и аналитику;</w:t>
      </w:r>
    </w:p>
    <w:p w14:paraId="55EB37BB" w14:textId="56A9E491" w:rsidR="007854C9" w:rsidRPr="007854C9" w:rsidRDefault="007854C9" w:rsidP="007854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Маркетинговую деятельность.</w:t>
      </w:r>
    </w:p>
    <w:p w14:paraId="49D909FA" w14:textId="6BBA62BE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58F80710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6331A301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022EAB48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2DDFC9E1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14AB201A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567BD626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31160118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699B2C27" w14:textId="77777777" w:rsid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</w:p>
    <w:p w14:paraId="6BBE5BE4" w14:textId="77777777" w:rsidR="007854C9" w:rsidRDefault="007854C9" w:rsidP="007854C9">
      <w:pPr>
        <w:spacing w:after="0" w:line="360" w:lineRule="auto"/>
        <w:ind w:firstLine="706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2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Общее описание</w:t>
      </w:r>
    </w:p>
    <w:p w14:paraId="00D83D38" w14:textId="77777777" w:rsidR="007854C9" w:rsidRDefault="007854C9" w:rsidP="007854C9">
      <w:p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02B14120" w14:textId="77777777" w:rsidR="007854C9" w:rsidRDefault="007854C9" w:rsidP="007854C9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Общий взгляд на продукт</w:t>
      </w:r>
    </w:p>
    <w:p w14:paraId="73D063E3" w14:textId="0E908841" w:rsidR="007854C9" w:rsidRP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ИС «</w:t>
      </w:r>
      <w:proofErr w:type="spellStart"/>
      <w:r w:rsidRPr="007854C9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7854C9">
        <w:rPr>
          <w:rFonts w:ascii="Times New Roman" w:hAnsi="Times New Roman" w:cs="Times New Roman"/>
          <w:sz w:val="28"/>
          <w:szCs w:val="28"/>
        </w:rPr>
        <w:t>» — это новая специализированная система, разрабатываемая для замены существующих ручных процессов учета и управления в фотоцентре. В настоящий момент бизнес-процессы характеризуются высокой долей ручного труда: заказы регистрируются в бумажных журналах, статусы отслеживаются по телефону, учет материалов ведется в Excel-таблицах.</w:t>
      </w:r>
    </w:p>
    <w:p w14:paraId="1987CC4E" w14:textId="59C7DB43" w:rsidR="007854C9" w:rsidRPr="007854C9" w:rsidRDefault="007854C9" w:rsidP="007854C9">
      <w:p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Система представляет собой веб-приложение с клиент-серверной архитектурой, обеспечивающее:</w:t>
      </w:r>
    </w:p>
    <w:p w14:paraId="00E9087F" w14:textId="77777777" w:rsidR="007854C9" w:rsidRDefault="007854C9" w:rsidP="007854C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Единое информационное пространство для сотрудников;</w:t>
      </w:r>
    </w:p>
    <w:p w14:paraId="2D380FB8" w14:textId="77777777" w:rsidR="007854C9" w:rsidRDefault="007854C9" w:rsidP="007854C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Личный кабинет для клиентов;</w:t>
      </w:r>
    </w:p>
    <w:p w14:paraId="0921AB89" w14:textId="183465F4" w:rsidR="007854C9" w:rsidRDefault="007854C9" w:rsidP="007854C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854C9">
        <w:rPr>
          <w:rFonts w:ascii="Times New Roman" w:hAnsi="Times New Roman" w:cs="Times New Roman"/>
          <w:sz w:val="28"/>
          <w:szCs w:val="28"/>
        </w:rPr>
        <w:t>Интеграцию с учетными и платежными системами.</w:t>
      </w:r>
    </w:p>
    <w:p w14:paraId="6D85DE79" w14:textId="77777777" w:rsidR="00B944E4" w:rsidRDefault="00B944E4" w:rsidP="00B944E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9C1FE9E" w14:textId="1A248841" w:rsidR="007854C9" w:rsidRDefault="00B944E4" w:rsidP="00B944E4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68BF2F1" wp14:editId="168DED9C">
            <wp:extent cx="3712672" cy="3136660"/>
            <wp:effectExtent l="0" t="0" r="0" b="635"/>
            <wp:docPr id="596141318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1318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840" cy="316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29A9" w14:textId="77E80D31" w:rsidR="00B944E4" w:rsidRDefault="00B944E4" w:rsidP="00B944E4">
      <w:pPr>
        <w:pStyle w:val="a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Рис.1 - </w:t>
      </w:r>
      <w:r>
        <w:rPr>
          <w:rFonts w:ascii="Times New Roman" w:hAnsi="Times New Roman" w:cs="Times New Roman"/>
          <w:sz w:val="24"/>
          <w:szCs w:val="24"/>
        </w:rPr>
        <w:t>Контекстная диаграмма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281"/>
        <w:gridCol w:w="4344"/>
      </w:tblGrid>
      <w:tr w:rsidR="00B944E4" w14:paraId="39FD248A" w14:textId="77777777" w:rsidTr="00B944E4">
        <w:tc>
          <w:tcPr>
            <w:tcW w:w="4672" w:type="dxa"/>
          </w:tcPr>
          <w:p w14:paraId="3BDC95EF" w14:textId="434C4202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Класс пользователей</w:t>
            </w:r>
          </w:p>
        </w:tc>
        <w:tc>
          <w:tcPr>
            <w:tcW w:w="4673" w:type="dxa"/>
          </w:tcPr>
          <w:p w14:paraId="1870C9DF" w14:textId="35D70BE2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944E4" w14:paraId="060BF7E2" w14:textId="77777777" w:rsidTr="00B944E4">
        <w:tc>
          <w:tcPr>
            <w:tcW w:w="4672" w:type="dxa"/>
          </w:tcPr>
          <w:p w14:paraId="3F6F8246" w14:textId="3731375B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Администратор фотоцентра</w:t>
            </w:r>
          </w:p>
        </w:tc>
        <w:tc>
          <w:tcPr>
            <w:tcW w:w="4673" w:type="dxa"/>
          </w:tcPr>
          <w:p w14:paraId="33E57D7D" w14:textId="31E635E6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 xml:space="preserve">Ключевой пользователь. Принимает заказы, консультирует клиентов, выдает готовую продукцию, принимает оплату. Работает с системой постоянно в течение рабочего дня. Требует </w:t>
            </w:r>
            <w:r w:rsidRPr="00B944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быстрого ввода данных и доступа к истории заказов.</w:t>
            </w:r>
          </w:p>
        </w:tc>
      </w:tr>
      <w:tr w:rsidR="00B944E4" w14:paraId="4974919D" w14:textId="77777777" w:rsidTr="00B944E4">
        <w:tc>
          <w:tcPr>
            <w:tcW w:w="4672" w:type="dxa"/>
          </w:tcPr>
          <w:p w14:paraId="143159EB" w14:textId="50E41E25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Фотограф / Дизайнер</w:t>
            </w:r>
          </w:p>
        </w:tc>
        <w:tc>
          <w:tcPr>
            <w:tcW w:w="4673" w:type="dxa"/>
          </w:tcPr>
          <w:p w14:paraId="4453446B" w14:textId="59860183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Производственный персонал. Получает задания на обработку изображений, печать, изготовление фотокниг. Отвечает за изменение статусов выполнения этапов заказа.</w:t>
            </w:r>
          </w:p>
        </w:tc>
      </w:tr>
      <w:tr w:rsidR="00B944E4" w14:paraId="3AEF0F5E" w14:textId="77777777" w:rsidTr="00B944E4">
        <w:tc>
          <w:tcPr>
            <w:tcW w:w="4672" w:type="dxa"/>
          </w:tcPr>
          <w:p w14:paraId="18031E96" w14:textId="3CFE8FE0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Менеджер по рекламе</w:t>
            </w:r>
          </w:p>
        </w:tc>
        <w:tc>
          <w:tcPr>
            <w:tcW w:w="4673" w:type="dxa"/>
          </w:tcPr>
          <w:p w14:paraId="4AB91F35" w14:textId="4B505091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Отвечает за наполнение соцсетей, анализ эффективности акций. Требует доступа к статистике заказов и клиентской базе.</w:t>
            </w:r>
          </w:p>
        </w:tc>
      </w:tr>
      <w:tr w:rsidR="00B944E4" w14:paraId="35B49585" w14:textId="77777777" w:rsidTr="00B944E4">
        <w:tc>
          <w:tcPr>
            <w:tcW w:w="4672" w:type="dxa"/>
          </w:tcPr>
          <w:p w14:paraId="002D5E32" w14:textId="52963F26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Руководитель (ИП)</w:t>
            </w:r>
          </w:p>
        </w:tc>
        <w:tc>
          <w:tcPr>
            <w:tcW w:w="4673" w:type="dxa"/>
          </w:tcPr>
          <w:p w14:paraId="67835DDB" w14:textId="347DB6A5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Просматривает аналитические отчеты: выручка, популярность услуг, загрузка сотрудников, остатки материалов. Не участвует в операционной деятельности.</w:t>
            </w:r>
          </w:p>
        </w:tc>
      </w:tr>
      <w:tr w:rsidR="00B944E4" w14:paraId="7C47164B" w14:textId="77777777" w:rsidTr="00B944E4">
        <w:tc>
          <w:tcPr>
            <w:tcW w:w="4672" w:type="dxa"/>
          </w:tcPr>
          <w:p w14:paraId="6BD8D3F3" w14:textId="0C870ADA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673" w:type="dxa"/>
          </w:tcPr>
          <w:p w14:paraId="7847F9CD" w14:textId="65CA3F54" w:rsidR="00B944E4" w:rsidRDefault="00B944E4" w:rsidP="00B944E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4E4">
              <w:rPr>
                <w:rFonts w:ascii="Times New Roman" w:hAnsi="Times New Roman" w:cs="Times New Roman"/>
                <w:sz w:val="28"/>
                <w:szCs w:val="28"/>
              </w:rPr>
              <w:t>Внешний пользователь. Взаимодействует с системой через личный кабинет: оформляет заказы онлайн, отслеживает статус, загружает файлы, оплачивает услуги.</w:t>
            </w:r>
          </w:p>
        </w:tc>
      </w:tr>
    </w:tbl>
    <w:p w14:paraId="1ED2931B" w14:textId="77777777" w:rsidR="00B944E4" w:rsidRDefault="00B944E4" w:rsidP="00B944E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F6F7F00" w14:textId="77777777" w:rsidR="00B944E4" w:rsidRPr="00B944E4" w:rsidRDefault="00B944E4" w:rsidP="00B944E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 xml:space="preserve">2.3 </w:t>
      </w:r>
      <w:r w:rsidRPr="00B944E4">
        <w:rPr>
          <w:rFonts w:ascii="Times New Roman" w:hAnsi="Times New Roman" w:cs="Times New Roman"/>
          <w:b/>
          <w:bCs/>
          <w:sz w:val="28"/>
          <w:szCs w:val="28"/>
        </w:rPr>
        <w:t>Операционная среда</w:t>
      </w:r>
    </w:p>
    <w:p w14:paraId="1367DA60" w14:textId="77777777" w:rsidR="00B944E4" w:rsidRPr="00B944E4" w:rsidRDefault="00B944E4" w:rsidP="00B944E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2315145" w14:textId="77777777" w:rsidR="00B944E4" w:rsidRPr="00B944E4" w:rsidRDefault="00B944E4" w:rsidP="00B944E4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OE-1: ИС «</w:t>
      </w:r>
      <w:proofErr w:type="spellStart"/>
      <w:r w:rsidRPr="00B944E4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B944E4">
        <w:rPr>
          <w:rFonts w:ascii="Times New Roman" w:hAnsi="Times New Roman" w:cs="Times New Roman"/>
          <w:sz w:val="28"/>
          <w:szCs w:val="28"/>
        </w:rPr>
        <w:t>» должна работать в среде существующего оборудования фотоцентра:</w:t>
      </w:r>
    </w:p>
    <w:p w14:paraId="762CE240" w14:textId="77777777" w:rsidR="00B944E4" w:rsidRDefault="00B944E4" w:rsidP="00B944E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Сервер: Windows Server 2016/2019, процессор от 2.4 ГГц, ОЗУ от 8 ГБ;</w:t>
      </w:r>
    </w:p>
    <w:p w14:paraId="14513D7D" w14:textId="4356DB6E" w:rsidR="00B944E4" w:rsidRPr="00B944E4" w:rsidRDefault="00B944E4" w:rsidP="00B944E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Рабочие станции: Windows 10/11, ОЗУ от 4 ГБ;</w:t>
      </w:r>
    </w:p>
    <w:p w14:paraId="5EC5F54F" w14:textId="77777777" w:rsidR="00B944E4" w:rsidRDefault="00B944E4" w:rsidP="00B944E4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 xml:space="preserve">OE-2: Система должна поддерживать следующие браузеры: Google </w:t>
      </w:r>
      <w:proofErr w:type="spellStart"/>
      <w:r w:rsidRPr="00B944E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944E4">
        <w:rPr>
          <w:rFonts w:ascii="Times New Roman" w:hAnsi="Times New Roman" w:cs="Times New Roman"/>
          <w:sz w:val="28"/>
          <w:szCs w:val="28"/>
        </w:rPr>
        <w:t xml:space="preserve">, Yandex </w:t>
      </w:r>
      <w:proofErr w:type="spellStart"/>
      <w:r w:rsidRPr="00B944E4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B944E4">
        <w:rPr>
          <w:rFonts w:ascii="Times New Roman" w:hAnsi="Times New Roman" w:cs="Times New Roman"/>
          <w:sz w:val="28"/>
          <w:szCs w:val="28"/>
        </w:rPr>
        <w:t>, Firefox (последние две версии каждого);</w:t>
      </w:r>
    </w:p>
    <w:p w14:paraId="0EEF2664" w14:textId="28F64F7A" w:rsidR="00B944E4" w:rsidRDefault="00B944E4" w:rsidP="00B944E4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 xml:space="preserve">OE-3: Клиентская часть (личный кабинет) должна корректно отображаться на мобильных устройствах с </w:t>
      </w:r>
      <w:proofErr w:type="spellStart"/>
      <w:r w:rsidRPr="00B944E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944E4">
        <w:rPr>
          <w:rFonts w:ascii="Times New Roman" w:hAnsi="Times New Roman" w:cs="Times New Roman"/>
          <w:sz w:val="28"/>
          <w:szCs w:val="28"/>
        </w:rPr>
        <w:t xml:space="preserve"> 14+ и </w:t>
      </w:r>
      <w:proofErr w:type="spellStart"/>
      <w:r w:rsidRPr="00B944E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944E4">
        <w:rPr>
          <w:rFonts w:ascii="Times New Roman" w:hAnsi="Times New Roman" w:cs="Times New Roman"/>
          <w:sz w:val="28"/>
          <w:szCs w:val="28"/>
        </w:rPr>
        <w:t xml:space="preserve"> 10+.</w:t>
      </w:r>
    </w:p>
    <w:p w14:paraId="5C97D04E" w14:textId="28DA2F95" w:rsidR="00B944E4" w:rsidRP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lastRenderedPageBreak/>
        <w:t xml:space="preserve">2.4 </w:t>
      </w:r>
      <w:r w:rsidRPr="00B944E4">
        <w:rPr>
          <w:rFonts w:ascii="Times New Roman" w:hAnsi="Times New Roman" w:cs="Times New Roman"/>
          <w:b/>
          <w:bCs/>
          <w:sz w:val="28"/>
          <w:szCs w:val="28"/>
        </w:rPr>
        <w:t>Ограничения дизайна и реализации</w:t>
      </w:r>
    </w:p>
    <w:p w14:paraId="6E621609" w14:textId="77777777" w:rsidR="00B944E4" w:rsidRDefault="00B944E4" w:rsidP="00B944E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CO-1: Интерфейс системы должен быть интуитивно понятным, время обучения сотрудников не должно превышать 8 часов;</w:t>
      </w:r>
    </w:p>
    <w:p w14:paraId="1A479811" w14:textId="77777777" w:rsidR="00B944E4" w:rsidRDefault="00B944E4" w:rsidP="00B944E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CO-2: Весь HTML-код должен соответствовать стандарту HTML5;</w:t>
      </w:r>
    </w:p>
    <w:p w14:paraId="097E82EA" w14:textId="77777777" w:rsidR="00B944E4" w:rsidRDefault="00B944E4" w:rsidP="00B944E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CO-3: Система должна предусматривать возможность работы при временном отсутствии интернет-соединения (кэширование данных для чтения);</w:t>
      </w:r>
    </w:p>
    <w:p w14:paraId="21890544" w14:textId="71D1678D" w:rsidR="00B944E4" w:rsidRPr="00B944E4" w:rsidRDefault="00B944E4" w:rsidP="00B944E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CO-4: Миграция данных из существующих Excel-журналов должна быть выполнена без остановки основных процессов фотоцентра.</w:t>
      </w:r>
    </w:p>
    <w:p w14:paraId="209BBC39" w14:textId="77777777" w:rsidR="00B944E4" w:rsidRP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 xml:space="preserve">2.5 </w:t>
      </w:r>
      <w:r w:rsidRPr="00B944E4">
        <w:rPr>
          <w:rFonts w:ascii="Times New Roman" w:hAnsi="Times New Roman" w:cs="Times New Roman"/>
          <w:b/>
          <w:bCs/>
          <w:sz w:val="28"/>
          <w:szCs w:val="28"/>
        </w:rPr>
        <w:t>Предположения и зависимости</w:t>
      </w:r>
    </w:p>
    <w:p w14:paraId="4B530156" w14:textId="77777777" w:rsidR="00B944E4" w:rsidRDefault="00B944E4" w:rsidP="00B944E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DE-1: Фотоцентр располагает стабильным интернет-каналом (не менее 50 Мбит/с);</w:t>
      </w:r>
    </w:p>
    <w:p w14:paraId="7B607DD3" w14:textId="77777777" w:rsidR="00B944E4" w:rsidRDefault="00B944E4" w:rsidP="00B944E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DE-2: Все сотрудники имеют базовые навыки работы с ПК и веб-интерфейсами;</w:t>
      </w:r>
    </w:p>
    <w:p w14:paraId="54C58708" w14:textId="77777777" w:rsidR="00B944E4" w:rsidRDefault="00B944E4" w:rsidP="00B944E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DE-3: Клиенты дают согласие на обработку персональных данных в соответствии с ФЗ-152;</w:t>
      </w:r>
    </w:p>
    <w:p w14:paraId="0538E473" w14:textId="77777777" w:rsidR="00B944E4" w:rsidRDefault="00B944E4" w:rsidP="00B944E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DE-4: Фотоцентр имеет действующие договоры с платежными системами для онлайн-оплаты;</w:t>
      </w:r>
    </w:p>
    <w:p w14:paraId="032BC55A" w14:textId="159EB956" w:rsidR="00B944E4" w:rsidRDefault="00B944E4" w:rsidP="00B944E4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44E4">
        <w:rPr>
          <w:rFonts w:ascii="Times New Roman" w:hAnsi="Times New Roman" w:cs="Times New Roman"/>
          <w:sz w:val="28"/>
          <w:szCs w:val="28"/>
        </w:rPr>
        <w:t>DE-5: Существующее печатное оборудование (принтеры, плоттеры) имеет драйверы, совместимые с Windows 10/11.</w:t>
      </w:r>
    </w:p>
    <w:p w14:paraId="1ADFD844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1E45EF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AD8D81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02660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5CC7F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C207FF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6FE33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EF33CE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0E0A2F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BAA464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13716E" w14:textId="77777777" w:rsidR="00B944E4" w:rsidRDefault="00B944E4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AA9902" w14:textId="17B489CB" w:rsidR="00B46406" w:rsidRPr="00DF7249" w:rsidRDefault="00B46406" w:rsidP="00DF724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lastRenderedPageBreak/>
        <w:t xml:space="preserve">3.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Системные функции</w:t>
      </w:r>
    </w:p>
    <w:p w14:paraId="7A270A59" w14:textId="4C06A282" w:rsidR="00B46406" w:rsidRPr="00DF7249" w:rsidRDefault="00B46406" w:rsidP="00DF7249">
      <w:pPr>
        <w:numPr>
          <w:ilvl w:val="1"/>
          <w:numId w:val="1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>Заказ услуг</w:t>
      </w:r>
    </w:p>
    <w:p w14:paraId="46C4E368" w14:textId="77777777" w:rsidR="00B46406" w:rsidRDefault="00B46406" w:rsidP="00B46406">
      <w:pPr>
        <w:numPr>
          <w:ilvl w:val="2"/>
          <w:numId w:val="1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Описание</w:t>
      </w:r>
    </w:p>
    <w:p w14:paraId="0E6367B3" w14:textId="70EF1144" w:rsidR="00B944E4" w:rsidRDefault="00B46406" w:rsidP="00B944E4">
      <w:pPr>
        <w:jc w:val="both"/>
        <w:rPr>
          <w:rFonts w:ascii="Times New Roman" w:hAnsi="Times New Roman" w:cs="Times New Roman"/>
          <w:sz w:val="28"/>
          <w:szCs w:val="28"/>
        </w:rPr>
      </w:pPr>
      <w:r w:rsidRPr="00B46406">
        <w:rPr>
          <w:rFonts w:ascii="Times New Roman" w:hAnsi="Times New Roman" w:cs="Times New Roman"/>
          <w:sz w:val="28"/>
          <w:szCs w:val="28"/>
        </w:rPr>
        <w:t>Ключевая функция системы. Позволяет регистрировать новые заказы, назначать исполнителей, отслеживать статусы выполнения и формировать документы. Заказ может быть создан как администратором (при личном обращении), так и клиентом самостоятельно (через личный кабинет). Приоритет — высокий.</w:t>
      </w:r>
    </w:p>
    <w:p w14:paraId="0E4C775D" w14:textId="7B8AE8A5" w:rsidR="00B46406" w:rsidRDefault="00B46406" w:rsidP="00B46406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 w:rsidRPr="00B46406">
        <w:rPr>
          <w:rFonts w:ascii="Times New Roman" w:eastAsia="Source Code Pro" w:hAnsi="Times New Roman"/>
          <w:bCs/>
          <w:color w:val="000000"/>
          <w:sz w:val="28"/>
          <w:szCs w:val="28"/>
          <w:lang w:bidi="ar"/>
        </w:rPr>
        <w:t xml:space="preserve">          3.1.2.</w:t>
      </w: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Функциональные требования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9"/>
        <w:gridCol w:w="4393"/>
        <w:gridCol w:w="4673"/>
      </w:tblGrid>
      <w:tr w:rsidR="00B46406" w14:paraId="186FC62E" w14:textId="77777777" w:rsidTr="00B46406">
        <w:tc>
          <w:tcPr>
            <w:tcW w:w="279" w:type="dxa"/>
          </w:tcPr>
          <w:p w14:paraId="66D7EDD4" w14:textId="5930C7BC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9066" w:type="dxa"/>
            <w:gridSpan w:val="2"/>
          </w:tcPr>
          <w:p w14:paraId="04CBC5CC" w14:textId="15B23F42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Заказ</w:t>
            </w: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Регистрация</w:t>
            </w:r>
          </w:p>
        </w:tc>
      </w:tr>
      <w:tr w:rsidR="00B46406" w14:paraId="435B0020" w14:textId="77777777" w:rsidTr="00B46406">
        <w:tc>
          <w:tcPr>
            <w:tcW w:w="4672" w:type="dxa"/>
            <w:gridSpan w:val="2"/>
          </w:tcPr>
          <w:p w14:paraId="1312867D" w14:textId="3BC95160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Идентификация клиента</w:t>
            </w:r>
          </w:p>
        </w:tc>
        <w:tc>
          <w:tcPr>
            <w:tcW w:w="4673" w:type="dxa"/>
          </w:tcPr>
          <w:p w14:paraId="48BE3098" w14:textId="71F695E4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 xml:space="preserve">Система должна проверить, существует ли клиент в базе. Если клиент новый — предложить создать карточку клиента (ФИО, телефон, </w:t>
            </w:r>
            <w:proofErr w:type="spellStart"/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e-mail</w:t>
            </w:r>
            <w:proofErr w:type="spellEnd"/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).</w:t>
            </w:r>
          </w:p>
        </w:tc>
      </w:tr>
      <w:tr w:rsidR="00B46406" w14:paraId="26467B12" w14:textId="77777777" w:rsidTr="00B46406">
        <w:tc>
          <w:tcPr>
            <w:tcW w:w="4672" w:type="dxa"/>
            <w:gridSpan w:val="2"/>
          </w:tcPr>
          <w:p w14:paraId="15209B5A" w14:textId="32604497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Выбор услуг</w:t>
            </w:r>
          </w:p>
        </w:tc>
        <w:tc>
          <w:tcPr>
            <w:tcW w:w="4673" w:type="dxa"/>
          </w:tcPr>
          <w:p w14:paraId="1EF4895D" w14:textId="2D93F227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Система должна отображать актуальный прайс-лист. Клиент/администратор может выбрать одну или несколько услуг (печать, обработка, фотосъемка).</w:t>
            </w:r>
          </w:p>
        </w:tc>
      </w:tr>
      <w:tr w:rsidR="00B46406" w14:paraId="660D3FCD" w14:textId="77777777" w:rsidTr="00B46406">
        <w:tc>
          <w:tcPr>
            <w:tcW w:w="4672" w:type="dxa"/>
            <w:gridSpan w:val="2"/>
          </w:tcPr>
          <w:p w14:paraId="78EC238C" w14:textId="5A23DF25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Параметры услуги</w:t>
            </w:r>
          </w:p>
        </w:tc>
        <w:tc>
          <w:tcPr>
            <w:tcW w:w="4673" w:type="dxa"/>
          </w:tcPr>
          <w:p w14:paraId="161CB30A" w14:textId="492430EC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Для печати: формат, количество, тип бумаги, тираж. Для фото на документы: тип документа, количество экземпляров. Система должна автоматически пересчитывать стоимость при изменении параметров.</w:t>
            </w:r>
          </w:p>
        </w:tc>
      </w:tr>
      <w:tr w:rsidR="00B46406" w14:paraId="59910D8E" w14:textId="77777777" w:rsidTr="00B46406">
        <w:tc>
          <w:tcPr>
            <w:tcW w:w="4672" w:type="dxa"/>
            <w:gridSpan w:val="2"/>
          </w:tcPr>
          <w:p w14:paraId="25558C04" w14:textId="1B1E5526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Срок выполнения</w:t>
            </w:r>
          </w:p>
        </w:tc>
        <w:tc>
          <w:tcPr>
            <w:tcW w:w="4673" w:type="dxa"/>
          </w:tcPr>
          <w:p w14:paraId="5DE9488C" w14:textId="590D924A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 xml:space="preserve">Система должна автоматически рассчитать плановую дату готовности на основании нормативов </w:t>
            </w: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lastRenderedPageBreak/>
              <w:t>(например, фото на документы — 30 мин, фотокнига — 3 дня, оцифровка — до 7 дней) и загрузки производства.</w:t>
            </w:r>
          </w:p>
        </w:tc>
      </w:tr>
      <w:tr w:rsidR="00B46406" w14:paraId="6D0980B7" w14:textId="77777777" w:rsidTr="00B46406">
        <w:tc>
          <w:tcPr>
            <w:tcW w:w="4672" w:type="dxa"/>
            <w:gridSpan w:val="2"/>
          </w:tcPr>
          <w:p w14:paraId="2CC1F39A" w14:textId="62A7A871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lastRenderedPageBreak/>
              <w:t>Сохранение</w:t>
            </w:r>
          </w:p>
        </w:tc>
        <w:tc>
          <w:tcPr>
            <w:tcW w:w="4673" w:type="dxa"/>
          </w:tcPr>
          <w:p w14:paraId="27AB2DD1" w14:textId="552EA9C8" w:rsidR="00B46406" w:rsidRDefault="00B46406" w:rsidP="00B46406">
            <w:pPr>
              <w:tabs>
                <w:tab w:val="left" w:pos="0"/>
              </w:tabs>
              <w:spacing w:after="0" w:line="360" w:lineRule="auto"/>
              <w:jc w:val="both"/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</w:pPr>
            <w:r w:rsidRPr="00B46406">
              <w:rPr>
                <w:rFonts w:ascii="Times New Roman" w:eastAsia="Source Code Pro" w:hAnsi="Times New Roman"/>
                <w:bCs/>
                <w:color w:val="000000"/>
                <w:sz w:val="28"/>
                <w:szCs w:val="28"/>
                <w:lang w:bidi="ar"/>
              </w:rPr>
              <w:t>После подтверждения заказ сохраняется в системе, получает уникальный номер и статус «Принят». Формируется квитанция (PDF) для печати или отправки клиенту.</w:t>
            </w:r>
          </w:p>
        </w:tc>
      </w:tr>
    </w:tbl>
    <w:p w14:paraId="5E33EC70" w14:textId="77777777" w:rsidR="00B46406" w:rsidRPr="00B46406" w:rsidRDefault="00B46406" w:rsidP="00B46406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  <w:lang w:bidi="ar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395"/>
        <w:gridCol w:w="278"/>
      </w:tblGrid>
      <w:tr w:rsidR="00B46406" w14:paraId="466C087E" w14:textId="77777777" w:rsidTr="00B46406">
        <w:tc>
          <w:tcPr>
            <w:tcW w:w="9067" w:type="dxa"/>
            <w:gridSpan w:val="2"/>
          </w:tcPr>
          <w:p w14:paraId="5C62153A" w14:textId="1F9C2334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Заказ.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Статусы и этапы</w:t>
            </w:r>
          </w:p>
        </w:tc>
        <w:tc>
          <w:tcPr>
            <w:tcW w:w="278" w:type="dxa"/>
          </w:tcPr>
          <w:p w14:paraId="39D5495B" w14:textId="77777777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6406" w14:paraId="129286F0" w14:textId="77777777" w:rsidTr="00B46406">
        <w:tc>
          <w:tcPr>
            <w:tcW w:w="4672" w:type="dxa"/>
          </w:tcPr>
          <w:p w14:paraId="398E9AD9" w14:textId="6455CE56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Жизненный цикл</w:t>
            </w:r>
          </w:p>
        </w:tc>
        <w:tc>
          <w:tcPr>
            <w:tcW w:w="4673" w:type="dxa"/>
            <w:gridSpan w:val="2"/>
          </w:tcPr>
          <w:p w14:paraId="2ED73ED7" w14:textId="53489D60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следующие статусы заказа: «Принят», «В обработке», «На печати», «Готов», «Выдан», «Отменен».</w:t>
            </w:r>
          </w:p>
        </w:tc>
      </w:tr>
      <w:tr w:rsidR="00B46406" w14:paraId="618A254C" w14:textId="77777777" w:rsidTr="00B46406">
        <w:tc>
          <w:tcPr>
            <w:tcW w:w="4672" w:type="dxa"/>
          </w:tcPr>
          <w:p w14:paraId="1A4F6DF2" w14:textId="1365DB22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Переходы</w:t>
            </w:r>
          </w:p>
        </w:tc>
        <w:tc>
          <w:tcPr>
            <w:tcW w:w="4673" w:type="dxa"/>
            <w:gridSpan w:val="2"/>
          </w:tcPr>
          <w:p w14:paraId="74399EB3" w14:textId="7A063187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Изменение статуса доступно сотруднику в зависимости от его роли (фотограф меняет на «В обработке», администратор — на «Выдан»).</w:t>
            </w:r>
          </w:p>
        </w:tc>
      </w:tr>
      <w:tr w:rsidR="00B46406" w14:paraId="2B3285B5" w14:textId="77777777" w:rsidTr="00B46406">
        <w:tc>
          <w:tcPr>
            <w:tcW w:w="4672" w:type="dxa"/>
          </w:tcPr>
          <w:p w14:paraId="0BC5C096" w14:textId="388E8E33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673" w:type="dxa"/>
            <w:gridSpan w:val="2"/>
          </w:tcPr>
          <w:p w14:paraId="3C79E427" w14:textId="5C34035D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Возможность добавить служебный комментарий к заказу (например, «срочно», «особые пожелания клиента»).</w:t>
            </w:r>
          </w:p>
        </w:tc>
      </w:tr>
    </w:tbl>
    <w:p w14:paraId="62A2E496" w14:textId="77777777" w:rsidR="00B46406" w:rsidRDefault="00B46406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3"/>
        <w:gridCol w:w="4394"/>
        <w:gridCol w:w="278"/>
      </w:tblGrid>
      <w:tr w:rsidR="00B46406" w14:paraId="226D84A2" w14:textId="77777777" w:rsidTr="008B74F9">
        <w:tc>
          <w:tcPr>
            <w:tcW w:w="9067" w:type="dxa"/>
            <w:gridSpan w:val="2"/>
          </w:tcPr>
          <w:p w14:paraId="79E910CB" w14:textId="6219ADE2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Заказ.Оплата</w:t>
            </w:r>
            <w:proofErr w:type="spellEnd"/>
          </w:p>
        </w:tc>
        <w:tc>
          <w:tcPr>
            <w:tcW w:w="278" w:type="dxa"/>
          </w:tcPr>
          <w:p w14:paraId="7D362D1C" w14:textId="77777777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6406" w14:paraId="3CC62C1E" w14:textId="77777777" w:rsidTr="008B74F9">
        <w:tc>
          <w:tcPr>
            <w:tcW w:w="4673" w:type="dxa"/>
          </w:tcPr>
          <w:p w14:paraId="5E85FF42" w14:textId="1FE724C5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Методы оплаты в офисе</w:t>
            </w:r>
          </w:p>
        </w:tc>
        <w:tc>
          <w:tcPr>
            <w:tcW w:w="4672" w:type="dxa"/>
            <w:gridSpan w:val="2"/>
          </w:tcPr>
          <w:p w14:paraId="559E80F5" w14:textId="1037264F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t>Наличные, банковская карта (через терминал). Система должна фиксировать способ оплаты и сумму.</w:t>
            </w:r>
          </w:p>
        </w:tc>
      </w:tr>
      <w:tr w:rsidR="00B46406" w14:paraId="75BE599F" w14:textId="77777777" w:rsidTr="008B74F9">
        <w:tc>
          <w:tcPr>
            <w:tcW w:w="4673" w:type="dxa"/>
          </w:tcPr>
          <w:p w14:paraId="19975112" w14:textId="40EB91B5" w:rsidR="00B46406" w:rsidRDefault="00B46406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Онлайн-оплата</w:t>
            </w:r>
          </w:p>
        </w:tc>
        <w:tc>
          <w:tcPr>
            <w:tcW w:w="4672" w:type="dxa"/>
            <w:gridSpan w:val="2"/>
          </w:tcPr>
          <w:p w14:paraId="5D0DCEAB" w14:textId="7EAE4535" w:rsidR="00B46406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Для заказов, оформленных через личный кабинет, клиент может оплатить банковской картой онлайн. После успешной оплаты статус заказа меняется на «Оплачен, принят в работу».</w:t>
            </w:r>
          </w:p>
        </w:tc>
      </w:tr>
      <w:tr w:rsidR="00B46406" w14:paraId="6A96456E" w14:textId="77777777" w:rsidTr="008B74F9">
        <w:tc>
          <w:tcPr>
            <w:tcW w:w="4673" w:type="dxa"/>
          </w:tcPr>
          <w:p w14:paraId="2281315C" w14:textId="1A6DA39C" w:rsidR="00B46406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Частичная оплата</w:t>
            </w:r>
          </w:p>
        </w:tc>
        <w:tc>
          <w:tcPr>
            <w:tcW w:w="4672" w:type="dxa"/>
            <w:gridSpan w:val="2"/>
          </w:tcPr>
          <w:p w14:paraId="514F4EFE" w14:textId="0C96E694" w:rsidR="00B46406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внесение предоплаты (аванса). Оставшаяся сумма фиксируется как долг клиента.</w:t>
            </w:r>
          </w:p>
        </w:tc>
      </w:tr>
      <w:tr w:rsidR="00B46406" w14:paraId="6B446290" w14:textId="77777777" w:rsidTr="008B74F9">
        <w:tc>
          <w:tcPr>
            <w:tcW w:w="4673" w:type="dxa"/>
          </w:tcPr>
          <w:p w14:paraId="21F28107" w14:textId="62F5B429" w:rsidR="00B46406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4672" w:type="dxa"/>
            <w:gridSpan w:val="2"/>
          </w:tcPr>
          <w:p w14:paraId="6F4CAAE1" w14:textId="004D604D" w:rsidR="00B46406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В случае отмены заказа система должна зафиксировать факт возврата средств (с привязкой к платежу).</w:t>
            </w:r>
          </w:p>
        </w:tc>
      </w:tr>
    </w:tbl>
    <w:p w14:paraId="77DEC742" w14:textId="77777777" w:rsidR="00B46406" w:rsidRDefault="00B46406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5670"/>
        <w:gridCol w:w="278"/>
      </w:tblGrid>
      <w:tr w:rsidR="00AD4BBF" w14:paraId="36F65B72" w14:textId="77777777" w:rsidTr="008B74F9">
        <w:tc>
          <w:tcPr>
            <w:tcW w:w="9067" w:type="dxa"/>
            <w:gridSpan w:val="2"/>
          </w:tcPr>
          <w:p w14:paraId="1E928BC8" w14:textId="13CCD7A5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Заказ.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Поиск и история</w:t>
            </w:r>
          </w:p>
        </w:tc>
        <w:tc>
          <w:tcPr>
            <w:tcW w:w="278" w:type="dxa"/>
          </w:tcPr>
          <w:p w14:paraId="770932FF" w14:textId="77777777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4BBF" w14:paraId="4AA9F317" w14:textId="77777777" w:rsidTr="008B74F9">
        <w:tc>
          <w:tcPr>
            <w:tcW w:w="3397" w:type="dxa"/>
          </w:tcPr>
          <w:p w14:paraId="241EF32A" w14:textId="0E6FB227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5948" w:type="dxa"/>
            <w:gridSpan w:val="2"/>
          </w:tcPr>
          <w:p w14:paraId="5263686D" w14:textId="44C05A8A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поиск заказа по номеру, дате, фамилии клиента, телефону. Время отклика — не более 2 секунд.</w:t>
            </w:r>
          </w:p>
        </w:tc>
      </w:tr>
      <w:tr w:rsidR="00AD4BBF" w14:paraId="06D4651B" w14:textId="77777777" w:rsidTr="008B74F9">
        <w:tc>
          <w:tcPr>
            <w:tcW w:w="3397" w:type="dxa"/>
          </w:tcPr>
          <w:p w14:paraId="74DF9CDB" w14:textId="2AC6C9A7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  <w:tc>
          <w:tcPr>
            <w:tcW w:w="5948" w:type="dxa"/>
            <w:gridSpan w:val="2"/>
          </w:tcPr>
          <w:p w14:paraId="41918627" w14:textId="1F868D73" w:rsidR="00AD4BBF" w:rsidRDefault="00AD4BBF" w:rsidP="00B944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BBF">
              <w:rPr>
                <w:rFonts w:ascii="Times New Roman" w:hAnsi="Times New Roman" w:cs="Times New Roman"/>
                <w:sz w:val="28"/>
                <w:szCs w:val="28"/>
              </w:rPr>
              <w:t>При просмотре карточки клиента отображается лента всех его заказов с датами, услугами и суммой.</w:t>
            </w:r>
          </w:p>
        </w:tc>
      </w:tr>
    </w:tbl>
    <w:p w14:paraId="337C4B28" w14:textId="77777777" w:rsidR="00AD4BBF" w:rsidRDefault="00AD4BBF" w:rsidP="00B944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C3BC4" w14:textId="74A47D64" w:rsidR="00AD4BBF" w:rsidRPr="00AD4BBF" w:rsidRDefault="00AD4BBF" w:rsidP="00AD4B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BBF">
        <w:rPr>
          <w:rFonts w:ascii="Times New Roman" w:hAnsi="Times New Roman" w:cs="Times New Roman"/>
          <w:b/>
          <w:bCs/>
          <w:sz w:val="28"/>
          <w:szCs w:val="28"/>
        </w:rPr>
        <w:t>3.2 Онлайн-взаимодействие с клиентами</w:t>
      </w:r>
    </w:p>
    <w:p w14:paraId="4ED20138" w14:textId="656B4B74" w:rsidR="00AD4BBF" w:rsidRPr="00AD4BBF" w:rsidRDefault="00AD4BBF" w:rsidP="00AD4B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 xml:space="preserve">3.2.1 </w:t>
      </w:r>
      <w:r w:rsidRPr="00AD4BBF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115969C6" w14:textId="6985A5D2" w:rsidR="00AD4BBF" w:rsidRDefault="00AD4BBF" w:rsidP="00AD4BBF">
      <w:pPr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Модуль обеспечивает удаленную работу с клиентами: передачу файлов, отслеживание статусов, консультации. Позволяет фотоцентру принимать заказы в нерабочее время и расширяет географию обслуживания.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31"/>
        <w:gridCol w:w="4536"/>
        <w:gridCol w:w="278"/>
      </w:tblGrid>
      <w:tr w:rsidR="008B74F9" w14:paraId="6C279754" w14:textId="77777777" w:rsidTr="008B74F9">
        <w:tc>
          <w:tcPr>
            <w:tcW w:w="9067" w:type="dxa"/>
            <w:gridSpan w:val="2"/>
          </w:tcPr>
          <w:p w14:paraId="43EFDF22" w14:textId="58F93A9B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Личный кабинет клиента</w:t>
            </w:r>
          </w:p>
        </w:tc>
        <w:tc>
          <w:tcPr>
            <w:tcW w:w="278" w:type="dxa"/>
          </w:tcPr>
          <w:p w14:paraId="64500047" w14:textId="77777777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4F9" w14:paraId="5CE1952F" w14:textId="77777777" w:rsidTr="008B74F9">
        <w:tc>
          <w:tcPr>
            <w:tcW w:w="4531" w:type="dxa"/>
          </w:tcPr>
          <w:p w14:paraId="45E5752A" w14:textId="74054763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Регистрация/Авторизация</w:t>
            </w:r>
          </w:p>
        </w:tc>
        <w:tc>
          <w:tcPr>
            <w:tcW w:w="4814" w:type="dxa"/>
            <w:gridSpan w:val="2"/>
          </w:tcPr>
          <w:p w14:paraId="0ECCABA5" w14:textId="11128F76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 xml:space="preserve">Клиент регистрируется по </w:t>
            </w:r>
            <w:proofErr w:type="spellStart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 xml:space="preserve"> или номеру телефона. Подтверждение через SMS/</w:t>
            </w:r>
            <w:proofErr w:type="spellStart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74F9" w14:paraId="1E5A396B" w14:textId="77777777" w:rsidTr="008B74F9">
        <w:tc>
          <w:tcPr>
            <w:tcW w:w="4531" w:type="dxa"/>
          </w:tcPr>
          <w:p w14:paraId="55250769" w14:textId="27AC29DD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Профиль</w:t>
            </w:r>
          </w:p>
        </w:tc>
        <w:tc>
          <w:tcPr>
            <w:tcW w:w="4814" w:type="dxa"/>
            <w:gridSpan w:val="2"/>
          </w:tcPr>
          <w:p w14:paraId="089A3119" w14:textId="2D7AE269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Клиент видит свои данные, историю заказов, статусы текущих заказов.</w:t>
            </w:r>
          </w:p>
        </w:tc>
      </w:tr>
      <w:tr w:rsidR="008B74F9" w14:paraId="780380C3" w14:textId="77777777" w:rsidTr="008B74F9">
        <w:tc>
          <w:tcPr>
            <w:tcW w:w="4531" w:type="dxa"/>
          </w:tcPr>
          <w:p w14:paraId="06596D3B" w14:textId="5693ADCB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4814" w:type="dxa"/>
            <w:gridSpan w:val="2"/>
          </w:tcPr>
          <w:p w14:paraId="2FC01C1E" w14:textId="0E7D16C4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отправлять клиенту уведомления (СМС, </w:t>
            </w:r>
            <w:proofErr w:type="spellStart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 xml:space="preserve">) о смене статуса заказа: «Заказ готов», «Заказ передан в доставку» и </w:t>
            </w:r>
            <w:proofErr w:type="gramStart"/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т.д.</w:t>
            </w:r>
            <w:proofErr w:type="gramEnd"/>
          </w:p>
        </w:tc>
      </w:tr>
    </w:tbl>
    <w:p w14:paraId="050B6B9A" w14:textId="77777777" w:rsidR="00AD4BBF" w:rsidRDefault="00AD4BBF" w:rsidP="00AD4BBF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395"/>
        <w:gridCol w:w="278"/>
      </w:tblGrid>
      <w:tr w:rsidR="008B74F9" w14:paraId="0BD000E0" w14:textId="77777777" w:rsidTr="008B74F9">
        <w:tc>
          <w:tcPr>
            <w:tcW w:w="9067" w:type="dxa"/>
            <w:gridSpan w:val="2"/>
          </w:tcPr>
          <w:p w14:paraId="0AAED9D8" w14:textId="47C0E77F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</w:p>
        </w:tc>
        <w:tc>
          <w:tcPr>
            <w:tcW w:w="278" w:type="dxa"/>
          </w:tcPr>
          <w:p w14:paraId="70E7E884" w14:textId="77777777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4F9" w14:paraId="1C4B4CE9" w14:textId="77777777" w:rsidTr="008B74F9">
        <w:tc>
          <w:tcPr>
            <w:tcW w:w="4672" w:type="dxa"/>
          </w:tcPr>
          <w:p w14:paraId="45BE3AA9" w14:textId="2BB23726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Расчет стоимости</w:t>
            </w:r>
          </w:p>
        </w:tc>
        <w:tc>
          <w:tcPr>
            <w:tcW w:w="4673" w:type="dxa"/>
            <w:gridSpan w:val="2"/>
          </w:tcPr>
          <w:p w14:paraId="2DDD4275" w14:textId="495FDDBB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Клиент выбирает услугу, задает параметры. Система мгновенно показывает предварительную стоимость.</w:t>
            </w:r>
          </w:p>
        </w:tc>
      </w:tr>
      <w:tr w:rsidR="008B74F9" w14:paraId="58EA3F8C" w14:textId="77777777" w:rsidTr="008B74F9">
        <w:tc>
          <w:tcPr>
            <w:tcW w:w="4672" w:type="dxa"/>
          </w:tcPr>
          <w:p w14:paraId="0FD24849" w14:textId="2690F0F6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Сложные заказы</w:t>
            </w:r>
          </w:p>
        </w:tc>
        <w:tc>
          <w:tcPr>
            <w:tcW w:w="4673" w:type="dxa"/>
            <w:gridSpan w:val="2"/>
          </w:tcPr>
          <w:p w14:paraId="112BD07F" w14:textId="7D4F4B20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Для услуг, требующих оценки (восстановление старых фото), клиент может оставить заявку с описанием и файлами. Администратор рассчитывает стоимость вручную и отправляет коммерческое предложение.</w:t>
            </w:r>
          </w:p>
        </w:tc>
      </w:tr>
    </w:tbl>
    <w:p w14:paraId="31D843AF" w14:textId="77777777" w:rsidR="008B74F9" w:rsidRDefault="008B74F9" w:rsidP="00AD4BBF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395"/>
        <w:gridCol w:w="278"/>
      </w:tblGrid>
      <w:tr w:rsidR="008B74F9" w14:paraId="29104389" w14:textId="77777777" w:rsidTr="008B74F9">
        <w:tc>
          <w:tcPr>
            <w:tcW w:w="9067" w:type="dxa"/>
            <w:gridSpan w:val="2"/>
          </w:tcPr>
          <w:p w14:paraId="7BD61604" w14:textId="139BF1FE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Загрузка файлов</w:t>
            </w:r>
          </w:p>
        </w:tc>
        <w:tc>
          <w:tcPr>
            <w:tcW w:w="278" w:type="dxa"/>
          </w:tcPr>
          <w:p w14:paraId="5F17A48B" w14:textId="77777777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4F9" w14:paraId="40F8BA99" w14:textId="77777777" w:rsidTr="008B74F9">
        <w:tc>
          <w:tcPr>
            <w:tcW w:w="4672" w:type="dxa"/>
          </w:tcPr>
          <w:p w14:paraId="6FFBACD8" w14:textId="5498A35A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4673" w:type="dxa"/>
            <w:gridSpan w:val="2"/>
          </w:tcPr>
          <w:p w14:paraId="2522BEA6" w14:textId="42B73DD4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загружать файлы до 2 ГБ (исходники RAW, сканы).</w:t>
            </w:r>
          </w:p>
        </w:tc>
      </w:tr>
      <w:tr w:rsidR="008B74F9" w14:paraId="1795B552" w14:textId="77777777" w:rsidTr="008B74F9">
        <w:tc>
          <w:tcPr>
            <w:tcW w:w="4672" w:type="dxa"/>
          </w:tcPr>
          <w:p w14:paraId="211B66B0" w14:textId="113BFAE2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</w:p>
        </w:tc>
        <w:tc>
          <w:tcPr>
            <w:tcW w:w="4673" w:type="dxa"/>
            <w:gridSpan w:val="2"/>
          </w:tcPr>
          <w:p w14:paraId="333F1F04" w14:textId="7BF7CDE4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Отображение прогресса загрузки. Возможность дозагрузки нескольких файлов.</w:t>
            </w:r>
          </w:p>
        </w:tc>
      </w:tr>
      <w:tr w:rsidR="008B74F9" w14:paraId="5B75506D" w14:textId="77777777" w:rsidTr="008B74F9">
        <w:tc>
          <w:tcPr>
            <w:tcW w:w="4672" w:type="dxa"/>
          </w:tcPr>
          <w:p w14:paraId="6559CE99" w14:textId="23F24E8E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Связь с заказом</w:t>
            </w:r>
          </w:p>
        </w:tc>
        <w:tc>
          <w:tcPr>
            <w:tcW w:w="4673" w:type="dxa"/>
            <w:gridSpan w:val="2"/>
          </w:tcPr>
          <w:p w14:paraId="4157AC2F" w14:textId="5DDFB6B8" w:rsidR="008B74F9" w:rsidRDefault="008B74F9" w:rsidP="00AD4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Загруженные файлы автоматически привязываются к заказу.</w:t>
            </w:r>
          </w:p>
        </w:tc>
      </w:tr>
    </w:tbl>
    <w:p w14:paraId="7A9E7D5A" w14:textId="50FD3A27" w:rsidR="008B74F9" w:rsidRPr="008B74F9" w:rsidRDefault="008B74F9" w:rsidP="008B74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4F9">
        <w:rPr>
          <w:rFonts w:ascii="Times New Roman" w:hAnsi="Times New Roman" w:cs="Times New Roman"/>
          <w:b/>
          <w:bCs/>
          <w:sz w:val="28"/>
          <w:szCs w:val="28"/>
        </w:rPr>
        <w:t>3.3 Складской учет материалов</w:t>
      </w:r>
    </w:p>
    <w:p w14:paraId="6D9C1DF9" w14:textId="1DACD9D0" w:rsidR="008B74F9" w:rsidRPr="008B74F9" w:rsidRDefault="008B74F9" w:rsidP="008B74F9">
      <w:pPr>
        <w:jc w:val="both"/>
        <w:rPr>
          <w:rFonts w:ascii="Times New Roman" w:hAnsi="Times New Roman" w:cs="Times New Roman"/>
          <w:sz w:val="28"/>
          <w:szCs w:val="28"/>
        </w:rPr>
      </w:pPr>
      <w:r w:rsidRPr="008B74F9">
        <w:rPr>
          <w:rFonts w:ascii="Times New Roman" w:hAnsi="Times New Roman" w:cs="Times New Roman"/>
          <w:sz w:val="28"/>
          <w:szCs w:val="28"/>
        </w:rPr>
        <w:t xml:space="preserve">3.3.1 </w:t>
      </w:r>
      <w:r w:rsidRPr="008B74F9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68E15336" w14:textId="0B2CCCC5" w:rsidR="008B74F9" w:rsidRPr="008B74F9" w:rsidRDefault="008B74F9" w:rsidP="008B74F9">
      <w:pPr>
        <w:jc w:val="both"/>
        <w:rPr>
          <w:rFonts w:ascii="Times New Roman" w:hAnsi="Times New Roman" w:cs="Times New Roman"/>
          <w:sz w:val="28"/>
          <w:szCs w:val="28"/>
        </w:rPr>
      </w:pPr>
      <w:r w:rsidRPr="008B74F9">
        <w:rPr>
          <w:rFonts w:ascii="Times New Roman" w:hAnsi="Times New Roman" w:cs="Times New Roman"/>
          <w:sz w:val="28"/>
          <w:szCs w:val="28"/>
        </w:rPr>
        <w:lastRenderedPageBreak/>
        <w:t>Модуль предназначен для контроля остатков расходных материалов (фотобумага, картриджи, пленка, пластик для фото на документы). Позволяет избежать срыва заказов из-за отсутствия материалов и оптимизировать закупки.</w:t>
      </w:r>
    </w:p>
    <w:p w14:paraId="6F7A120E" w14:textId="274223C6" w:rsidR="008B74F9" w:rsidRDefault="008B74F9" w:rsidP="008B74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4F9">
        <w:rPr>
          <w:rFonts w:ascii="Times New Roman" w:hAnsi="Times New Roman" w:cs="Times New Roman"/>
          <w:sz w:val="28"/>
          <w:szCs w:val="28"/>
        </w:rPr>
        <w:t xml:space="preserve">3.3.2 </w:t>
      </w:r>
      <w:r w:rsidRPr="008B74F9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395"/>
        <w:gridCol w:w="278"/>
      </w:tblGrid>
      <w:tr w:rsidR="008B74F9" w14:paraId="715EF0D9" w14:textId="77777777" w:rsidTr="008B74F9">
        <w:tc>
          <w:tcPr>
            <w:tcW w:w="9067" w:type="dxa"/>
            <w:gridSpan w:val="2"/>
          </w:tcPr>
          <w:p w14:paraId="46943963" w14:textId="6ECBD542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Учет остатков</w:t>
            </w:r>
          </w:p>
        </w:tc>
        <w:tc>
          <w:tcPr>
            <w:tcW w:w="278" w:type="dxa"/>
          </w:tcPr>
          <w:p w14:paraId="3F6A7031" w14:textId="77777777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4F9" w14:paraId="75023CD5" w14:textId="77777777" w:rsidTr="008B74F9">
        <w:tc>
          <w:tcPr>
            <w:tcW w:w="4672" w:type="dxa"/>
          </w:tcPr>
          <w:p w14:paraId="624AA7FF" w14:textId="4E8B0619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673" w:type="dxa"/>
            <w:gridSpan w:val="2"/>
          </w:tcPr>
          <w:p w14:paraId="651BC284" w14:textId="1D3F2DA0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Система должна содержать справочник материалов: наименование, тип, единица измерения, артикул поставщика.</w:t>
            </w:r>
          </w:p>
        </w:tc>
      </w:tr>
      <w:tr w:rsidR="008B74F9" w14:paraId="5FB867EE" w14:textId="77777777" w:rsidTr="008B74F9">
        <w:tc>
          <w:tcPr>
            <w:tcW w:w="4672" w:type="dxa"/>
          </w:tcPr>
          <w:p w14:paraId="71E4B362" w14:textId="72EFF103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Приход</w:t>
            </w:r>
          </w:p>
        </w:tc>
        <w:tc>
          <w:tcPr>
            <w:tcW w:w="4673" w:type="dxa"/>
            <w:gridSpan w:val="2"/>
          </w:tcPr>
          <w:p w14:paraId="6DC2A81E" w14:textId="3CCF6B97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Оприходование новых поступлений с указанием даты, поставщика, количества, закупочной цены.</w:t>
            </w:r>
          </w:p>
        </w:tc>
      </w:tr>
      <w:tr w:rsidR="008B74F9" w14:paraId="030644A7" w14:textId="77777777" w:rsidTr="008B74F9">
        <w:tc>
          <w:tcPr>
            <w:tcW w:w="4672" w:type="dxa"/>
          </w:tcPr>
          <w:p w14:paraId="4077F7FE" w14:textId="39103FC8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Расход</w:t>
            </w:r>
          </w:p>
        </w:tc>
        <w:tc>
          <w:tcPr>
            <w:tcW w:w="4673" w:type="dxa"/>
            <w:gridSpan w:val="2"/>
          </w:tcPr>
          <w:p w14:paraId="55719FA4" w14:textId="6A080266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Автоматическое списание материалов при выполнении производственных операций (например, при печати 10 фото 10х15 списывается 1 лист бумаги и расчетное количество чернил).</w:t>
            </w:r>
          </w:p>
        </w:tc>
      </w:tr>
      <w:tr w:rsidR="008B74F9" w14:paraId="21CD7371" w14:textId="77777777" w:rsidTr="008B74F9">
        <w:tc>
          <w:tcPr>
            <w:tcW w:w="4672" w:type="dxa"/>
          </w:tcPr>
          <w:p w14:paraId="228467A1" w14:textId="65071A9F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Ручная корректировка</w:t>
            </w:r>
          </w:p>
        </w:tc>
        <w:tc>
          <w:tcPr>
            <w:tcW w:w="4673" w:type="dxa"/>
            <w:gridSpan w:val="2"/>
          </w:tcPr>
          <w:p w14:paraId="4C883E5E" w14:textId="4A66196D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Возможность провести инвентаризацию и скорректировать остатки.</w:t>
            </w:r>
          </w:p>
        </w:tc>
      </w:tr>
    </w:tbl>
    <w:p w14:paraId="4913CAA5" w14:textId="77777777" w:rsidR="008B74F9" w:rsidRDefault="008B74F9" w:rsidP="008B74F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395"/>
        <w:gridCol w:w="278"/>
      </w:tblGrid>
      <w:tr w:rsidR="008B74F9" w14:paraId="79A0F615" w14:textId="77777777" w:rsidTr="008B74F9">
        <w:tc>
          <w:tcPr>
            <w:tcW w:w="9067" w:type="dxa"/>
            <w:gridSpan w:val="2"/>
          </w:tcPr>
          <w:p w14:paraId="207A5060" w14:textId="451212BB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Контроль запасов</w:t>
            </w:r>
          </w:p>
        </w:tc>
        <w:tc>
          <w:tcPr>
            <w:tcW w:w="278" w:type="dxa"/>
          </w:tcPr>
          <w:p w14:paraId="0F6A3C88" w14:textId="77777777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4F9" w14:paraId="7DA7B944" w14:textId="77777777" w:rsidTr="008B74F9">
        <w:tc>
          <w:tcPr>
            <w:tcW w:w="4672" w:type="dxa"/>
          </w:tcPr>
          <w:p w14:paraId="2F0D8B2D" w14:textId="67CAFE81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Порог остатка</w:t>
            </w:r>
          </w:p>
        </w:tc>
        <w:tc>
          <w:tcPr>
            <w:tcW w:w="4673" w:type="dxa"/>
            <w:gridSpan w:val="2"/>
          </w:tcPr>
          <w:p w14:paraId="35A10774" w14:textId="62C7C425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Система должна иметь настраиваемый порог минимального остатка. При достижении порога — уведомление администратору.</w:t>
            </w:r>
          </w:p>
        </w:tc>
      </w:tr>
      <w:tr w:rsidR="008B74F9" w14:paraId="473EC144" w14:textId="77777777" w:rsidTr="008B74F9">
        <w:tc>
          <w:tcPr>
            <w:tcW w:w="4672" w:type="dxa"/>
          </w:tcPr>
          <w:p w14:paraId="267B5486" w14:textId="66F6D802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Формирование заявки</w:t>
            </w:r>
          </w:p>
        </w:tc>
        <w:tc>
          <w:tcPr>
            <w:tcW w:w="4673" w:type="dxa"/>
            <w:gridSpan w:val="2"/>
          </w:tcPr>
          <w:p w14:paraId="64666508" w14:textId="2D6D752E" w:rsidR="008B74F9" w:rsidRDefault="008B74F9" w:rsidP="008B7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4F9">
              <w:rPr>
                <w:rFonts w:ascii="Times New Roman" w:hAnsi="Times New Roman" w:cs="Times New Roman"/>
                <w:sz w:val="28"/>
                <w:szCs w:val="28"/>
              </w:rPr>
              <w:t>На основании данных о расходе система может автоматически сформировать проект заявки поставщику.</w:t>
            </w:r>
          </w:p>
        </w:tc>
      </w:tr>
    </w:tbl>
    <w:p w14:paraId="2BDBA1CB" w14:textId="77777777" w:rsidR="008B74F9" w:rsidRDefault="008B74F9" w:rsidP="008B74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CC23B" w14:textId="35953CEE" w:rsidR="00DF7249" w:rsidRPr="00DF7249" w:rsidRDefault="00DF7249" w:rsidP="00DF72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24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Требования к данным</w:t>
      </w:r>
    </w:p>
    <w:p w14:paraId="2DD412D4" w14:textId="5A140F8C" w:rsidR="008B74F9" w:rsidRDefault="00DF7249" w:rsidP="00DF72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249">
        <w:rPr>
          <w:rFonts w:ascii="Times New Roman" w:hAnsi="Times New Roman" w:cs="Times New Roman"/>
          <w:sz w:val="28"/>
          <w:szCs w:val="28"/>
        </w:rPr>
        <w:t xml:space="preserve">4.1 </w:t>
      </w:r>
      <w:r w:rsidRPr="00DF7249"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0550AD89" w14:textId="3229DB83" w:rsidR="00F44C64" w:rsidRDefault="00F44C64" w:rsidP="00F44C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AD6F30F" wp14:editId="63C351C4">
            <wp:extent cx="3422072" cy="4725057"/>
            <wp:effectExtent l="0" t="0" r="0" b="0"/>
            <wp:docPr id="845051833" name="Рисунок 2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1833" name="Рисунок 2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805" cy="476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684F" w14:textId="20875EF4" w:rsidR="00F44C64" w:rsidRDefault="00F44C64" w:rsidP="00F44C64">
      <w:pPr>
        <w:jc w:val="center"/>
        <w:rPr>
          <w:rFonts w:ascii="Times New Roman" w:hAnsi="Times New Roman" w:cs="Times New Roman"/>
          <w:sz w:val="24"/>
          <w:szCs w:val="24"/>
        </w:rPr>
      </w:pPr>
      <w:r w:rsidRPr="00F44C64">
        <w:rPr>
          <w:rFonts w:ascii="Times New Roman" w:hAnsi="Times New Roman" w:cs="Times New Roman"/>
          <w:sz w:val="28"/>
          <w:szCs w:val="28"/>
        </w:rPr>
        <w:t>Рис.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Фрагмент модели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94E5D" w14:paraId="77DD938D" w14:textId="77777777" w:rsidTr="00594E5D">
        <w:tc>
          <w:tcPr>
            <w:tcW w:w="1869" w:type="dxa"/>
          </w:tcPr>
          <w:p w14:paraId="65B498E6" w14:textId="7C610E88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Элемент данных</w:t>
            </w:r>
          </w:p>
        </w:tc>
        <w:tc>
          <w:tcPr>
            <w:tcW w:w="1869" w:type="dxa"/>
          </w:tcPr>
          <w:p w14:paraId="5C5A9408" w14:textId="6B836278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14:paraId="19EDE700" w14:textId="7FB43FB2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56C3BAA6" w14:textId="1530C847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9" w:type="dxa"/>
          </w:tcPr>
          <w:p w14:paraId="48F15FF8" w14:textId="77777777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Значения/</w:t>
            </w:r>
          </w:p>
          <w:p w14:paraId="2DDC4F5E" w14:textId="0A0A51D0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594E5D" w14:paraId="33A3E323" w14:textId="77777777" w:rsidTr="00594E5D">
        <w:tc>
          <w:tcPr>
            <w:tcW w:w="1869" w:type="dxa"/>
          </w:tcPr>
          <w:p w14:paraId="0A72703A" w14:textId="2A959C35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Номер заказа</w:t>
            </w:r>
          </w:p>
        </w:tc>
        <w:tc>
          <w:tcPr>
            <w:tcW w:w="1869" w:type="dxa"/>
          </w:tcPr>
          <w:p w14:paraId="6348190A" w14:textId="74FA2B46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1869" w:type="dxa"/>
          </w:tcPr>
          <w:p w14:paraId="5FF588C5" w14:textId="053D239D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1869" w:type="dxa"/>
          </w:tcPr>
          <w:p w14:paraId="698CDC3C" w14:textId="11346067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69" w:type="dxa"/>
          </w:tcPr>
          <w:p w14:paraId="5BE9CE80" w14:textId="39BE6838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Формат: АМ-ГГГГММДД-XXXX</w:t>
            </w:r>
          </w:p>
        </w:tc>
      </w:tr>
      <w:tr w:rsidR="00594E5D" w14:paraId="77DD78A0" w14:textId="77777777" w:rsidTr="00594E5D">
        <w:tc>
          <w:tcPr>
            <w:tcW w:w="1869" w:type="dxa"/>
          </w:tcPr>
          <w:p w14:paraId="314D7900" w14:textId="33CBAE60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1869" w:type="dxa"/>
          </w:tcPr>
          <w:p w14:paraId="0427D330" w14:textId="4D00C24D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Текущее состояние заказа</w:t>
            </w:r>
          </w:p>
        </w:tc>
        <w:tc>
          <w:tcPr>
            <w:tcW w:w="1869" w:type="dxa"/>
          </w:tcPr>
          <w:p w14:paraId="06DD9848" w14:textId="288D2B04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1869" w:type="dxa"/>
          </w:tcPr>
          <w:p w14:paraId="7E27AC56" w14:textId="3EC6DEE4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69" w:type="dxa"/>
          </w:tcPr>
          <w:p w14:paraId="530B698F" w14:textId="44BA93BA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«Принят», «В обработке», «На печати», «Готов», «Выдан», «Отменен»</w:t>
            </w:r>
          </w:p>
        </w:tc>
      </w:tr>
      <w:tr w:rsidR="00594E5D" w14:paraId="3C976060" w14:textId="77777777" w:rsidTr="00594E5D">
        <w:tc>
          <w:tcPr>
            <w:tcW w:w="1869" w:type="dxa"/>
          </w:tcPr>
          <w:p w14:paraId="06697EA0" w14:textId="6E02CA61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услуги</w:t>
            </w:r>
          </w:p>
        </w:tc>
        <w:tc>
          <w:tcPr>
            <w:tcW w:w="1869" w:type="dxa"/>
          </w:tcPr>
          <w:p w14:paraId="182B7434" w14:textId="213E9616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Категория услуги</w:t>
            </w:r>
          </w:p>
        </w:tc>
        <w:tc>
          <w:tcPr>
            <w:tcW w:w="1869" w:type="dxa"/>
          </w:tcPr>
          <w:p w14:paraId="5615AB95" w14:textId="607D77CE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1869" w:type="dxa"/>
          </w:tcPr>
          <w:p w14:paraId="186451EA" w14:textId="3FBE8EE2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69" w:type="dxa"/>
          </w:tcPr>
          <w:p w14:paraId="5BA74F3B" w14:textId="0B8EBF61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«Печать», «Фотосъемка», «Оцифровка», «Дизайн»</w:t>
            </w:r>
          </w:p>
        </w:tc>
      </w:tr>
      <w:tr w:rsidR="00594E5D" w14:paraId="783BAB0C" w14:textId="77777777" w:rsidTr="00594E5D">
        <w:tc>
          <w:tcPr>
            <w:tcW w:w="1869" w:type="dxa"/>
          </w:tcPr>
          <w:p w14:paraId="165929D4" w14:textId="0405D0C1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Формат фото</w:t>
            </w:r>
          </w:p>
        </w:tc>
        <w:tc>
          <w:tcPr>
            <w:tcW w:w="1869" w:type="dxa"/>
          </w:tcPr>
          <w:p w14:paraId="75A67384" w14:textId="30898931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Размер печати</w:t>
            </w:r>
          </w:p>
        </w:tc>
        <w:tc>
          <w:tcPr>
            <w:tcW w:w="1869" w:type="dxa"/>
          </w:tcPr>
          <w:p w14:paraId="0DAA966D" w14:textId="72E83B18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1869" w:type="dxa"/>
          </w:tcPr>
          <w:p w14:paraId="645996A8" w14:textId="76E635FA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69" w:type="dxa"/>
          </w:tcPr>
          <w:p w14:paraId="5BF59AAC" w14:textId="42E6FB0A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«10х15», «15х21», «20х30», «А4»</w:t>
            </w:r>
          </w:p>
        </w:tc>
      </w:tr>
      <w:tr w:rsidR="00594E5D" w14:paraId="22695532" w14:textId="77777777" w:rsidTr="00594E5D">
        <w:tc>
          <w:tcPr>
            <w:tcW w:w="1869" w:type="dxa"/>
          </w:tcPr>
          <w:p w14:paraId="241DE126" w14:textId="2A640472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69" w:type="dxa"/>
          </w:tcPr>
          <w:p w14:paraId="295336F6" w14:textId="58FA89FE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  <w:tc>
          <w:tcPr>
            <w:tcW w:w="1869" w:type="dxa"/>
          </w:tcPr>
          <w:p w14:paraId="78705222" w14:textId="54BD3FB5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1869" w:type="dxa"/>
          </w:tcPr>
          <w:p w14:paraId="080BC93B" w14:textId="3994D120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69" w:type="dxa"/>
          </w:tcPr>
          <w:p w14:paraId="47339F0B" w14:textId="408B4440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Формат: 7XXX...</w:t>
            </w:r>
          </w:p>
        </w:tc>
      </w:tr>
      <w:tr w:rsidR="00594E5D" w14:paraId="1A7254FD" w14:textId="77777777" w:rsidTr="00594E5D">
        <w:tc>
          <w:tcPr>
            <w:tcW w:w="1869" w:type="dxa"/>
          </w:tcPr>
          <w:p w14:paraId="3DF61DBB" w14:textId="388784EE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Остаток материала</w:t>
            </w:r>
          </w:p>
        </w:tc>
        <w:tc>
          <w:tcPr>
            <w:tcW w:w="1869" w:type="dxa"/>
          </w:tcPr>
          <w:p w14:paraId="25DF5C1D" w14:textId="40459A19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Текущее количество на складе</w:t>
            </w:r>
          </w:p>
        </w:tc>
        <w:tc>
          <w:tcPr>
            <w:tcW w:w="1869" w:type="dxa"/>
          </w:tcPr>
          <w:p w14:paraId="04DD7B76" w14:textId="0227A9BF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Число (decimal)</w:t>
            </w:r>
          </w:p>
        </w:tc>
        <w:tc>
          <w:tcPr>
            <w:tcW w:w="1869" w:type="dxa"/>
          </w:tcPr>
          <w:p w14:paraId="3FD616D0" w14:textId="46106848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869" w:type="dxa"/>
          </w:tcPr>
          <w:p w14:paraId="13360534" w14:textId="0F215E9A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 двумя знаками после запятой</w:t>
            </w:r>
          </w:p>
        </w:tc>
      </w:tr>
      <w:tr w:rsidR="00594E5D" w14:paraId="54637402" w14:textId="77777777" w:rsidTr="00594E5D">
        <w:tc>
          <w:tcPr>
            <w:tcW w:w="1869" w:type="dxa"/>
          </w:tcPr>
          <w:p w14:paraId="2F33311F" w14:textId="4692DFEC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1869" w:type="dxa"/>
          </w:tcPr>
          <w:p w14:paraId="59F0497A" w14:textId="0257D715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Размер скидки в процентах</w:t>
            </w:r>
          </w:p>
        </w:tc>
        <w:tc>
          <w:tcPr>
            <w:tcW w:w="1869" w:type="dxa"/>
          </w:tcPr>
          <w:p w14:paraId="723FB7A4" w14:textId="6D4FBFA4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Целое</w:t>
            </w:r>
          </w:p>
        </w:tc>
        <w:tc>
          <w:tcPr>
            <w:tcW w:w="1869" w:type="dxa"/>
          </w:tcPr>
          <w:p w14:paraId="1175051E" w14:textId="48549994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51521103" w14:textId="2A757EFE" w:rsidR="00594E5D" w:rsidRDefault="00594E5D" w:rsidP="00F44C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От 0 до 100</w:t>
            </w:r>
          </w:p>
        </w:tc>
      </w:tr>
    </w:tbl>
    <w:p w14:paraId="2B8426EA" w14:textId="77777777" w:rsidR="00F44C64" w:rsidRDefault="00F44C64" w:rsidP="00F44C6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94E5D" w14:paraId="5CBE858F" w14:textId="77777777" w:rsidTr="00594E5D">
        <w:tc>
          <w:tcPr>
            <w:tcW w:w="1869" w:type="dxa"/>
          </w:tcPr>
          <w:p w14:paraId="4A5BE316" w14:textId="5B38B7CE" w:rsidR="00594E5D" w:rsidRDefault="00594E5D" w:rsidP="00DF72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1869" w:type="dxa"/>
          </w:tcPr>
          <w:p w14:paraId="42239C9B" w14:textId="78ECCAC6" w:rsidR="00594E5D" w:rsidRDefault="00594E5D" w:rsidP="00DF72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Оценка клиента (опрос)</w:t>
            </w:r>
          </w:p>
        </w:tc>
        <w:tc>
          <w:tcPr>
            <w:tcW w:w="1869" w:type="dxa"/>
          </w:tcPr>
          <w:p w14:paraId="6B3BC970" w14:textId="2BD18A5F" w:rsidR="00594E5D" w:rsidRDefault="00594E5D" w:rsidP="00DF72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Целое</w:t>
            </w:r>
          </w:p>
        </w:tc>
        <w:tc>
          <w:tcPr>
            <w:tcW w:w="1869" w:type="dxa"/>
          </w:tcPr>
          <w:p w14:paraId="6FABB370" w14:textId="7ED83399" w:rsidR="00594E5D" w:rsidRDefault="00594E5D" w:rsidP="00DF72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90FC327" w14:textId="7B21C407" w:rsidR="00594E5D" w:rsidRDefault="00594E5D" w:rsidP="00DF72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E5D">
              <w:rPr>
                <w:rFonts w:ascii="Times New Roman" w:hAnsi="Times New Roman" w:cs="Times New Roman"/>
                <w:sz w:val="24"/>
                <w:szCs w:val="24"/>
              </w:rPr>
              <w:t>От 1 до 5</w:t>
            </w:r>
          </w:p>
        </w:tc>
      </w:tr>
    </w:tbl>
    <w:p w14:paraId="771484E7" w14:textId="77777777" w:rsidR="00F44C64" w:rsidRDefault="00F44C64" w:rsidP="00DF72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662CB" w14:textId="6E809B54" w:rsidR="00F44C64" w:rsidRDefault="0033321E" w:rsidP="00DF72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21E">
        <w:rPr>
          <w:rFonts w:ascii="Times New Roman" w:hAnsi="Times New Roman" w:cs="Times New Roman"/>
          <w:b/>
          <w:bCs/>
          <w:sz w:val="28"/>
          <w:szCs w:val="28"/>
        </w:rPr>
        <w:t>4.3 Отчеты</w:t>
      </w:r>
    </w:p>
    <w:p w14:paraId="4FA9340C" w14:textId="3B4F4041" w:rsidR="0033321E" w:rsidRDefault="0033321E" w:rsidP="00DF7249">
      <w:pPr>
        <w:jc w:val="both"/>
        <w:rPr>
          <w:rFonts w:ascii="Times New Roman" w:hAnsi="Times New Roman" w:cs="Times New Roman"/>
          <w:sz w:val="28"/>
          <w:szCs w:val="28"/>
        </w:rPr>
      </w:pPr>
      <w:r w:rsidRPr="0033321E">
        <w:rPr>
          <w:rFonts w:ascii="Times New Roman" w:hAnsi="Times New Roman" w:cs="Times New Roman"/>
          <w:sz w:val="28"/>
          <w:szCs w:val="28"/>
        </w:rPr>
        <w:t>Отчет «Ежедневная выручка»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321E" w14:paraId="75F6FE69" w14:textId="77777777" w:rsidTr="0033321E">
        <w:tc>
          <w:tcPr>
            <w:tcW w:w="4672" w:type="dxa"/>
          </w:tcPr>
          <w:p w14:paraId="627748DF" w14:textId="30EE8EAE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15338EB9" w14:textId="41911097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33321E" w14:paraId="4C5B0555" w14:textId="77777777" w:rsidTr="0033321E">
        <w:tc>
          <w:tcPr>
            <w:tcW w:w="4672" w:type="dxa"/>
          </w:tcPr>
          <w:p w14:paraId="1F8AEC9F" w14:textId="78CFBC10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Цель отчета</w:t>
            </w:r>
          </w:p>
        </w:tc>
        <w:tc>
          <w:tcPr>
            <w:tcW w:w="4673" w:type="dxa"/>
          </w:tcPr>
          <w:p w14:paraId="2FA44796" w14:textId="0BB38F0F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Контроль кассовой дисциплины и оперативный анализ продаж.</w:t>
            </w:r>
          </w:p>
        </w:tc>
      </w:tr>
      <w:tr w:rsidR="0033321E" w14:paraId="5B0D89E6" w14:textId="77777777" w:rsidTr="0033321E">
        <w:tc>
          <w:tcPr>
            <w:tcW w:w="4672" w:type="dxa"/>
          </w:tcPr>
          <w:p w14:paraId="5AE85E6D" w14:textId="7E4DD4F5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</w:tcPr>
          <w:p w14:paraId="1F7B5F8E" w14:textId="1251F89B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33321E" w14:paraId="5836B1F3" w14:textId="77777777" w:rsidTr="0033321E">
        <w:tc>
          <w:tcPr>
            <w:tcW w:w="4672" w:type="dxa"/>
          </w:tcPr>
          <w:p w14:paraId="3170290D" w14:textId="6B977E7D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</w:tcPr>
          <w:p w14:paraId="36E3B229" w14:textId="3233C760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Руководитель, Администратор</w:t>
            </w:r>
          </w:p>
        </w:tc>
      </w:tr>
      <w:tr w:rsidR="0033321E" w14:paraId="3BAFF036" w14:textId="77777777" w:rsidTr="0033321E">
        <w:tc>
          <w:tcPr>
            <w:tcW w:w="4672" w:type="dxa"/>
          </w:tcPr>
          <w:p w14:paraId="45559610" w14:textId="37D0B189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Источники данных</w:t>
            </w:r>
          </w:p>
        </w:tc>
        <w:tc>
          <w:tcPr>
            <w:tcW w:w="4673" w:type="dxa"/>
          </w:tcPr>
          <w:p w14:paraId="7F6AB508" w14:textId="5E3A7BC1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Таблицы «Заказ», «Платеж»</w:t>
            </w:r>
          </w:p>
        </w:tc>
      </w:tr>
      <w:tr w:rsidR="0033321E" w14:paraId="3D2CFF7F" w14:textId="77777777" w:rsidTr="0033321E">
        <w:tc>
          <w:tcPr>
            <w:tcW w:w="4672" w:type="dxa"/>
          </w:tcPr>
          <w:p w14:paraId="679F2EA4" w14:textId="5320CF6F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</w:t>
            </w:r>
          </w:p>
        </w:tc>
        <w:tc>
          <w:tcPr>
            <w:tcW w:w="4673" w:type="dxa"/>
          </w:tcPr>
          <w:p w14:paraId="60CD406A" w14:textId="3EDB60FE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Ежедневно, по итогам дня.</w:t>
            </w:r>
          </w:p>
        </w:tc>
      </w:tr>
      <w:tr w:rsidR="0033321E" w14:paraId="6113D9DB" w14:textId="77777777" w:rsidTr="0033321E">
        <w:tc>
          <w:tcPr>
            <w:tcW w:w="4672" w:type="dxa"/>
          </w:tcPr>
          <w:p w14:paraId="02526E94" w14:textId="3258AC56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Время доступа</w:t>
            </w:r>
          </w:p>
        </w:tc>
        <w:tc>
          <w:tcPr>
            <w:tcW w:w="4673" w:type="dxa"/>
          </w:tcPr>
          <w:p w14:paraId="2F68C329" w14:textId="61F91034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Не более 3 секунд.</w:t>
            </w:r>
          </w:p>
        </w:tc>
      </w:tr>
      <w:tr w:rsidR="0033321E" w14:paraId="28557FDC" w14:textId="77777777" w:rsidTr="0033321E">
        <w:tc>
          <w:tcPr>
            <w:tcW w:w="4672" w:type="dxa"/>
          </w:tcPr>
          <w:p w14:paraId="51998EDC" w14:textId="55E0AE72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Визуальный макет</w:t>
            </w:r>
          </w:p>
        </w:tc>
        <w:tc>
          <w:tcPr>
            <w:tcW w:w="4673" w:type="dxa"/>
          </w:tcPr>
          <w:p w14:paraId="0B0A61C5" w14:textId="637FFB45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Книжная ориентация. Шапка: дата отчета. Таблица с группировкой по услугам. Итоговая строка.</w:t>
            </w:r>
          </w:p>
        </w:tc>
      </w:tr>
    </w:tbl>
    <w:p w14:paraId="074CAA42" w14:textId="77777777" w:rsidR="0033321E" w:rsidRDefault="0033321E" w:rsidP="00DF724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321E" w14:paraId="09A54DE3" w14:textId="77777777" w:rsidTr="0033321E">
        <w:tc>
          <w:tcPr>
            <w:tcW w:w="4672" w:type="dxa"/>
          </w:tcPr>
          <w:p w14:paraId="50CC44A5" w14:textId="30C51612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Тело отчета</w:t>
            </w:r>
          </w:p>
        </w:tc>
        <w:tc>
          <w:tcPr>
            <w:tcW w:w="4673" w:type="dxa"/>
          </w:tcPr>
          <w:p w14:paraId="47725EA2" w14:textId="38A1ED11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Поля: Наименование услуги, Количество заказов, Выручка (</w:t>
            </w:r>
            <w:proofErr w:type="spellStart"/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), Доля в общей выручке (%).</w:t>
            </w:r>
          </w:p>
        </w:tc>
      </w:tr>
      <w:tr w:rsidR="0033321E" w14:paraId="7222F885" w14:textId="77777777" w:rsidTr="0033321E">
        <w:tc>
          <w:tcPr>
            <w:tcW w:w="4672" w:type="dxa"/>
          </w:tcPr>
          <w:p w14:paraId="25A9B98F" w14:textId="1F9A9AB8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7B407059" w14:textId="7D1415AC" w:rsidR="0033321E" w:rsidRDefault="0033321E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321E">
              <w:rPr>
                <w:rFonts w:ascii="Times New Roman" w:hAnsi="Times New Roman" w:cs="Times New Roman"/>
                <w:sz w:val="28"/>
                <w:szCs w:val="28"/>
              </w:rPr>
              <w:t>Доступ только для авторизованных сотрудников (руководитель, бухгалтер).</w:t>
            </w:r>
          </w:p>
        </w:tc>
      </w:tr>
    </w:tbl>
    <w:p w14:paraId="1F437059" w14:textId="77777777" w:rsidR="0033321E" w:rsidRDefault="0033321E" w:rsidP="00DF72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9D3D2" w14:textId="5FCC1DFD" w:rsidR="0033321E" w:rsidRDefault="0033321E" w:rsidP="00DF7249">
      <w:pPr>
        <w:jc w:val="both"/>
        <w:rPr>
          <w:rFonts w:ascii="Times New Roman" w:hAnsi="Times New Roman" w:cs="Times New Roman"/>
          <w:sz w:val="28"/>
          <w:szCs w:val="28"/>
        </w:rPr>
      </w:pPr>
      <w:r w:rsidRPr="0033321E">
        <w:rPr>
          <w:rFonts w:ascii="Times New Roman" w:hAnsi="Times New Roman" w:cs="Times New Roman"/>
          <w:sz w:val="28"/>
          <w:szCs w:val="28"/>
        </w:rPr>
        <w:t>Отчет «Остатки материалов»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6667" w14:paraId="69A8BC4F" w14:textId="77777777" w:rsidTr="00A36667">
        <w:tc>
          <w:tcPr>
            <w:tcW w:w="4672" w:type="dxa"/>
          </w:tcPr>
          <w:p w14:paraId="76C9BA1A" w14:textId="403DF532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33F56ECF" w14:textId="2A3A3BB2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36667" w14:paraId="1BC7D1E3" w14:textId="77777777" w:rsidTr="00A36667">
        <w:tc>
          <w:tcPr>
            <w:tcW w:w="4672" w:type="dxa"/>
          </w:tcPr>
          <w:p w14:paraId="094D1CFC" w14:textId="04764D38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Цель отчета</w:t>
            </w:r>
          </w:p>
        </w:tc>
        <w:tc>
          <w:tcPr>
            <w:tcW w:w="4673" w:type="dxa"/>
          </w:tcPr>
          <w:p w14:paraId="6E5DB3CE" w14:textId="6E8A9A0C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Своевременное планирование закупок расходных материалов.</w:t>
            </w:r>
          </w:p>
        </w:tc>
      </w:tr>
      <w:tr w:rsidR="00A36667" w14:paraId="27DA4341" w14:textId="77777777" w:rsidTr="00A36667">
        <w:tc>
          <w:tcPr>
            <w:tcW w:w="4672" w:type="dxa"/>
          </w:tcPr>
          <w:p w14:paraId="5BCBA218" w14:textId="2AC4E781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</w:tcPr>
          <w:p w14:paraId="2E164823" w14:textId="1D0EB426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Администратор, Руководитель</w:t>
            </w:r>
          </w:p>
        </w:tc>
      </w:tr>
      <w:tr w:rsidR="00A36667" w14:paraId="73A4B5BF" w14:textId="77777777" w:rsidTr="00A36667">
        <w:tc>
          <w:tcPr>
            <w:tcW w:w="4672" w:type="dxa"/>
          </w:tcPr>
          <w:p w14:paraId="7B52D499" w14:textId="6D5B0985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4673" w:type="dxa"/>
          </w:tcPr>
          <w:p w14:paraId="33B2F66E" w14:textId="6182C436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Наименование материала, Текущий остаток, Ед. изм., Минимальный порог, Статус («Норма», «Мало», «Критично»).</w:t>
            </w:r>
          </w:p>
        </w:tc>
      </w:tr>
      <w:tr w:rsidR="00A36667" w14:paraId="68940BE0" w14:textId="77777777" w:rsidTr="00A36667">
        <w:tc>
          <w:tcPr>
            <w:tcW w:w="4672" w:type="dxa"/>
          </w:tcPr>
          <w:p w14:paraId="10DD4DC9" w14:textId="6CE29CB3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Фильтр</w:t>
            </w:r>
          </w:p>
        </w:tc>
        <w:tc>
          <w:tcPr>
            <w:tcW w:w="4673" w:type="dxa"/>
          </w:tcPr>
          <w:p w14:paraId="14FDD2FE" w14:textId="27E4F47C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По типу материала, по статусу.</w:t>
            </w:r>
          </w:p>
        </w:tc>
      </w:tr>
      <w:tr w:rsidR="00A36667" w14:paraId="0E9BAB49" w14:textId="77777777" w:rsidTr="00A36667">
        <w:tc>
          <w:tcPr>
            <w:tcW w:w="4672" w:type="dxa"/>
          </w:tcPr>
          <w:p w14:paraId="129873A8" w14:textId="067D1955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Формат выгрузки</w:t>
            </w:r>
          </w:p>
        </w:tc>
        <w:tc>
          <w:tcPr>
            <w:tcW w:w="4673" w:type="dxa"/>
          </w:tcPr>
          <w:p w14:paraId="7D99C15B" w14:textId="02A8D130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Экранная форма, экспорт в Excel, PDF.</w:t>
            </w:r>
          </w:p>
        </w:tc>
      </w:tr>
    </w:tbl>
    <w:p w14:paraId="580A0F35" w14:textId="77777777" w:rsidR="00A36667" w:rsidRDefault="00A36667" w:rsidP="00DF72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00AB15" w14:textId="048649A3" w:rsidR="00A36667" w:rsidRDefault="00A36667" w:rsidP="00DF7249">
      <w:p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Отчет «Эффективность сотрудников»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6667" w14:paraId="1211F362" w14:textId="77777777" w:rsidTr="00A36667">
        <w:tc>
          <w:tcPr>
            <w:tcW w:w="4672" w:type="dxa"/>
          </w:tcPr>
          <w:p w14:paraId="6539A468" w14:textId="4A32D6F1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673" w:type="dxa"/>
          </w:tcPr>
          <w:p w14:paraId="6F6508DD" w14:textId="0436A19C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36667" w14:paraId="319C2056" w14:textId="77777777" w:rsidTr="00A36667">
        <w:tc>
          <w:tcPr>
            <w:tcW w:w="4672" w:type="dxa"/>
          </w:tcPr>
          <w:p w14:paraId="55B2BC0F" w14:textId="2304C769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Цель отчета</w:t>
            </w:r>
          </w:p>
        </w:tc>
        <w:tc>
          <w:tcPr>
            <w:tcW w:w="4673" w:type="dxa"/>
          </w:tcPr>
          <w:p w14:paraId="44E573E6" w14:textId="4483BEFA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Анализ производительности и загрузки фотографов/дизайнеров.</w:t>
            </w:r>
          </w:p>
        </w:tc>
      </w:tr>
      <w:tr w:rsidR="00A36667" w14:paraId="7620D310" w14:textId="77777777" w:rsidTr="00A36667">
        <w:tc>
          <w:tcPr>
            <w:tcW w:w="4672" w:type="dxa"/>
          </w:tcPr>
          <w:p w14:paraId="4D915EA7" w14:textId="637A7D9C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</w:tcPr>
          <w:p w14:paraId="5CE91D95" w14:textId="2A636D0C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A36667" w14:paraId="76F6EA59" w14:textId="77777777" w:rsidTr="00A36667">
        <w:tc>
          <w:tcPr>
            <w:tcW w:w="4672" w:type="dxa"/>
          </w:tcPr>
          <w:p w14:paraId="644E0944" w14:textId="7B0DAE77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Период</w:t>
            </w:r>
          </w:p>
        </w:tc>
        <w:tc>
          <w:tcPr>
            <w:tcW w:w="4673" w:type="dxa"/>
          </w:tcPr>
          <w:p w14:paraId="20C66AAB" w14:textId="1895C947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Месяц, квартал.</w:t>
            </w:r>
          </w:p>
        </w:tc>
      </w:tr>
      <w:tr w:rsidR="00A36667" w14:paraId="4A8F97B3" w14:textId="77777777" w:rsidTr="00A36667">
        <w:tc>
          <w:tcPr>
            <w:tcW w:w="4672" w:type="dxa"/>
          </w:tcPr>
          <w:p w14:paraId="79895C6D" w14:textId="1E94CDEB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4673" w:type="dxa"/>
          </w:tcPr>
          <w:p w14:paraId="25ABCACB" w14:textId="7FECFF2A" w:rsidR="00A36667" w:rsidRDefault="00A36667" w:rsidP="00DF72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667">
              <w:rPr>
                <w:rFonts w:ascii="Times New Roman" w:hAnsi="Times New Roman" w:cs="Times New Roman"/>
                <w:sz w:val="28"/>
                <w:szCs w:val="28"/>
              </w:rPr>
              <w:t>ФИО сотрудника, Количество выполненных заказов, Среднее время выполнения (факт/план), Количество рекламаций/переделок.</w:t>
            </w:r>
          </w:p>
        </w:tc>
      </w:tr>
    </w:tbl>
    <w:p w14:paraId="1B78C922" w14:textId="77777777" w:rsidR="00A36667" w:rsidRDefault="00A36667" w:rsidP="00DF72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A85991" w14:textId="3B21BBAA" w:rsidR="00A36667" w:rsidRPr="00A36667" w:rsidRDefault="00A36667" w:rsidP="00A36667">
      <w:p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4.4 </w:t>
      </w:r>
      <w:r w:rsidRPr="00A36667">
        <w:rPr>
          <w:rFonts w:ascii="Times New Roman" w:hAnsi="Times New Roman" w:cs="Times New Roman"/>
          <w:b/>
          <w:bCs/>
          <w:sz w:val="28"/>
          <w:szCs w:val="28"/>
        </w:rPr>
        <w:t>Целостность, сохранение и утилизация данных</w:t>
      </w:r>
    </w:p>
    <w:p w14:paraId="656455C9" w14:textId="77777777" w:rsidR="00A36667" w:rsidRDefault="00A36667" w:rsidP="00A3666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DI-1: История заказов хранится не менее 3 лет (требование налогового учета).</w:t>
      </w:r>
    </w:p>
    <w:p w14:paraId="217D515B" w14:textId="77777777" w:rsidR="00A36667" w:rsidRDefault="00A36667" w:rsidP="00A3666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DI-2: Персональные данные клиентов хранятся в зашифрованном виде. Удаление данных клиента производится по письменному заявлению в течение 30 дней (ФЗ-152).</w:t>
      </w:r>
    </w:p>
    <w:p w14:paraId="3F27045A" w14:textId="77777777" w:rsidR="00A36667" w:rsidRDefault="00A36667" w:rsidP="00A3666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DI-3: Информация о движении материалов хранится постоянно.</w:t>
      </w:r>
    </w:p>
    <w:p w14:paraId="406D7B68" w14:textId="3927990B" w:rsidR="00A36667" w:rsidRDefault="00A36667" w:rsidP="00A3666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DI-4: Ежедневное автоматическое резервное копирование базы данных.</w:t>
      </w:r>
    </w:p>
    <w:p w14:paraId="3B0CE6F4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C25563B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CEDAF09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B1043B0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DC7BE2A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557DBD7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B8FF152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228732C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3B3B9E6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CB3A884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02857C1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19C731B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87F1A5F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7AD4BBF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D93FA5A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F0C1558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442E36B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73336F0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42F1E6D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8C5D5B0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436DB57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F292EE3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14CDB46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2D5FAB9" w14:textId="63699619" w:rsidR="00A36667" w:rsidRDefault="00A36667" w:rsidP="00A36667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lastRenderedPageBreak/>
        <w:t xml:space="preserve">5 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proofErr w:type="gramEnd"/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 к внешним интерфейсам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26007109" w14:textId="77777777" w:rsidR="00A36667" w:rsidRDefault="00A36667" w:rsidP="00A3666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5.1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0BCBC234" w14:textId="77777777" w:rsidR="00A36667" w:rsidRDefault="00A36667" w:rsidP="00A36667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UI-1: Интерфейс администратора должен обеспечивать быстрый доступ к основным операциям (регистрация заказа, поиск клиента, выдача заказа) — все ключевые кнопки должны быть на главном экране.</w:t>
      </w:r>
    </w:p>
    <w:p w14:paraId="08AADA4E" w14:textId="77777777" w:rsidR="00A36667" w:rsidRDefault="00A36667" w:rsidP="00A36667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UI-2: Интерфейс личного кабинета клиента должен быть адаптивным, с крупными кнопками, удобным для использования на смартфоне.</w:t>
      </w:r>
    </w:p>
    <w:p w14:paraId="6BD7F768" w14:textId="77777777" w:rsidR="00A36667" w:rsidRDefault="00A36667" w:rsidP="00A36667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UI-3</w:t>
      </w:r>
      <w:proofErr w:type="gramStart"/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: На</w:t>
      </w:r>
      <w:proofErr w:type="gramEnd"/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всех формах с вводом данных должна быть валидация (например, телефон — только цифры, </w:t>
      </w:r>
      <w:proofErr w:type="spellStart"/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e-mail</w:t>
      </w:r>
      <w:proofErr w:type="spellEnd"/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— формат).</w:t>
      </w:r>
    </w:p>
    <w:p w14:paraId="5734B650" w14:textId="1D2692BC" w:rsidR="00A36667" w:rsidRPr="00A36667" w:rsidRDefault="00A36667" w:rsidP="00A36667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A36667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UI-4: В интерфейсе сотрудника должна быть предусмотрена контекстная помощь (значок «?» с краткой подсказкой).</w:t>
      </w:r>
    </w:p>
    <w:p w14:paraId="63E12BEF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5.2 </w:t>
      </w:r>
      <w:r w:rsidRPr="00A36667">
        <w:rPr>
          <w:rFonts w:ascii="Times New Roman" w:hAnsi="Times New Roman" w:cs="Times New Roman"/>
          <w:b/>
          <w:bCs/>
          <w:sz w:val="28"/>
          <w:szCs w:val="28"/>
        </w:rPr>
        <w:t>Интерфейсы программного обеспечения</w:t>
      </w:r>
    </w:p>
    <w:p w14:paraId="756B4FF7" w14:textId="77777777" w:rsidR="00A36667" w:rsidRP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SI-1 (Интеграция с 1</w:t>
      </w:r>
      <w:proofErr w:type="gramStart"/>
      <w:r w:rsidRPr="00A36667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A36667">
        <w:rPr>
          <w:rFonts w:ascii="Times New Roman" w:hAnsi="Times New Roman" w:cs="Times New Roman"/>
          <w:sz w:val="28"/>
          <w:szCs w:val="28"/>
        </w:rPr>
        <w:t>):</w:t>
      </w:r>
    </w:p>
    <w:p w14:paraId="30E7B7E8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A6299FB" w14:textId="77777777" w:rsidR="00A36667" w:rsidRDefault="00A36667" w:rsidP="00A3666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SI-1.1: Система должна формировать экспортный файл (XML/Excel) с данными о выручке за день для импорта в 1С.</w:t>
      </w:r>
    </w:p>
    <w:p w14:paraId="0EB6021C" w14:textId="0B258B6D" w:rsidR="00A36667" w:rsidRPr="00A36667" w:rsidRDefault="00A36667" w:rsidP="00A3666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SI-1.2: Импорт справочников (номенклатура услуг) из 1С (приоритет — низкий, версия 1.1).</w:t>
      </w:r>
    </w:p>
    <w:p w14:paraId="777B98E7" w14:textId="77777777" w:rsidR="00A36667" w:rsidRP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SI-2 (Интеграция с платежным шлюзом):</w:t>
      </w:r>
    </w:p>
    <w:p w14:paraId="5BA5C09D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68D2C8E" w14:textId="77777777" w:rsidR="00A36667" w:rsidRDefault="00A36667" w:rsidP="00A36667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SI-2.1</w:t>
      </w:r>
      <w:proofErr w:type="gramStart"/>
      <w:r w:rsidRPr="00A36667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A36667">
        <w:rPr>
          <w:rFonts w:ascii="Times New Roman" w:hAnsi="Times New Roman" w:cs="Times New Roman"/>
          <w:sz w:val="28"/>
          <w:szCs w:val="28"/>
        </w:rPr>
        <w:t xml:space="preserve"> выборе онлайн-оплаты система передает в платежный шлюз сумму, номер заказа, описание платежа.</w:t>
      </w:r>
    </w:p>
    <w:p w14:paraId="754ED797" w14:textId="54DB926C" w:rsidR="00A36667" w:rsidRPr="00A36667" w:rsidRDefault="00A36667" w:rsidP="00A36667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SI-2.2: Система принимает </w:t>
      </w:r>
      <w:proofErr w:type="spellStart"/>
      <w:r w:rsidRPr="00A36667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A36667">
        <w:rPr>
          <w:rFonts w:ascii="Times New Roman" w:hAnsi="Times New Roman" w:cs="Times New Roman"/>
          <w:sz w:val="28"/>
          <w:szCs w:val="28"/>
        </w:rPr>
        <w:t xml:space="preserve"> от платежного шлюза о статусе оплаты и обновляет статус заказа.</w:t>
      </w:r>
    </w:p>
    <w:p w14:paraId="6CB1B803" w14:textId="77777777" w:rsidR="00A36667" w:rsidRP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SI-3 (Интеграция с СМС-провайдером):</w:t>
      </w:r>
    </w:p>
    <w:p w14:paraId="78ED2F91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50AF297" w14:textId="77777777" w:rsidR="00A36667" w:rsidRDefault="00A36667" w:rsidP="00A3666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SI-3.1: Отправка уведомлений клиенту о готовности заказа по SMS.</w:t>
      </w:r>
    </w:p>
    <w:p w14:paraId="3AEDDE29" w14:textId="24F98FB6" w:rsidR="00A36667" w:rsidRPr="00A36667" w:rsidRDefault="00A36667" w:rsidP="00A3666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SI-3.2: Отправка напоминаний (например, за день до фотосессии).</w:t>
      </w:r>
    </w:p>
    <w:p w14:paraId="1B968F52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270AACD" w14:textId="657D8650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5.3 </w:t>
      </w:r>
      <w:r w:rsidRPr="00A36667">
        <w:rPr>
          <w:rFonts w:ascii="Times New Roman" w:hAnsi="Times New Roman" w:cs="Times New Roman"/>
          <w:b/>
          <w:bCs/>
          <w:sz w:val="28"/>
          <w:szCs w:val="28"/>
        </w:rPr>
        <w:t>Интерфейсы оборудования</w:t>
      </w:r>
    </w:p>
    <w:p w14:paraId="5F7D9F78" w14:textId="77777777" w:rsid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4B3EC4F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755677E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AD463C8" w14:textId="77777777" w:rsid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HW-1: Система должна формировать печатную форму квитанции/договора для вывода на принтер (поддержка стандартных драйверов Windows).</w:t>
      </w:r>
    </w:p>
    <w:p w14:paraId="152CB3B3" w14:textId="0B81BA4A" w:rsid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HW-2: Возможность интеграции с фотопринтерами (поддержка форматов печати) через драйверы — прямая печать из системы не требуется в версии 1.0, только формирование файла заказа.</w:t>
      </w:r>
    </w:p>
    <w:p w14:paraId="789FF048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EF69511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5.4 </w:t>
      </w:r>
      <w:r w:rsidRPr="00A36667">
        <w:rPr>
          <w:rFonts w:ascii="Times New Roman" w:hAnsi="Times New Roman" w:cs="Times New Roman"/>
          <w:b/>
          <w:bCs/>
          <w:sz w:val="28"/>
          <w:szCs w:val="28"/>
        </w:rPr>
        <w:t>Коммуникационные интерфейсы</w:t>
      </w:r>
    </w:p>
    <w:p w14:paraId="04C1B27A" w14:textId="77777777" w:rsidR="00A36667" w:rsidRPr="00A36667" w:rsidRDefault="00A36667" w:rsidP="00A3666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5E8AB32" w14:textId="77777777" w:rsidR="00A36667" w:rsidRP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 xml:space="preserve">CI-1: Система должна отправлять </w:t>
      </w:r>
      <w:proofErr w:type="spellStart"/>
      <w:r w:rsidRPr="00A3666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A36667">
        <w:rPr>
          <w:rFonts w:ascii="Times New Roman" w:hAnsi="Times New Roman" w:cs="Times New Roman"/>
          <w:sz w:val="28"/>
          <w:szCs w:val="28"/>
        </w:rPr>
        <w:t xml:space="preserve"> уведомления клиентам при смене статуса заказа.</w:t>
      </w:r>
    </w:p>
    <w:p w14:paraId="61EFF1D2" w14:textId="19FC4B79" w:rsidR="00A36667" w:rsidRDefault="00A36667" w:rsidP="00A3666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667">
        <w:rPr>
          <w:rFonts w:ascii="Times New Roman" w:hAnsi="Times New Roman" w:cs="Times New Roman"/>
          <w:sz w:val="28"/>
          <w:szCs w:val="28"/>
        </w:rPr>
        <w:t>CI-2: Протокол HTTPS обязателен для всех внешних соединений.</w:t>
      </w:r>
    </w:p>
    <w:p w14:paraId="0DD3D0ED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404F411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AE0C27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9B75142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425200D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EAFBE07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05F2DA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11C4832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3472535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05CA34F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BFE82A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5DD7344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775401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556C2F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A3E0323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5A40D47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BC2AC1F" w14:textId="77777777" w:rsid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4979090" w14:textId="07FF3A33" w:rsidR="002F74E5" w:rsidRDefault="002F74E5" w:rsidP="002F74E5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lastRenderedPageBreak/>
        <w:t xml:space="preserve">6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Атрибуты качества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5591CB0A" w14:textId="77777777" w:rsidR="002F74E5" w:rsidRDefault="002F74E5" w:rsidP="002F74E5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6.1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удобству использования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1AE5EB15" w14:textId="77777777" w:rsidR="002F74E5" w:rsidRPr="002F74E5" w:rsidRDefault="002F74E5" w:rsidP="002F74E5">
      <w:pPr>
        <w:pStyle w:val="a7"/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USE-1: 90% новых сотрудников (администраторов) должны успешно зарегистрировать тестовый заказ без ошибок после 15 минут обучения.</w:t>
      </w:r>
    </w:p>
    <w:p w14:paraId="01783796" w14:textId="77777777" w:rsidR="002F74E5" w:rsidRPr="002F74E5" w:rsidRDefault="002F74E5" w:rsidP="002F74E5">
      <w:pPr>
        <w:pStyle w:val="a7"/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USE-2: Интерфейс должен быть переведен на русский язык полностью, без англицизмов в интерфейсе (допускаются в технических терминах).</w:t>
      </w:r>
    </w:p>
    <w:p w14:paraId="7BF91662" w14:textId="77777777" w:rsidR="002F74E5" w:rsidRPr="002F74E5" w:rsidRDefault="002F74E5" w:rsidP="002F74E5">
      <w:pPr>
        <w:pStyle w:val="a7"/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USE-3: Среднее время регистрации заказа администратором не должно превышать 60 секунд (для типовых услуг).</w:t>
      </w:r>
    </w:p>
    <w:p w14:paraId="36485D0D" w14:textId="77777777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</w:p>
    <w:p w14:paraId="34864640" w14:textId="65D93FD4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      </w:t>
      </w: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6.2 </w:t>
      </w:r>
      <w:r w:rsidRPr="002F74E5"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производительности</w:t>
      </w:r>
    </w:p>
    <w:p w14:paraId="1E41C23E" w14:textId="77777777" w:rsidR="002F74E5" w:rsidRPr="002F74E5" w:rsidRDefault="002F74E5" w:rsidP="002F74E5">
      <w:pPr>
        <w:pStyle w:val="a7"/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PER-1: Система должна поддерживать одновременную работу не менее 10 сотрудников.</w:t>
      </w:r>
    </w:p>
    <w:p w14:paraId="5BC598D1" w14:textId="77777777" w:rsidR="002F74E5" w:rsidRPr="002F74E5" w:rsidRDefault="002F74E5" w:rsidP="002F74E5">
      <w:pPr>
        <w:pStyle w:val="a7"/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PER-2: Время загрузки списка заказов (1000 записей) не более 3 секунд.</w:t>
      </w:r>
    </w:p>
    <w:p w14:paraId="46847107" w14:textId="77777777" w:rsidR="002F74E5" w:rsidRPr="002F74E5" w:rsidRDefault="002F74E5" w:rsidP="002F74E5">
      <w:pPr>
        <w:pStyle w:val="a7"/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PER-3: Система должна обрабатывать до 100 новых заказов в день без деградации производительности.</w:t>
      </w:r>
    </w:p>
    <w:p w14:paraId="61F0F0FC" w14:textId="77777777" w:rsidR="002F74E5" w:rsidRPr="002F74E5" w:rsidRDefault="002F74E5" w:rsidP="002F74E5">
      <w:pPr>
        <w:pStyle w:val="a7"/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PER-4: Поиск клиента по номеру телефона должен занимать не более 1 секунды.</w:t>
      </w:r>
    </w:p>
    <w:p w14:paraId="7867C3A5" w14:textId="77777777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</w:p>
    <w:p w14:paraId="5703C251" w14:textId="0E3B025E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     </w:t>
      </w: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6.3 </w:t>
      </w:r>
      <w:r w:rsidRPr="002F74E5"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безопасности</w:t>
      </w:r>
    </w:p>
    <w:p w14:paraId="4642861A" w14:textId="77777777" w:rsidR="002F74E5" w:rsidRPr="002F74E5" w:rsidRDefault="002F74E5" w:rsidP="002F74E5">
      <w:pPr>
        <w:pStyle w:val="a7"/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SEC-1: Разграничение прав доступа на основе ролей (Администратор, Фотограф, Маркетолог, Руководитель). Гость (неавторизованный пользователь) имеет доступ только к прайс-листу и онлайн-калькулятору.</w:t>
      </w:r>
    </w:p>
    <w:p w14:paraId="011F63C6" w14:textId="77777777" w:rsidR="002F74E5" w:rsidRPr="002F74E5" w:rsidRDefault="002F74E5" w:rsidP="002F74E5">
      <w:pPr>
        <w:pStyle w:val="a7"/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SEC-2: Пароль пользователя должен храниться в </w:t>
      </w:r>
      <w:proofErr w:type="spellStart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хэшированном</w:t>
      </w:r>
      <w:proofErr w:type="spellEnd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виде.</w:t>
      </w:r>
    </w:p>
    <w:p w14:paraId="2C434B9E" w14:textId="77777777" w:rsidR="002F74E5" w:rsidRPr="002F74E5" w:rsidRDefault="002F74E5" w:rsidP="002F74E5">
      <w:pPr>
        <w:pStyle w:val="a7"/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SEC-3: Все действия с финансами (удаление/корректировка оплаты, выдача заказа без оплаты) должны </w:t>
      </w:r>
      <w:proofErr w:type="spellStart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логироваться</w:t>
      </w:r>
      <w:proofErr w:type="spellEnd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с указанием сотрудника, даты, времени и IP-адреса.</w:t>
      </w:r>
    </w:p>
    <w:p w14:paraId="2CB8B814" w14:textId="77777777" w:rsidR="002F74E5" w:rsidRPr="002F74E5" w:rsidRDefault="002F74E5" w:rsidP="002F74E5">
      <w:pPr>
        <w:pStyle w:val="a7"/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SEC-4: Персональные данные клиентов (телефон, </w:t>
      </w:r>
      <w:proofErr w:type="spellStart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email</w:t>
      </w:r>
      <w:proofErr w:type="spellEnd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) должны быть недоступны для просмотра маркетологу в полном виде (маскирование: 7916***22).</w:t>
      </w:r>
    </w:p>
    <w:p w14:paraId="2BDA1C63" w14:textId="77777777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</w:p>
    <w:p w14:paraId="0D834A96" w14:textId="62692601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   </w:t>
      </w: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6.4 </w:t>
      </w:r>
      <w:r w:rsidRPr="002F74E5"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доступности</w:t>
      </w:r>
    </w:p>
    <w:p w14:paraId="00D10ABA" w14:textId="77777777" w:rsidR="002F74E5" w:rsidRPr="002F74E5" w:rsidRDefault="002F74E5" w:rsidP="002F74E5">
      <w:pPr>
        <w:pStyle w:val="a7"/>
        <w:numPr>
          <w:ilvl w:val="0"/>
          <w:numId w:val="22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AVL-1: Система должна быть доступна в часы работы фотоцентра (09:00 – 21:00) с коэффициентом доступности 99%. Плановое обслуживание проводится с 06:00 до 08:00.</w:t>
      </w:r>
    </w:p>
    <w:p w14:paraId="6E9537D1" w14:textId="77777777" w:rsidR="002F74E5" w:rsidRPr="002F74E5" w:rsidRDefault="002F74E5" w:rsidP="002F74E5">
      <w:pPr>
        <w:pStyle w:val="a7"/>
        <w:numPr>
          <w:ilvl w:val="0"/>
          <w:numId w:val="22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AVL-2: В случае сбоя системы восстановление работоспособности должно занимать не более 30 минут.</w:t>
      </w:r>
    </w:p>
    <w:p w14:paraId="1B0500EB" w14:textId="77777777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</w:p>
    <w:p w14:paraId="114668B8" w14:textId="25638C1E" w:rsidR="002F74E5" w:rsidRPr="002F74E5" w:rsidRDefault="002F74E5" w:rsidP="002F74E5">
      <w:p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   </w:t>
      </w: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6.5 </w:t>
      </w:r>
      <w:r w:rsidRPr="002F74E5"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надежности</w:t>
      </w:r>
    </w:p>
    <w:p w14:paraId="552C08A0" w14:textId="77777777" w:rsidR="002F74E5" w:rsidRPr="002F74E5" w:rsidRDefault="002F74E5" w:rsidP="002F74E5">
      <w:pPr>
        <w:pStyle w:val="a7"/>
        <w:numPr>
          <w:ilvl w:val="0"/>
          <w:numId w:val="23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ROB-1</w:t>
      </w:r>
      <w:proofErr w:type="gramStart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: При</w:t>
      </w:r>
      <w:proofErr w:type="gramEnd"/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обрыве соединения на этапе сохранения заказа система не должна создавать «полупустой» заказ. Должен выполняться откат транзакции.</w:t>
      </w:r>
    </w:p>
    <w:p w14:paraId="70D18461" w14:textId="1553BB4B" w:rsidR="002F74E5" w:rsidRPr="002F74E5" w:rsidRDefault="002F74E5" w:rsidP="002F74E5">
      <w:pPr>
        <w:pStyle w:val="a7"/>
        <w:numPr>
          <w:ilvl w:val="0"/>
          <w:numId w:val="23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F74E5">
        <w:rPr>
          <w:rFonts w:ascii="Times New Roman" w:eastAsia="Source Code Pro" w:hAnsi="Times New Roman"/>
          <w:bCs/>
          <w:color w:val="000000"/>
          <w:sz w:val="28"/>
          <w:szCs w:val="28"/>
        </w:rPr>
        <w:t>ROB-2: Система должна автоматически сохранять черновик заказа каждые 30 секунд, чтобы предотвратить потерю данных при сбое.</w:t>
      </w:r>
    </w:p>
    <w:p w14:paraId="11B08AE8" w14:textId="77777777" w:rsidR="00A36667" w:rsidRPr="00A36667" w:rsidRDefault="00A36667" w:rsidP="00A3666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A36667" w:rsidRPr="00A3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4748A2"/>
    <w:multiLevelType w:val="hybridMultilevel"/>
    <w:tmpl w:val="6E5AC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0643CD"/>
    <w:multiLevelType w:val="hybridMultilevel"/>
    <w:tmpl w:val="ABE874DE"/>
    <w:lvl w:ilvl="0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6A81E45"/>
    <w:multiLevelType w:val="hybridMultilevel"/>
    <w:tmpl w:val="F4EE0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46168"/>
    <w:multiLevelType w:val="hybridMultilevel"/>
    <w:tmpl w:val="95763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F561B"/>
    <w:multiLevelType w:val="hybridMultilevel"/>
    <w:tmpl w:val="2DBABF1E"/>
    <w:lvl w:ilvl="0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17247B5A"/>
    <w:multiLevelType w:val="hybridMultilevel"/>
    <w:tmpl w:val="058E5C3C"/>
    <w:lvl w:ilvl="0" w:tplc="04190003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7" w15:restartNumberingAfterBreak="0">
    <w:nsid w:val="2AFA73A6"/>
    <w:multiLevelType w:val="hybridMultilevel"/>
    <w:tmpl w:val="D0280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8516E"/>
    <w:multiLevelType w:val="hybridMultilevel"/>
    <w:tmpl w:val="673258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AE6226"/>
    <w:multiLevelType w:val="hybridMultilevel"/>
    <w:tmpl w:val="3996A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E190A"/>
    <w:multiLevelType w:val="hybridMultilevel"/>
    <w:tmpl w:val="DA50C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57D8F"/>
    <w:multiLevelType w:val="hybridMultilevel"/>
    <w:tmpl w:val="63149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C4482"/>
    <w:multiLevelType w:val="multilevel"/>
    <w:tmpl w:val="B4EEB0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  <w:lang w:val="ru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E4B0DCC"/>
    <w:multiLevelType w:val="hybridMultilevel"/>
    <w:tmpl w:val="4F9EB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A2D1F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EB7FC8E"/>
    <w:multiLevelType w:val="multilevel"/>
    <w:tmpl w:val="B4EEB0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  <w:lang w:val="ru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7E461B4"/>
    <w:multiLevelType w:val="hybridMultilevel"/>
    <w:tmpl w:val="1CE8620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6A6C60"/>
    <w:multiLevelType w:val="hybridMultilevel"/>
    <w:tmpl w:val="D98430A8"/>
    <w:lvl w:ilvl="0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8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605639F"/>
    <w:multiLevelType w:val="hybridMultilevel"/>
    <w:tmpl w:val="72163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B3F46"/>
    <w:multiLevelType w:val="hybridMultilevel"/>
    <w:tmpl w:val="3CC0D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650A9"/>
    <w:multiLevelType w:val="hybridMultilevel"/>
    <w:tmpl w:val="55E81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93BA0"/>
    <w:multiLevelType w:val="hybridMultilevel"/>
    <w:tmpl w:val="D29C6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825282">
    <w:abstractNumId w:val="15"/>
  </w:num>
  <w:num w:numId="2" w16cid:durableId="2115436886">
    <w:abstractNumId w:val="12"/>
  </w:num>
  <w:num w:numId="3" w16cid:durableId="1800801601">
    <w:abstractNumId w:val="7"/>
  </w:num>
  <w:num w:numId="4" w16cid:durableId="539247195">
    <w:abstractNumId w:val="18"/>
  </w:num>
  <w:num w:numId="5" w16cid:durableId="84422853">
    <w:abstractNumId w:val="11"/>
  </w:num>
  <w:num w:numId="6" w16cid:durableId="51732787">
    <w:abstractNumId w:val="8"/>
  </w:num>
  <w:num w:numId="7" w16cid:durableId="410739064">
    <w:abstractNumId w:val="6"/>
  </w:num>
  <w:num w:numId="8" w16cid:durableId="1469859894">
    <w:abstractNumId w:val="20"/>
  </w:num>
  <w:num w:numId="9" w16cid:durableId="1692419267">
    <w:abstractNumId w:val="9"/>
  </w:num>
  <w:num w:numId="10" w16cid:durableId="2102749729">
    <w:abstractNumId w:val="0"/>
  </w:num>
  <w:num w:numId="11" w16cid:durableId="1008367182">
    <w:abstractNumId w:val="14"/>
  </w:num>
  <w:num w:numId="12" w16cid:durableId="1687173430">
    <w:abstractNumId w:val="21"/>
  </w:num>
  <w:num w:numId="13" w16cid:durableId="620265266">
    <w:abstractNumId w:val="1"/>
  </w:num>
  <w:num w:numId="14" w16cid:durableId="1730028936">
    <w:abstractNumId w:val="4"/>
  </w:num>
  <w:num w:numId="15" w16cid:durableId="2136479938">
    <w:abstractNumId w:val="2"/>
  </w:num>
  <w:num w:numId="16" w16cid:durableId="1636790165">
    <w:abstractNumId w:val="5"/>
  </w:num>
  <w:num w:numId="17" w16cid:durableId="2145728628">
    <w:abstractNumId w:val="17"/>
  </w:num>
  <w:num w:numId="18" w16cid:durableId="1173180497">
    <w:abstractNumId w:val="16"/>
  </w:num>
  <w:num w:numId="19" w16cid:durableId="1777827070">
    <w:abstractNumId w:val="19"/>
  </w:num>
  <w:num w:numId="20" w16cid:durableId="1276249745">
    <w:abstractNumId w:val="3"/>
  </w:num>
  <w:num w:numId="21" w16cid:durableId="1311518785">
    <w:abstractNumId w:val="22"/>
  </w:num>
  <w:num w:numId="22" w16cid:durableId="908420280">
    <w:abstractNumId w:val="10"/>
  </w:num>
  <w:num w:numId="23" w16cid:durableId="21452672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F2"/>
    <w:rsid w:val="002F13F2"/>
    <w:rsid w:val="002F74E5"/>
    <w:rsid w:val="0033321E"/>
    <w:rsid w:val="00594E5D"/>
    <w:rsid w:val="007854C9"/>
    <w:rsid w:val="008B74F9"/>
    <w:rsid w:val="00A36667"/>
    <w:rsid w:val="00AD4BBF"/>
    <w:rsid w:val="00B276E2"/>
    <w:rsid w:val="00B46406"/>
    <w:rsid w:val="00B944E4"/>
    <w:rsid w:val="00DF7249"/>
    <w:rsid w:val="00F4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3DCD"/>
  <w15:chartTrackingRefBased/>
  <w15:docId w15:val="{0999C076-A821-A048-B2B7-76D264D1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F2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3F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2F13F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F13F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F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F13F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2F13F2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2F13F2"/>
  </w:style>
  <w:style w:type="table" w:styleId="ad">
    <w:name w:val="Table Grid"/>
    <w:basedOn w:val="a1"/>
    <w:uiPriority w:val="39"/>
    <w:rsid w:val="00B94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гпнп и7финифть</dc:creator>
  <cp:keywords/>
  <dc:description/>
  <cp:lastModifiedBy>гпнп и7финифть</cp:lastModifiedBy>
  <cp:revision>1</cp:revision>
  <dcterms:created xsi:type="dcterms:W3CDTF">2026-02-12T11:22:00Z</dcterms:created>
  <dcterms:modified xsi:type="dcterms:W3CDTF">2026-02-12T13:43:00Z</dcterms:modified>
</cp:coreProperties>
</file>