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431800</wp:posOffset>
                </wp:positionH>
                <wp:positionV relativeFrom="paragraph">
                  <wp:posOffset>4597400</wp:posOffset>
                </wp:positionV>
                <wp:extent cx="3060700" cy="3327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1" name="Shape 1"/>
                      <wps:spPr>
                        <a:xfrm>
                          <a:off x="3817676" y="2118177"/>
                          <a:ext cx="3056648" cy="3323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dash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★伝えるメッセージ★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（読み方：名前、性別、年齢、性格→メッセージ）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18"/>
                                <w:vertAlign w:val="baseline"/>
                              </w:rPr>
                              <w:t xml:space="preserve">名前、性別、年齢、性格→メッセージ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18"/>
                                <w:vertAlign w:val="baseline"/>
                              </w:rPr>
                              <w:t xml:space="preserve">名前、性別、年齢、性格→メッセージ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18"/>
                                <w:vertAlign w:val="baseline"/>
                              </w:rPr>
                              <w:t xml:space="preserve">名前、性別、年齢、性格→メッセージ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431800</wp:posOffset>
                </wp:positionH>
                <wp:positionV relativeFrom="paragraph">
                  <wp:posOffset>4597400</wp:posOffset>
                </wp:positionV>
                <wp:extent cx="3060700" cy="33274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0700" cy="3327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279400</wp:posOffset>
                </wp:positionH>
                <wp:positionV relativeFrom="paragraph">
                  <wp:posOffset>4178300</wp:posOffset>
                </wp:positionV>
                <wp:extent cx="6070600" cy="39116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14192" y="1827955"/>
                          <a:ext cx="6063614" cy="3904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【サンタクロース用】</w:t>
                            </w: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　訪問先の子ども情報　・・・</w:t>
                            </w: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  <w:t xml:space="preserve">００</w:t>
                            </w: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人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279400</wp:posOffset>
                </wp:positionH>
                <wp:positionV relativeFrom="paragraph">
                  <wp:posOffset>4178300</wp:posOffset>
                </wp:positionV>
                <wp:extent cx="6070600" cy="39116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391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800100</wp:posOffset>
                </wp:positionH>
                <wp:positionV relativeFrom="paragraph">
                  <wp:posOffset>1193800</wp:posOffset>
                </wp:positionV>
                <wp:extent cx="5054600" cy="113030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13509" y="3211482"/>
                          <a:ext cx="5054600" cy="1130300"/>
                          <a:chOff x="2813509" y="3211482"/>
                          <a:chExt cx="5064980" cy="1137036"/>
                        </a:xfrm>
                      </wpg:grpSpPr>
                      <wpg:grpSp>
                        <wpg:cNvGrpSpPr/>
                        <wpg:grpSpPr>
                          <a:xfrm>
                            <a:off x="2813509" y="3211482"/>
                            <a:ext cx="5064980" cy="1137036"/>
                            <a:chOff x="0" y="0"/>
                            <a:chExt cx="5064980" cy="1137036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064975" cy="1137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826936" y="0"/>
                              <a:ext cx="3389629" cy="325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326003"/>
                              <a:ext cx="5064980" cy="8110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Meiryo UI" w:cs="Meiryo UI" w:eastAsia="Meiryo UI" w:hAnsi="Meiryo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一、あなたは訪問先の子どもにとってたった一人の</w:t>
                                </w:r>
                                <w:r w:rsidDel="00000000" w:rsidR="00000000" w:rsidRPr="00000000">
                                  <w:rPr>
                                    <w:rFonts w:ascii="Meiryo UI" w:cs="Meiryo UI" w:eastAsia="Meiryo UI" w:hAnsi="Meiryo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サンタ</w:t>
                                </w:r>
                                <w:r w:rsidDel="00000000" w:rsidR="00000000" w:rsidRPr="00000000">
                                  <w:rPr>
                                    <w:rFonts w:ascii="Meiryo UI" w:cs="Meiryo UI" w:eastAsia="Meiryo UI" w:hAnsi="Meiryo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です。自信を持って</w:t>
                                </w:r>
                                <w:r w:rsidDel="00000000" w:rsidR="00000000" w:rsidRPr="00000000">
                                  <w:rPr>
                                    <w:rFonts w:ascii="Meiryo UI" w:cs="Meiryo UI" w:eastAsia="Meiryo UI" w:hAnsi="Meiryo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なりきりましょう</w:t>
                                </w:r>
                                <w:r w:rsidDel="00000000" w:rsidR="00000000" w:rsidRPr="00000000">
                                  <w:rPr>
                                    <w:rFonts w:ascii="Meiryo UI" w:cs="Meiryo UI" w:eastAsia="Meiryo UI" w:hAnsi="Meiryo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！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Meiryo UI" w:cs="Meiryo UI" w:eastAsia="Meiryo UI" w:hAnsi="Meiryo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eiryo UI" w:cs="Meiryo UI" w:eastAsia="Meiryo UI" w:hAnsi="Meiryo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一、</w:t>
                                </w:r>
                                <w:r w:rsidDel="00000000" w:rsidR="00000000" w:rsidRPr="00000000">
                                  <w:rPr>
                                    <w:rFonts w:ascii="Meiryo UI" w:cs="Meiryo UI" w:eastAsia="Meiryo UI" w:hAnsi="Meiryo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衣装は大切に</w:t>
                                </w:r>
                                <w:r w:rsidDel="00000000" w:rsidR="00000000" w:rsidRPr="00000000">
                                  <w:rPr>
                                    <w:rFonts w:ascii="Meiryo UI" w:cs="Meiryo UI" w:eastAsia="Meiryo UI" w:hAnsi="Meiryo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扱ってください（衣装製作費もチャリティー金より捻出しています）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Meiryo UI" w:cs="Meiryo UI" w:eastAsia="Meiryo UI" w:hAnsi="Meiryo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Meiryo UI" w:cs="Meiryo UI" w:eastAsia="Meiryo UI" w:hAnsi="Meiryo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一、</w:t>
                                </w:r>
                                <w:r w:rsidDel="00000000" w:rsidR="00000000" w:rsidRPr="00000000">
                                  <w:rPr>
                                    <w:rFonts w:ascii="Meiryo UI" w:cs="Meiryo UI" w:eastAsia="Meiryo UI" w:hAnsi="Meiryo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u w:val="single"/>
                                    <w:vertAlign w:val="baseline"/>
                                  </w:rPr>
                                  <w:t xml:space="preserve">個人情報の取り扱いに注意</w:t>
                                </w:r>
                                <w:r w:rsidDel="00000000" w:rsidR="00000000" w:rsidRPr="00000000">
                                  <w:rPr>
                                    <w:rFonts w:ascii="Meiryo UI" w:cs="Meiryo UI" w:eastAsia="Meiryo UI" w:hAnsi="Meiryo U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してください（この説明書は回収します）</w:t>
                                </w:r>
                              </w:p>
                            </w:txbxContent>
                          </wps:txbx>
                          <wps:bodyPr anchorCtr="0" anchor="t" bIns="45700" lIns="91425" rIns="91425" tIns="457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800100</wp:posOffset>
                </wp:positionH>
                <wp:positionV relativeFrom="paragraph">
                  <wp:posOffset>1193800</wp:posOffset>
                </wp:positionV>
                <wp:extent cx="5054600" cy="11303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4600" cy="1130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3556000</wp:posOffset>
                </wp:positionH>
                <wp:positionV relativeFrom="paragraph">
                  <wp:posOffset>4597400</wp:posOffset>
                </wp:positionV>
                <wp:extent cx="2654300" cy="3327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022521" y="2118177"/>
                          <a:ext cx="2646956" cy="3323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dash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★補足情報★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18"/>
                                <w:vertAlign w:val="baseline"/>
                              </w:rPr>
                              <w:t xml:space="preserve">訪問するにあたって特記事項があれば記載。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3556000</wp:posOffset>
                </wp:positionH>
                <wp:positionV relativeFrom="paragraph">
                  <wp:posOffset>4597400</wp:posOffset>
                </wp:positionV>
                <wp:extent cx="2654300" cy="33274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4300" cy="3327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29400" cy="952500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8056" y="3302398"/>
                          <a:ext cx="6629400" cy="952500"/>
                          <a:chOff x="2028056" y="3302398"/>
                          <a:chExt cx="6635887" cy="955204"/>
                        </a:xfrm>
                      </wpg:grpSpPr>
                      <wpg:grpSp>
                        <wpg:cNvGrpSpPr/>
                        <wpg:grpSpPr>
                          <a:xfrm>
                            <a:off x="2028056" y="3302398"/>
                            <a:ext cx="6635887" cy="955204"/>
                            <a:chOff x="0" y="0"/>
                            <a:chExt cx="6635887" cy="955204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635875" cy="95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445272" y="461175"/>
                              <a:ext cx="6190614" cy="4940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1934844" cy="542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391449" y="397555"/>
                              <a:ext cx="3845559" cy="5130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 P丸ゴシック体M" w:cs="AR P丸ゴシック体M" w:eastAsia="AR P丸ゴシック体M" w:hAnsi="AR P丸ゴシック体M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サンタになれる説明書</w:t>
                                </w:r>
                              </w:p>
                            </w:txbxContent>
                          </wps:txbx>
                          <wps:bodyPr anchorCtr="0" anchor="t" bIns="8875" lIns="74275" rIns="74275" tIns="887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29400" cy="9525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952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2413000</wp:posOffset>
                </wp:positionV>
                <wp:extent cx="6070600" cy="15875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313902" y="2988844"/>
                          <a:ext cx="6064194" cy="158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【サポートサンタ用】</w:t>
                            </w: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　ご依頼家庭情報　・・・お届け希望時間　</w:t>
                            </w: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  <w:t xml:space="preserve">００：００～００：００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＜ご依頼主のお名前＞</w:t>
                            </w: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  <w:t xml:space="preserve">○○　○○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＜最寄り駅＞</w:t>
                            </w: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  <w:t xml:space="preserve">○○</w:t>
                            </w: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線</w:t>
                            </w: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  <w:t xml:space="preserve">○○</w:t>
                            </w: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駅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＜連絡先＞　　　　　　　　メールアドレス読み取りQRコード→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Mail:</w:t>
                            </w: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  <w:t xml:space="preserve">＊＊＊＠＊＊＊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Tel:</w:t>
                            </w:r>
                            <w:r w:rsidDel="00000000" w:rsidR="00000000" w:rsidRPr="00000000">
                              <w:rPr>
                                <w:rFonts w:ascii="Meiryo UI" w:cs="Meiryo UI" w:eastAsia="Meiryo UI" w:hAnsi="Meiryo U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0"/>
                                <w:vertAlign w:val="baseline"/>
                              </w:rPr>
                              <w:t xml:space="preserve">０００－００００－００００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266700</wp:posOffset>
                </wp:positionH>
                <wp:positionV relativeFrom="paragraph">
                  <wp:posOffset>2413000</wp:posOffset>
                </wp:positionV>
                <wp:extent cx="6070600" cy="15875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158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Domine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omine" w:cs="Domine" w:eastAsia="Domine" w:hAnsi="Domine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="240" w:lineRule="auto"/>
      <w:jc w:val="both"/>
    </w:pPr>
    <w:rPr>
      <w:rFonts w:ascii="Domine" w:cs="Domine" w:eastAsia="Domine" w:hAnsi="Domine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40" w:lineRule="auto"/>
      <w:jc w:val="both"/>
    </w:pPr>
    <w:rPr>
      <w:rFonts w:ascii="Domine" w:cs="Domine" w:eastAsia="Domine" w:hAnsi="Domine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jc w:val="both"/>
    </w:pPr>
    <w:rPr>
      <w:rFonts w:ascii="Domine" w:cs="Domine" w:eastAsia="Domine" w:hAnsi="Domine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jc w:val="both"/>
    </w:pPr>
    <w:rPr>
      <w:rFonts w:ascii="Domine" w:cs="Domine" w:eastAsia="Domine" w:hAnsi="Domine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jc w:val="both"/>
    </w:pPr>
    <w:rPr>
      <w:rFonts w:ascii="Domine" w:cs="Domine" w:eastAsia="Domine" w:hAnsi="Domine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jc w:val="both"/>
    </w:pPr>
    <w:rPr>
      <w:rFonts w:ascii="Domine" w:cs="Domine" w:eastAsia="Domine" w:hAnsi="Domine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jc w:val="both"/>
    </w:pPr>
    <w:rPr>
      <w:rFonts w:ascii="Domine" w:cs="Domine" w:eastAsia="Domine" w:hAnsi="Domine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jc w:val="both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mine-regular.ttf"/><Relationship Id="rId2" Type="http://schemas.openxmlformats.org/officeDocument/2006/relationships/font" Target="fonts/Domine-bold.ttf"/></Relationships>
</file>