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41EF" w:rsidRDefault="006A41EF">
      <w:pPr>
        <w:rPr>
          <w:iCs/>
          <w:sz w:val="28"/>
          <w:szCs w:val="28"/>
        </w:rPr>
      </w:pPr>
    </w:p>
    <w:p w:rsidR="006A41EF" w:rsidRDefault="00D81C07">
      <w:pPr>
        <w:jc w:val="center"/>
        <w:rPr>
          <w:rFonts w:ascii="宋体" w:hAnsi="宋体"/>
          <w:sz w:val="48"/>
        </w:rPr>
      </w:pPr>
      <w:r>
        <w:rPr>
          <w:rFonts w:ascii="宋体" w:hAnsi="宋体" w:hint="eastAsia"/>
          <w:noProof/>
          <w:sz w:val="48"/>
        </w:rPr>
        <w:drawing>
          <wp:inline distT="0" distB="0" distL="114300" distR="114300">
            <wp:extent cx="4702175" cy="1479550"/>
            <wp:effectExtent l="0" t="0" r="6985" b="13970"/>
            <wp:docPr id="1" name="图片 1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标题-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2175" cy="147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A41EF" w:rsidRDefault="006A41EF">
      <w:pPr>
        <w:wordWrap w:val="0"/>
        <w:ind w:firstLineChars="597" w:firstLine="1433"/>
        <w:jc w:val="right"/>
      </w:pPr>
    </w:p>
    <w:p w:rsidR="006A41EF" w:rsidRDefault="006A41EF">
      <w:pPr>
        <w:ind w:firstLineChars="597" w:firstLine="1433"/>
      </w:pPr>
    </w:p>
    <w:p w:rsidR="006A41EF" w:rsidRDefault="00D81C07">
      <w:pPr>
        <w:jc w:val="center"/>
        <w:rPr>
          <w:rFonts w:eastAsia="黑体"/>
          <w:b/>
          <w:bCs/>
          <w:sz w:val="44"/>
          <w:szCs w:val="44"/>
        </w:rPr>
      </w:pPr>
      <w:r>
        <w:rPr>
          <w:rFonts w:eastAsia="黑体" w:hint="eastAsia"/>
          <w:b/>
          <w:bCs/>
          <w:sz w:val="44"/>
          <w:szCs w:val="44"/>
        </w:rPr>
        <w:t>《机器学习》课程实验报告</w:t>
      </w:r>
    </w:p>
    <w:p w:rsidR="006A41EF" w:rsidRDefault="00D81C07">
      <w:pPr>
        <w:rPr>
          <w:i/>
          <w:iCs/>
        </w:rPr>
      </w:pPr>
      <w:r>
        <w:rPr>
          <w:rFonts w:hint="eastAsia"/>
          <w:sz w:val="30"/>
        </w:rPr>
        <w:t xml:space="preserve">                                          </w:t>
      </w:r>
      <w:r>
        <w:rPr>
          <w:rFonts w:hint="eastAsia"/>
          <w:i/>
          <w:iCs/>
        </w:rPr>
        <w:t xml:space="preserve"> </w:t>
      </w:r>
    </w:p>
    <w:p w:rsidR="006A41EF" w:rsidRDefault="006A41EF">
      <w:pPr>
        <w:jc w:val="center"/>
        <w:rPr>
          <w:sz w:val="30"/>
        </w:rPr>
      </w:pPr>
    </w:p>
    <w:p w:rsidR="006A41EF" w:rsidRDefault="006A41EF">
      <w:pPr>
        <w:jc w:val="center"/>
        <w:rPr>
          <w:sz w:val="30"/>
        </w:rPr>
      </w:pPr>
    </w:p>
    <w:p w:rsidR="006A41EF" w:rsidRDefault="006A41EF">
      <w:pPr>
        <w:jc w:val="center"/>
        <w:rPr>
          <w:sz w:val="30"/>
        </w:rPr>
      </w:pPr>
    </w:p>
    <w:p w:rsidR="006A41EF" w:rsidRDefault="00D81C07">
      <w:pPr>
        <w:ind w:firstLine="0"/>
        <w:jc w:val="center"/>
        <w:rPr>
          <w:rFonts w:ascii="黑体" w:eastAsia="黑体"/>
          <w:b/>
          <w:sz w:val="36"/>
          <w:szCs w:val="36"/>
        </w:rPr>
      </w:pPr>
      <w:r>
        <w:rPr>
          <w:rFonts w:eastAsia="黑体"/>
          <w:sz w:val="36"/>
        </w:rPr>
        <w:t xml:space="preserve">  </w:t>
      </w:r>
      <w:r>
        <w:rPr>
          <w:rFonts w:eastAsia="黑体" w:hint="eastAsia"/>
          <w:sz w:val="36"/>
        </w:rPr>
        <w:t xml:space="preserve"> </w:t>
      </w:r>
    </w:p>
    <w:p w:rsidR="006A41EF" w:rsidRDefault="00D81C07">
      <w:pPr>
        <w:rPr>
          <w:sz w:val="30"/>
        </w:rPr>
      </w:pPr>
      <w:r>
        <w:rPr>
          <w:sz w:val="30"/>
        </w:rPr>
        <w:t xml:space="preserve">                                          </w:t>
      </w:r>
    </w:p>
    <w:p w:rsidR="006A41EF" w:rsidRDefault="00D81C07">
      <w:pPr>
        <w:ind w:firstLineChars="800" w:firstLine="2409"/>
        <w:rPr>
          <w:sz w:val="30"/>
          <w:u w:val="single"/>
        </w:rPr>
      </w:pPr>
      <w:r>
        <w:rPr>
          <w:rFonts w:hint="eastAsia"/>
          <w:b/>
          <w:bCs/>
          <w:sz w:val="30"/>
        </w:rPr>
        <w:t>学</w:t>
      </w:r>
      <w:r>
        <w:rPr>
          <w:rFonts w:hint="eastAsia"/>
          <w:b/>
          <w:bCs/>
          <w:sz w:val="30"/>
        </w:rPr>
        <w:t xml:space="preserve">    </w:t>
      </w:r>
      <w:r>
        <w:rPr>
          <w:rFonts w:hint="eastAsia"/>
          <w:b/>
          <w:bCs/>
          <w:sz w:val="30"/>
        </w:rPr>
        <w:t>院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   </w:t>
      </w:r>
      <w:r>
        <w:rPr>
          <w:b/>
          <w:bCs/>
          <w:sz w:val="30"/>
          <w:u w:val="single"/>
        </w:rPr>
        <w:t xml:space="preserve">  </w:t>
      </w:r>
      <w:r>
        <w:rPr>
          <w:rFonts w:hint="eastAsia"/>
          <w:b/>
          <w:bCs/>
          <w:sz w:val="30"/>
          <w:u w:val="single"/>
        </w:rPr>
        <w:t>软件学院</w:t>
      </w:r>
      <w:r>
        <w:rPr>
          <w:rFonts w:hint="eastAsia"/>
          <w:b/>
          <w:bCs/>
          <w:sz w:val="30"/>
          <w:u w:val="single"/>
        </w:rPr>
        <w:t xml:space="preserve">     </w:t>
      </w:r>
      <w:r>
        <w:rPr>
          <w:rFonts w:hint="eastAsia"/>
          <w:sz w:val="30"/>
          <w:u w:val="single"/>
        </w:rPr>
        <w:t xml:space="preserve"> </w:t>
      </w:r>
    </w:p>
    <w:p w:rsidR="006A41EF" w:rsidRDefault="00D81C07">
      <w:pPr>
        <w:ind w:firstLineChars="800" w:firstLine="2409"/>
        <w:rPr>
          <w:sz w:val="30"/>
          <w:u w:val="single"/>
        </w:rPr>
      </w:pPr>
      <w:r>
        <w:rPr>
          <w:rFonts w:hint="eastAsia"/>
          <w:b/>
          <w:bCs/>
          <w:sz w:val="30"/>
        </w:rPr>
        <w:t>专</w:t>
      </w:r>
      <w:r>
        <w:rPr>
          <w:rFonts w:hint="eastAsia"/>
          <w:b/>
          <w:bCs/>
          <w:sz w:val="30"/>
        </w:rPr>
        <w:t xml:space="preserve">    </w:t>
      </w:r>
      <w:r>
        <w:rPr>
          <w:rFonts w:hint="eastAsia"/>
          <w:b/>
          <w:bCs/>
          <w:sz w:val="30"/>
        </w:rPr>
        <w:t>业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   </w:t>
      </w:r>
      <w:r>
        <w:rPr>
          <w:b/>
          <w:bCs/>
          <w:sz w:val="30"/>
          <w:u w:val="single"/>
        </w:rPr>
        <w:t xml:space="preserve">  </w:t>
      </w:r>
      <w:r>
        <w:rPr>
          <w:rFonts w:hint="eastAsia"/>
          <w:b/>
          <w:bCs/>
          <w:sz w:val="30"/>
          <w:u w:val="single"/>
        </w:rPr>
        <w:t>软件工程</w:t>
      </w:r>
      <w:r>
        <w:rPr>
          <w:b/>
          <w:bCs/>
          <w:sz w:val="30"/>
          <w:u w:val="single"/>
        </w:rPr>
        <w:t xml:space="preserve">      </w:t>
      </w:r>
    </w:p>
    <w:p w:rsidR="006A41EF" w:rsidRDefault="00D81C07">
      <w:pPr>
        <w:ind w:firstLineChars="800" w:firstLine="2409"/>
        <w:rPr>
          <w:sz w:val="30"/>
          <w:u w:val="single"/>
        </w:rPr>
      </w:pPr>
      <w:r>
        <w:rPr>
          <w:rFonts w:hint="eastAsia"/>
          <w:b/>
          <w:bCs/>
          <w:sz w:val="30"/>
        </w:rPr>
        <w:t>组</w:t>
      </w:r>
      <w:r>
        <w:rPr>
          <w:rFonts w:hint="eastAsia"/>
          <w:b/>
          <w:bCs/>
          <w:sz w:val="30"/>
        </w:rPr>
        <w:t xml:space="preserve">    </w:t>
      </w:r>
      <w:r>
        <w:rPr>
          <w:rFonts w:hint="eastAsia"/>
          <w:b/>
          <w:bCs/>
          <w:sz w:val="30"/>
        </w:rPr>
        <w:t>员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</w:t>
      </w:r>
      <w:r w:rsidR="002720D2">
        <w:rPr>
          <w:rFonts w:hint="eastAsia"/>
          <w:sz w:val="30"/>
          <w:u w:val="single"/>
        </w:rPr>
        <w:t>黄景</w:t>
      </w:r>
      <w:proofErr w:type="gramStart"/>
      <w:r w:rsidR="002720D2">
        <w:rPr>
          <w:rFonts w:hint="eastAsia"/>
          <w:sz w:val="30"/>
          <w:u w:val="single"/>
        </w:rPr>
        <w:t>浩</w:t>
      </w:r>
      <w:proofErr w:type="gramEnd"/>
      <w:r>
        <w:rPr>
          <w:rFonts w:hint="eastAsia"/>
          <w:b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    </w:t>
      </w:r>
    </w:p>
    <w:p w:rsidR="006A41EF" w:rsidRDefault="00D81C07">
      <w:pPr>
        <w:ind w:firstLineChars="800" w:firstLine="2409"/>
        <w:rPr>
          <w:b/>
          <w:sz w:val="30"/>
        </w:rPr>
      </w:pPr>
      <w:r>
        <w:rPr>
          <w:rFonts w:hint="eastAsia"/>
          <w:b/>
          <w:sz w:val="30"/>
        </w:rPr>
        <w:t>学</w:t>
      </w:r>
      <w:r>
        <w:rPr>
          <w:rFonts w:hint="eastAsia"/>
          <w:b/>
          <w:sz w:val="30"/>
        </w:rPr>
        <w:t xml:space="preserve">    </w:t>
      </w:r>
      <w:r>
        <w:rPr>
          <w:rFonts w:hint="eastAsia"/>
          <w:b/>
          <w:sz w:val="30"/>
        </w:rPr>
        <w:t>号</w:t>
      </w:r>
      <w:r>
        <w:rPr>
          <w:rFonts w:hint="eastAsia"/>
          <w:b/>
          <w:sz w:val="30"/>
        </w:rPr>
        <w:t xml:space="preserve"> </w:t>
      </w:r>
      <w:r>
        <w:rPr>
          <w:rFonts w:ascii="宋体" w:hAnsi="宋体" w:hint="eastAsia"/>
          <w:b/>
          <w:u w:val="single"/>
        </w:rPr>
        <w:t xml:space="preserve">  </w:t>
      </w:r>
      <w:r w:rsidR="002720D2">
        <w:rPr>
          <w:rFonts w:ascii="宋体" w:hAnsi="宋体"/>
          <w:b/>
          <w:u w:val="single"/>
        </w:rPr>
        <w:t xml:space="preserve">     201530611739</w:t>
      </w:r>
      <w:r>
        <w:rPr>
          <w:rFonts w:ascii="宋体" w:hAnsi="宋体" w:hint="eastAsia"/>
          <w:b/>
          <w:u w:val="single"/>
        </w:rPr>
        <w:t xml:space="preserve"> </w:t>
      </w:r>
      <w:r>
        <w:rPr>
          <w:rFonts w:ascii="宋体" w:hAnsi="宋体"/>
          <w:b/>
          <w:u w:val="single"/>
        </w:rPr>
        <w:t xml:space="preserve">   </w:t>
      </w:r>
      <w:r>
        <w:rPr>
          <w:rFonts w:ascii="宋体" w:hAnsi="宋体" w:hint="eastAsia"/>
          <w:b/>
          <w:u w:val="single"/>
        </w:rPr>
        <w:t xml:space="preserve">  </w:t>
      </w:r>
    </w:p>
    <w:p w:rsidR="006A41EF" w:rsidRDefault="00D81C07">
      <w:pPr>
        <w:ind w:firstLineChars="800" w:firstLine="2409"/>
        <w:rPr>
          <w:b/>
          <w:sz w:val="30"/>
        </w:rPr>
      </w:pPr>
      <w:proofErr w:type="gramStart"/>
      <w:r>
        <w:rPr>
          <w:rFonts w:ascii="宋体" w:hAnsi="宋体" w:hint="eastAsia"/>
          <w:b/>
          <w:sz w:val="30"/>
        </w:rPr>
        <w:t>邮</w:t>
      </w:r>
      <w:proofErr w:type="gramEnd"/>
      <w:r>
        <w:rPr>
          <w:rFonts w:ascii="宋体" w:hAnsi="宋体" w:hint="eastAsia"/>
          <w:b/>
          <w:sz w:val="30"/>
        </w:rPr>
        <w:t xml:space="preserve">    </w:t>
      </w:r>
      <w:r>
        <w:rPr>
          <w:rFonts w:ascii="宋体" w:hAnsi="宋体" w:hint="eastAsia"/>
          <w:b/>
          <w:sz w:val="30"/>
        </w:rPr>
        <w:t>箱</w:t>
      </w:r>
      <w:r>
        <w:rPr>
          <w:rFonts w:ascii="宋体" w:hAnsi="宋体" w:hint="eastAsia"/>
          <w:b/>
          <w:sz w:val="30"/>
        </w:rPr>
        <w:t xml:space="preserve"> </w:t>
      </w:r>
      <w:r>
        <w:rPr>
          <w:rFonts w:ascii="宋体" w:hAnsi="宋体" w:hint="eastAsia"/>
          <w:b/>
          <w:sz w:val="30"/>
          <w:u w:val="single"/>
        </w:rPr>
        <w:t xml:space="preserve">  </w:t>
      </w:r>
      <w:r w:rsidR="002720D2">
        <w:rPr>
          <w:rFonts w:ascii="宋体" w:hAnsi="宋体"/>
          <w:b/>
          <w:sz w:val="30"/>
          <w:u w:val="single"/>
        </w:rPr>
        <w:t>394876962@qq.com</w:t>
      </w:r>
      <w:r>
        <w:rPr>
          <w:rFonts w:ascii="宋体" w:hAnsi="宋体" w:hint="eastAsia"/>
          <w:b/>
          <w:sz w:val="30"/>
          <w:u w:val="single"/>
        </w:rPr>
        <w:t xml:space="preserve">  </w:t>
      </w:r>
    </w:p>
    <w:p w:rsidR="006A41EF" w:rsidRDefault="00D81C07">
      <w:pPr>
        <w:ind w:firstLineChars="800" w:firstLine="2409"/>
      </w:pPr>
      <w:r>
        <w:rPr>
          <w:rFonts w:ascii="宋体" w:hAnsi="宋体" w:hint="eastAsia"/>
          <w:b/>
          <w:bCs/>
          <w:sz w:val="30"/>
        </w:rPr>
        <w:t>指导教师</w:t>
      </w:r>
      <w:r>
        <w:rPr>
          <w:rFonts w:ascii="宋体" w:hAnsi="宋体" w:hint="eastAsia"/>
          <w:sz w:val="30"/>
        </w:rPr>
        <w:t xml:space="preserve"> </w:t>
      </w:r>
      <w:r>
        <w:rPr>
          <w:rFonts w:ascii="宋体" w:hAnsi="宋体" w:hint="eastAsia"/>
          <w:sz w:val="30"/>
          <w:u w:val="single"/>
        </w:rPr>
        <w:t xml:space="preserve">    </w:t>
      </w:r>
      <w:r>
        <w:rPr>
          <w:rFonts w:ascii="宋体" w:hAnsi="宋体" w:hint="eastAsia"/>
          <w:b/>
          <w:sz w:val="30"/>
          <w:u w:val="single"/>
        </w:rPr>
        <w:t xml:space="preserve"> </w:t>
      </w:r>
      <w:r>
        <w:rPr>
          <w:rFonts w:ascii="宋体" w:hAnsi="宋体"/>
          <w:b/>
          <w:sz w:val="30"/>
          <w:u w:val="single"/>
        </w:rPr>
        <w:t xml:space="preserve"> </w:t>
      </w:r>
      <w:r>
        <w:rPr>
          <w:rFonts w:ascii="宋体" w:hAnsi="宋体" w:hint="eastAsia"/>
          <w:b/>
          <w:sz w:val="30"/>
          <w:u w:val="single"/>
        </w:rPr>
        <w:t xml:space="preserve"> </w:t>
      </w:r>
      <w:r w:rsidR="002720D2">
        <w:rPr>
          <w:rFonts w:ascii="宋体" w:hAnsi="宋体" w:hint="eastAsia"/>
          <w:b/>
          <w:sz w:val="30"/>
          <w:u w:val="single"/>
        </w:rPr>
        <w:t>吴庆耀</w:t>
      </w:r>
      <w:r>
        <w:rPr>
          <w:rFonts w:ascii="宋体" w:hAnsi="宋体"/>
          <w:b/>
          <w:sz w:val="30"/>
          <w:u w:val="single"/>
        </w:rPr>
        <w:t xml:space="preserve">      </w:t>
      </w:r>
      <w:r>
        <w:rPr>
          <w:rFonts w:ascii="宋体" w:hAnsi="宋体" w:hint="eastAsia"/>
          <w:sz w:val="30"/>
          <w:u w:val="single"/>
        </w:rPr>
        <w:t xml:space="preserve"> </w:t>
      </w:r>
    </w:p>
    <w:p w:rsidR="006A41EF" w:rsidRDefault="00D81C07">
      <w:pPr>
        <w:ind w:firstLineChars="800" w:firstLine="2409"/>
        <w:rPr>
          <w:b/>
        </w:rPr>
        <w:sectPr w:rsidR="006A41EF">
          <w:footerReference w:type="even" r:id="rId9"/>
          <w:footerReference w:type="default" r:id="rId10"/>
          <w:headerReference w:type="first" r:id="rId11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ascii="宋体" w:hAnsi="宋体" w:hint="eastAsia"/>
          <w:b/>
          <w:bCs/>
          <w:sz w:val="30"/>
        </w:rPr>
        <w:t>提交日期</w:t>
      </w:r>
      <w:r>
        <w:rPr>
          <w:rFonts w:ascii="宋体" w:hAnsi="宋体" w:hint="eastAsia"/>
          <w:sz w:val="30"/>
        </w:rPr>
        <w:t xml:space="preserve"> </w:t>
      </w:r>
      <w:r>
        <w:rPr>
          <w:rFonts w:ascii="宋体" w:hAnsi="宋体" w:hint="eastAsia"/>
          <w:sz w:val="30"/>
          <w:u w:val="single"/>
        </w:rPr>
        <w:t xml:space="preserve">  </w:t>
      </w:r>
      <w:r>
        <w:rPr>
          <w:rFonts w:ascii="宋体" w:hAnsi="宋体" w:hint="eastAsia"/>
          <w:b/>
          <w:sz w:val="30"/>
          <w:u w:val="single"/>
        </w:rPr>
        <w:t>201</w:t>
      </w:r>
      <w:r>
        <w:rPr>
          <w:rFonts w:ascii="宋体" w:hAnsi="宋体" w:hint="eastAsia"/>
          <w:b/>
          <w:sz w:val="30"/>
          <w:u w:val="single"/>
        </w:rPr>
        <w:t>7</w:t>
      </w:r>
      <w:r>
        <w:rPr>
          <w:rFonts w:ascii="宋体" w:hAnsi="宋体" w:hint="eastAsia"/>
          <w:b/>
          <w:sz w:val="30"/>
          <w:u w:val="single"/>
        </w:rPr>
        <w:t>年</w:t>
      </w:r>
      <w:r w:rsidR="002720D2">
        <w:rPr>
          <w:rFonts w:ascii="宋体" w:hAnsi="宋体"/>
          <w:b/>
          <w:sz w:val="30"/>
          <w:u w:val="single"/>
        </w:rPr>
        <w:t>12</w:t>
      </w:r>
      <w:r>
        <w:rPr>
          <w:rFonts w:ascii="宋体" w:hAnsi="宋体" w:hint="eastAsia"/>
          <w:b/>
          <w:sz w:val="30"/>
          <w:u w:val="single"/>
        </w:rPr>
        <w:t>月</w:t>
      </w:r>
      <w:r w:rsidR="002720D2">
        <w:rPr>
          <w:rFonts w:ascii="宋体" w:hAnsi="宋体"/>
          <w:b/>
          <w:sz w:val="30"/>
          <w:u w:val="single"/>
        </w:rPr>
        <w:t>15</w:t>
      </w:r>
      <w:r>
        <w:rPr>
          <w:rFonts w:ascii="宋体" w:hAnsi="宋体" w:hint="eastAsia"/>
          <w:b/>
          <w:sz w:val="30"/>
          <w:u w:val="single"/>
        </w:rPr>
        <w:t>日</w:t>
      </w:r>
      <w:r>
        <w:rPr>
          <w:rFonts w:ascii="宋体" w:hAnsi="宋体" w:hint="eastAsia"/>
          <w:b/>
          <w:sz w:val="30"/>
          <w:u w:val="single"/>
        </w:rPr>
        <w:t xml:space="preserve"> </w:t>
      </w:r>
      <w:r>
        <w:rPr>
          <w:rFonts w:ascii="宋体" w:hAnsi="宋体" w:hint="eastAsia"/>
          <w:b/>
          <w:sz w:val="30"/>
          <w:u w:val="single"/>
        </w:rPr>
        <w:t xml:space="preserve"> </w:t>
      </w:r>
      <w:r>
        <w:rPr>
          <w:rFonts w:ascii="宋体" w:hAnsi="宋体" w:hint="eastAsia"/>
          <w:sz w:val="30"/>
          <w:u w:val="single"/>
        </w:rPr>
        <w:t xml:space="preserve">  </w:t>
      </w:r>
    </w:p>
    <w:p w:rsidR="006A41EF" w:rsidRDefault="00D81C07">
      <w:pPr>
        <w:pStyle w:val="2"/>
        <w:spacing w:beforeLines="50" w:before="156" w:afterLines="50" w:after="156" w:line="400" w:lineRule="exact"/>
        <w:jc w:val="both"/>
        <w:rPr>
          <w:rFonts w:ascii="Cambria" w:hAnsi="Cambria" w:cs="Times New Roman"/>
          <w:bCs/>
          <w:sz w:val="28"/>
          <w:szCs w:val="32"/>
        </w:rPr>
      </w:pPr>
      <w:r>
        <w:rPr>
          <w:rFonts w:ascii="Cambria" w:hAnsi="Cambria" w:cs="Times New Roman" w:hint="eastAsia"/>
          <w:bCs/>
          <w:sz w:val="28"/>
          <w:szCs w:val="32"/>
        </w:rPr>
        <w:lastRenderedPageBreak/>
        <w:t xml:space="preserve">1. </w:t>
      </w:r>
      <w:r>
        <w:rPr>
          <w:rFonts w:ascii="Cambria" w:hAnsi="Cambria" w:cs="Times New Roman" w:hint="eastAsia"/>
          <w:bCs/>
          <w:sz w:val="28"/>
          <w:szCs w:val="32"/>
        </w:rPr>
        <w:t>实验题目</w:t>
      </w:r>
      <w:r>
        <w:rPr>
          <w:rFonts w:ascii="Cambria" w:hAnsi="Cambria" w:cs="Times New Roman" w:hint="eastAsia"/>
          <w:bCs/>
          <w:sz w:val="28"/>
          <w:szCs w:val="32"/>
        </w:rPr>
        <w:t xml:space="preserve">: </w:t>
      </w:r>
      <w:r>
        <w:rPr>
          <w:rFonts w:ascii="Cambria" w:hAnsi="Cambria" w:cs="Times New Roman" w:hint="eastAsia"/>
          <w:bCs/>
          <w:sz w:val="28"/>
          <w:szCs w:val="32"/>
        </w:rPr>
        <w:t>逻辑回归、线性分类与随机梯度下降</w:t>
      </w:r>
    </w:p>
    <w:p w:rsidR="006A41EF" w:rsidRDefault="00D81C07">
      <w:pPr>
        <w:pStyle w:val="2"/>
        <w:spacing w:beforeLines="50" w:before="156" w:afterLines="50" w:after="156" w:line="400" w:lineRule="exact"/>
        <w:jc w:val="both"/>
      </w:pPr>
      <w:r>
        <w:rPr>
          <w:rFonts w:ascii="Cambria" w:hAnsi="Cambria" w:cs="Times New Roman" w:hint="eastAsia"/>
          <w:bCs/>
          <w:sz w:val="28"/>
          <w:szCs w:val="32"/>
        </w:rPr>
        <w:t xml:space="preserve">2. </w:t>
      </w:r>
      <w:r>
        <w:rPr>
          <w:rFonts w:ascii="Cambria" w:hAnsi="Cambria" w:cs="Times New Roman" w:hint="eastAsia"/>
          <w:bCs/>
          <w:sz w:val="28"/>
          <w:szCs w:val="32"/>
        </w:rPr>
        <w:t>实验时间：</w:t>
      </w:r>
      <w:r>
        <w:rPr>
          <w:rFonts w:ascii="宋体" w:hAnsi="宋体" w:hint="eastAsia"/>
          <w:b w:val="0"/>
          <w:bCs/>
          <w:sz w:val="30"/>
        </w:rPr>
        <w:t>201</w:t>
      </w:r>
      <w:r>
        <w:rPr>
          <w:rFonts w:ascii="宋体" w:hAnsi="宋体" w:hint="eastAsia"/>
          <w:b w:val="0"/>
          <w:bCs/>
          <w:sz w:val="30"/>
        </w:rPr>
        <w:t>7</w:t>
      </w:r>
      <w:r>
        <w:rPr>
          <w:rFonts w:ascii="宋体" w:hAnsi="宋体" w:hint="eastAsia"/>
          <w:b w:val="0"/>
          <w:bCs/>
          <w:sz w:val="30"/>
        </w:rPr>
        <w:t>年</w:t>
      </w:r>
      <w:r w:rsidR="002B4C5B">
        <w:rPr>
          <w:rFonts w:ascii="宋体" w:hAnsi="宋体"/>
          <w:b w:val="0"/>
          <w:bCs/>
          <w:sz w:val="30"/>
        </w:rPr>
        <w:t>12</w:t>
      </w:r>
      <w:r>
        <w:rPr>
          <w:rFonts w:ascii="宋体" w:hAnsi="宋体" w:hint="eastAsia"/>
          <w:b w:val="0"/>
          <w:bCs/>
          <w:sz w:val="30"/>
        </w:rPr>
        <w:t>月</w:t>
      </w:r>
      <w:r w:rsidR="002B4C5B">
        <w:rPr>
          <w:rFonts w:ascii="宋体" w:hAnsi="宋体"/>
          <w:b w:val="0"/>
          <w:bCs/>
          <w:sz w:val="30"/>
        </w:rPr>
        <w:t>2</w:t>
      </w:r>
      <w:r>
        <w:rPr>
          <w:rFonts w:ascii="宋体" w:hAnsi="宋体" w:hint="eastAsia"/>
          <w:b w:val="0"/>
          <w:bCs/>
          <w:sz w:val="30"/>
        </w:rPr>
        <w:t>日</w:t>
      </w:r>
    </w:p>
    <w:p w:rsidR="006A41EF" w:rsidRDefault="00D81C07">
      <w:pPr>
        <w:pStyle w:val="2"/>
        <w:spacing w:beforeLines="50" w:before="156" w:afterLines="50" w:after="156" w:line="400" w:lineRule="exact"/>
        <w:jc w:val="both"/>
        <w:rPr>
          <w:rFonts w:ascii="Cambria" w:hAnsi="Cambria" w:cs="Times New Roman"/>
          <w:bCs/>
          <w:sz w:val="28"/>
          <w:szCs w:val="32"/>
        </w:rPr>
      </w:pPr>
      <w:r>
        <w:rPr>
          <w:rFonts w:ascii="Cambria" w:hAnsi="Cambria" w:cs="Times New Roman" w:hint="eastAsia"/>
          <w:bCs/>
          <w:sz w:val="28"/>
          <w:szCs w:val="32"/>
        </w:rPr>
        <w:t xml:space="preserve">3. </w:t>
      </w:r>
      <w:r>
        <w:rPr>
          <w:rFonts w:ascii="Cambria" w:hAnsi="Cambria" w:cs="Times New Roman" w:hint="eastAsia"/>
          <w:bCs/>
          <w:sz w:val="28"/>
          <w:szCs w:val="32"/>
        </w:rPr>
        <w:t>报告人</w:t>
      </w:r>
      <w:r>
        <w:rPr>
          <w:rFonts w:ascii="Cambria" w:hAnsi="Cambria" w:cs="Times New Roman" w:hint="eastAsia"/>
          <w:bCs/>
          <w:sz w:val="28"/>
          <w:szCs w:val="32"/>
        </w:rPr>
        <w:t>:</w:t>
      </w:r>
      <w:r w:rsidR="002B4C5B">
        <w:rPr>
          <w:rFonts w:ascii="Cambria" w:hAnsi="Cambria" w:cs="Times New Roman"/>
          <w:bCs/>
          <w:sz w:val="28"/>
          <w:szCs w:val="32"/>
        </w:rPr>
        <w:t xml:space="preserve"> </w:t>
      </w:r>
      <w:r w:rsidR="002B4C5B">
        <w:rPr>
          <w:rFonts w:ascii="Cambria" w:hAnsi="Cambria" w:cs="Times New Roman" w:hint="eastAsia"/>
          <w:bCs/>
          <w:sz w:val="28"/>
          <w:szCs w:val="32"/>
        </w:rPr>
        <w:t>黄景</w:t>
      </w:r>
      <w:proofErr w:type="gramStart"/>
      <w:r w:rsidR="002B4C5B">
        <w:rPr>
          <w:rFonts w:ascii="Cambria" w:hAnsi="Cambria" w:cs="Times New Roman" w:hint="eastAsia"/>
          <w:bCs/>
          <w:sz w:val="28"/>
          <w:szCs w:val="32"/>
        </w:rPr>
        <w:t>浩</w:t>
      </w:r>
      <w:proofErr w:type="gramEnd"/>
    </w:p>
    <w:p w:rsidR="006A41EF" w:rsidRDefault="00D81C07">
      <w:pPr>
        <w:pStyle w:val="2"/>
        <w:spacing w:beforeLines="50" w:before="156" w:afterLines="50" w:after="156" w:line="400" w:lineRule="exact"/>
        <w:jc w:val="both"/>
        <w:rPr>
          <w:rFonts w:ascii="Cambria" w:hAnsi="Cambria" w:cs="Times New Roman"/>
          <w:bCs/>
          <w:sz w:val="28"/>
          <w:szCs w:val="32"/>
        </w:rPr>
      </w:pPr>
      <w:r>
        <w:rPr>
          <w:rFonts w:ascii="Cambria" w:hAnsi="Cambria" w:cs="Times New Roman" w:hint="eastAsia"/>
          <w:bCs/>
          <w:sz w:val="28"/>
          <w:szCs w:val="32"/>
        </w:rPr>
        <w:t xml:space="preserve">4. </w:t>
      </w:r>
      <w:r>
        <w:rPr>
          <w:rFonts w:ascii="Cambria" w:hAnsi="Cambria" w:cs="Times New Roman" w:hint="eastAsia"/>
          <w:bCs/>
          <w:sz w:val="28"/>
          <w:szCs w:val="32"/>
        </w:rPr>
        <w:t>实验目的</w:t>
      </w:r>
      <w:r>
        <w:rPr>
          <w:rFonts w:ascii="Cambria" w:hAnsi="Cambria" w:cs="Times New Roman" w:hint="eastAsia"/>
          <w:bCs/>
          <w:sz w:val="28"/>
          <w:szCs w:val="32"/>
        </w:rPr>
        <w:t>:</w:t>
      </w:r>
      <w:r w:rsidR="002B4C5B">
        <w:rPr>
          <w:rFonts w:ascii="Cambria" w:hAnsi="Cambria" w:cs="Times New Roman"/>
          <w:bCs/>
          <w:sz w:val="28"/>
          <w:szCs w:val="32"/>
        </w:rPr>
        <w:t xml:space="preserve"> </w:t>
      </w:r>
    </w:p>
    <w:p w:rsidR="002B4C5B" w:rsidRDefault="002B4C5B" w:rsidP="002B4C5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对比理解梯度下降和随机梯度下降的区别与联系。</w:t>
      </w:r>
      <w:r>
        <w:rPr>
          <w:rFonts w:hint="eastAsia"/>
        </w:rPr>
        <w:t xml:space="preserve"> </w:t>
      </w:r>
    </w:p>
    <w:p w:rsidR="002B4C5B" w:rsidRDefault="002B4C5B" w:rsidP="002B4C5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对比理解逻辑回归和线性分类的区别与联系。</w:t>
      </w:r>
      <w:r>
        <w:rPr>
          <w:rFonts w:hint="eastAsia"/>
        </w:rPr>
        <w:t xml:space="preserve"> </w:t>
      </w:r>
    </w:p>
    <w:p w:rsidR="002B4C5B" w:rsidRPr="002B4C5B" w:rsidRDefault="002B4C5B" w:rsidP="002B4C5B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进一步理解</w:t>
      </w:r>
      <w:r>
        <w:rPr>
          <w:rFonts w:hint="eastAsia"/>
        </w:rPr>
        <w:t>SVM</w:t>
      </w:r>
      <w:r>
        <w:rPr>
          <w:rFonts w:hint="eastAsia"/>
        </w:rPr>
        <w:t>的原理并在较大数据上实践。</w:t>
      </w:r>
    </w:p>
    <w:p w:rsidR="006A41EF" w:rsidRDefault="00D81C07">
      <w:pPr>
        <w:pStyle w:val="2"/>
        <w:spacing w:beforeLines="50" w:before="156" w:afterLines="50" w:after="156" w:line="400" w:lineRule="exact"/>
        <w:jc w:val="both"/>
        <w:rPr>
          <w:rFonts w:ascii="Cambria" w:hAnsi="Cambria" w:cs="Times New Roman"/>
          <w:bCs/>
          <w:sz w:val="28"/>
          <w:szCs w:val="32"/>
        </w:rPr>
      </w:pPr>
      <w:r>
        <w:rPr>
          <w:rFonts w:ascii="Cambria" w:hAnsi="Cambria" w:cs="Times New Roman" w:hint="eastAsia"/>
          <w:bCs/>
          <w:sz w:val="28"/>
          <w:szCs w:val="32"/>
        </w:rPr>
        <w:t xml:space="preserve">5. </w:t>
      </w:r>
      <w:r>
        <w:rPr>
          <w:rFonts w:ascii="Cambria" w:hAnsi="Cambria" w:cs="Times New Roman" w:hint="eastAsia"/>
          <w:bCs/>
          <w:sz w:val="28"/>
          <w:szCs w:val="32"/>
        </w:rPr>
        <w:t>数据集以及数据分析：</w:t>
      </w:r>
    </w:p>
    <w:p w:rsidR="002B4C5B" w:rsidRPr="002B4C5B" w:rsidRDefault="002B4C5B" w:rsidP="002B4C5B">
      <w:pPr>
        <w:rPr>
          <w:rFonts w:hint="eastAsia"/>
        </w:rPr>
      </w:pPr>
      <w:r w:rsidRPr="002B4C5B">
        <w:rPr>
          <w:rFonts w:hint="eastAsia"/>
        </w:rPr>
        <w:t>实验使用的是</w:t>
      </w:r>
      <w:r w:rsidRPr="002B4C5B">
        <w:rPr>
          <w:rFonts w:hint="eastAsia"/>
        </w:rPr>
        <w:t>LIBSVM Data</w:t>
      </w:r>
      <w:r w:rsidRPr="002B4C5B">
        <w:rPr>
          <w:rFonts w:hint="eastAsia"/>
        </w:rPr>
        <w:t>的中的</w:t>
      </w:r>
      <w:r w:rsidRPr="002B4C5B">
        <w:rPr>
          <w:rFonts w:hint="eastAsia"/>
        </w:rPr>
        <w:t>a9a</w:t>
      </w:r>
      <w:r w:rsidRPr="002B4C5B">
        <w:rPr>
          <w:rFonts w:hint="eastAsia"/>
        </w:rPr>
        <w:t>数据，包含</w:t>
      </w:r>
      <w:r w:rsidRPr="002B4C5B">
        <w:rPr>
          <w:rFonts w:hint="eastAsia"/>
        </w:rPr>
        <w:t>32561 / 16281(testing)</w:t>
      </w:r>
      <w:proofErr w:type="gramStart"/>
      <w:r w:rsidRPr="002B4C5B">
        <w:rPr>
          <w:rFonts w:hint="eastAsia"/>
        </w:rPr>
        <w:t>个</w:t>
      </w:r>
      <w:proofErr w:type="gramEnd"/>
      <w:r w:rsidRPr="002B4C5B">
        <w:rPr>
          <w:rFonts w:hint="eastAsia"/>
        </w:rPr>
        <w:t>样本，每个样本有</w:t>
      </w:r>
      <w:r w:rsidRPr="002B4C5B">
        <w:rPr>
          <w:rFonts w:hint="eastAsia"/>
        </w:rPr>
        <w:t>123/123 (testing)</w:t>
      </w:r>
      <w:proofErr w:type="gramStart"/>
      <w:r w:rsidRPr="002B4C5B">
        <w:rPr>
          <w:rFonts w:hint="eastAsia"/>
        </w:rPr>
        <w:t>个</w:t>
      </w:r>
      <w:proofErr w:type="gramEnd"/>
      <w:r w:rsidRPr="002B4C5B">
        <w:rPr>
          <w:rFonts w:hint="eastAsia"/>
        </w:rPr>
        <w:t>属性。请自行下载训练集和验证集。</w:t>
      </w:r>
    </w:p>
    <w:p w:rsidR="006A41EF" w:rsidRDefault="00D81C07">
      <w:pPr>
        <w:pStyle w:val="2"/>
        <w:spacing w:beforeLines="50" w:before="156" w:afterLines="50" w:after="156" w:line="400" w:lineRule="exact"/>
        <w:jc w:val="both"/>
        <w:rPr>
          <w:rFonts w:ascii="Cambria" w:hAnsi="Cambria" w:cs="Times New Roman"/>
          <w:bCs/>
          <w:sz w:val="28"/>
          <w:szCs w:val="32"/>
        </w:rPr>
      </w:pPr>
      <w:r>
        <w:rPr>
          <w:rFonts w:ascii="Cambria" w:hAnsi="Cambria" w:cs="Times New Roman" w:hint="eastAsia"/>
          <w:bCs/>
          <w:sz w:val="28"/>
          <w:szCs w:val="32"/>
        </w:rPr>
        <w:t xml:space="preserve">6. </w:t>
      </w:r>
      <w:r>
        <w:rPr>
          <w:rFonts w:ascii="Cambria" w:hAnsi="Cambria" w:cs="Times New Roman" w:hint="eastAsia"/>
          <w:bCs/>
          <w:sz w:val="28"/>
          <w:szCs w:val="32"/>
        </w:rPr>
        <w:t>实验步骤</w:t>
      </w:r>
      <w:r>
        <w:rPr>
          <w:rFonts w:ascii="Cambria" w:hAnsi="Cambria" w:cs="Times New Roman" w:hint="eastAsia"/>
          <w:bCs/>
          <w:sz w:val="28"/>
          <w:szCs w:val="32"/>
        </w:rPr>
        <w:t>:</w:t>
      </w:r>
    </w:p>
    <w:p w:rsidR="002B4C5B" w:rsidRDefault="00852737" w:rsidP="002B4C5B">
      <w:pPr>
        <w:rPr>
          <w:i/>
          <w:iCs/>
        </w:rPr>
      </w:pPr>
      <w:r w:rsidRPr="00852737">
        <w:rPr>
          <w:i/>
          <w:iCs/>
        </w:rPr>
        <w:t>逻辑回归与随机梯度下降</w:t>
      </w:r>
    </w:p>
    <w:p w:rsidR="00852737" w:rsidRPr="00852737" w:rsidRDefault="00852737" w:rsidP="00852737">
      <w:pPr>
        <w:numPr>
          <w:ilvl w:val="0"/>
          <w:numId w:val="1"/>
        </w:numPr>
      </w:pPr>
      <w:r w:rsidRPr="00852737">
        <w:t>读取实验训练集和验证集。</w:t>
      </w:r>
    </w:p>
    <w:p w:rsidR="00852737" w:rsidRPr="00852737" w:rsidRDefault="00852737" w:rsidP="00852737">
      <w:pPr>
        <w:numPr>
          <w:ilvl w:val="0"/>
          <w:numId w:val="1"/>
        </w:numPr>
      </w:pPr>
      <w:r w:rsidRPr="00852737">
        <w:t>逻辑回归模型参数初始化，可以</w:t>
      </w:r>
      <w:proofErr w:type="gramStart"/>
      <w:r w:rsidRPr="00852737">
        <w:t>考虑全零</w:t>
      </w:r>
      <w:proofErr w:type="gramEnd"/>
      <w:r w:rsidRPr="00852737">
        <w:t>初始化，随机初始化或者正态分布初始化。</w:t>
      </w:r>
    </w:p>
    <w:p w:rsidR="00852737" w:rsidRPr="00852737" w:rsidRDefault="00852737" w:rsidP="00852737">
      <w:pPr>
        <w:numPr>
          <w:ilvl w:val="0"/>
          <w:numId w:val="1"/>
        </w:numPr>
      </w:pPr>
      <w:r w:rsidRPr="00852737">
        <w:t>选择</w:t>
      </w:r>
      <w:r w:rsidRPr="00852737">
        <w:t>Loss</w:t>
      </w:r>
      <w:r w:rsidRPr="00852737">
        <w:t>函数及对其求导，过程详见课件</w:t>
      </w:r>
      <w:r w:rsidRPr="00852737">
        <w:t>ppt</w:t>
      </w:r>
      <w:r w:rsidRPr="00852737">
        <w:t>。</w:t>
      </w:r>
    </w:p>
    <w:p w:rsidR="00852737" w:rsidRPr="00852737" w:rsidRDefault="00852737" w:rsidP="00852737">
      <w:pPr>
        <w:numPr>
          <w:ilvl w:val="0"/>
          <w:numId w:val="1"/>
        </w:numPr>
      </w:pPr>
      <w:r w:rsidRPr="00852737">
        <w:t>求得</w:t>
      </w:r>
      <w:r w:rsidRPr="00852737">
        <w:rPr>
          <w:b/>
          <w:bCs/>
        </w:rPr>
        <w:t>部分样本</w:t>
      </w:r>
      <w:r w:rsidRPr="00852737">
        <w:t>对</w:t>
      </w:r>
      <w:r w:rsidRPr="00852737">
        <w:t>Loss</w:t>
      </w:r>
      <w:r w:rsidRPr="00852737">
        <w:t>函数的梯度。</w:t>
      </w:r>
    </w:p>
    <w:p w:rsidR="00852737" w:rsidRPr="00852737" w:rsidRDefault="00852737" w:rsidP="00852737">
      <w:pPr>
        <w:numPr>
          <w:ilvl w:val="0"/>
          <w:numId w:val="1"/>
        </w:numPr>
      </w:pPr>
      <w:r w:rsidRPr="00852737">
        <w:rPr>
          <w:b/>
          <w:bCs/>
        </w:rPr>
        <w:t>使用不同的优化方法更新模型参数（</w:t>
      </w:r>
      <w:r w:rsidRPr="00852737">
        <w:rPr>
          <w:b/>
          <w:bCs/>
        </w:rPr>
        <w:t>NAG</w:t>
      </w:r>
      <w:r w:rsidRPr="00852737">
        <w:rPr>
          <w:b/>
          <w:bCs/>
        </w:rPr>
        <w:t>，</w:t>
      </w:r>
      <w:proofErr w:type="spellStart"/>
      <w:r w:rsidRPr="00852737">
        <w:rPr>
          <w:b/>
          <w:bCs/>
        </w:rPr>
        <w:t>RMSProp</w:t>
      </w:r>
      <w:proofErr w:type="spellEnd"/>
      <w:r w:rsidRPr="00852737">
        <w:rPr>
          <w:b/>
          <w:bCs/>
        </w:rPr>
        <w:t>，</w:t>
      </w:r>
      <w:proofErr w:type="spellStart"/>
      <w:r w:rsidRPr="00852737">
        <w:rPr>
          <w:b/>
          <w:bCs/>
        </w:rPr>
        <w:t>AdaDelta</w:t>
      </w:r>
      <w:proofErr w:type="spellEnd"/>
      <w:r w:rsidRPr="00852737">
        <w:rPr>
          <w:b/>
          <w:bCs/>
        </w:rPr>
        <w:t>和</w:t>
      </w:r>
      <w:r w:rsidRPr="00852737">
        <w:rPr>
          <w:b/>
          <w:bCs/>
        </w:rPr>
        <w:t>Adam</w:t>
      </w:r>
      <w:r w:rsidRPr="00852737">
        <w:rPr>
          <w:b/>
          <w:bCs/>
        </w:rPr>
        <w:t>）</w:t>
      </w:r>
      <w:r w:rsidRPr="00852737">
        <w:t>。</w:t>
      </w:r>
    </w:p>
    <w:p w:rsidR="00852737" w:rsidRPr="00852737" w:rsidRDefault="00852737" w:rsidP="00852737">
      <w:pPr>
        <w:numPr>
          <w:ilvl w:val="0"/>
          <w:numId w:val="1"/>
        </w:numPr>
      </w:pPr>
      <w:r w:rsidRPr="00852737">
        <w:t>选择合适的阈值，将验证集中计算结果</w:t>
      </w:r>
      <w:r w:rsidRPr="00852737">
        <w:rPr>
          <w:b/>
          <w:bCs/>
        </w:rPr>
        <w:t>大于阈值的标记为正类，反之为负类</w:t>
      </w:r>
      <w:r w:rsidRPr="00852737">
        <w:t>。在验证集上测试并得到不同优化方法的</w:t>
      </w:r>
      <w:r w:rsidRPr="00852737">
        <w:t>Loss</w:t>
      </w:r>
      <w:r w:rsidRPr="00852737">
        <w:t>函数值</w:t>
      </w:r>
      <w:bookmarkStart w:id="0" w:name="_Hlk501101013"/>
      <w:r>
        <w:rPr>
          <w:rFonts w:hint="eastAsia"/>
        </w:rPr>
        <w:t>LNAG</w:t>
      </w:r>
      <w:r w:rsidRPr="00852737">
        <w:t>，</w:t>
      </w:r>
      <w:proofErr w:type="spellStart"/>
      <w:r>
        <w:rPr>
          <w:rFonts w:hint="eastAsia"/>
        </w:rPr>
        <w:t>LRMSProp</w:t>
      </w:r>
      <w:proofErr w:type="spellEnd"/>
      <w:r w:rsidRPr="00852737">
        <w:t>，</w:t>
      </w:r>
      <w:proofErr w:type="spellStart"/>
      <w:r>
        <w:rPr>
          <w:rFonts w:hint="eastAsia"/>
        </w:rPr>
        <w:t>LAdaDelta</w:t>
      </w:r>
      <w:proofErr w:type="spellEnd"/>
      <w:r w:rsidRPr="00852737">
        <w:t>和</w:t>
      </w:r>
      <w:proofErr w:type="spellStart"/>
      <w:r>
        <w:rPr>
          <w:rFonts w:hint="eastAsia"/>
        </w:rPr>
        <w:t>LAdam</w:t>
      </w:r>
      <w:bookmarkEnd w:id="0"/>
      <w:proofErr w:type="spellEnd"/>
      <w:r w:rsidRPr="00852737">
        <w:t>。</w:t>
      </w:r>
    </w:p>
    <w:p w:rsidR="00852737" w:rsidRPr="00852737" w:rsidRDefault="00852737" w:rsidP="00852737">
      <w:pPr>
        <w:numPr>
          <w:ilvl w:val="0"/>
          <w:numId w:val="1"/>
        </w:numPr>
      </w:pPr>
      <w:r w:rsidRPr="00852737">
        <w:t>重复步骤</w:t>
      </w:r>
      <w:r w:rsidRPr="00852737">
        <w:t>4-6</w:t>
      </w:r>
      <w:r w:rsidRPr="00852737">
        <w:t>若干次，</w:t>
      </w:r>
      <w:r w:rsidRPr="00852737">
        <w:rPr>
          <w:b/>
          <w:bCs/>
        </w:rPr>
        <w:t>画出</w:t>
      </w:r>
      <w:r w:rsidRPr="00852737">
        <w:rPr>
          <w:b/>
          <w:bCs/>
        </w:rPr>
        <w:t>LNAG</w:t>
      </w:r>
      <w:r w:rsidRPr="00852737">
        <w:rPr>
          <w:b/>
          <w:bCs/>
        </w:rPr>
        <w:t>，</w:t>
      </w:r>
      <w:proofErr w:type="spellStart"/>
      <w:r w:rsidRPr="00852737">
        <w:rPr>
          <w:b/>
          <w:bCs/>
        </w:rPr>
        <w:t>LRMSProp</w:t>
      </w:r>
      <w:proofErr w:type="spellEnd"/>
      <w:r w:rsidRPr="00852737">
        <w:rPr>
          <w:b/>
          <w:bCs/>
        </w:rPr>
        <w:t>，</w:t>
      </w:r>
      <w:proofErr w:type="spellStart"/>
      <w:r w:rsidRPr="00852737">
        <w:rPr>
          <w:b/>
          <w:bCs/>
        </w:rPr>
        <w:t>LAdaDelta</w:t>
      </w:r>
      <w:proofErr w:type="spellEnd"/>
      <w:r w:rsidRPr="00852737">
        <w:rPr>
          <w:b/>
          <w:bCs/>
        </w:rPr>
        <w:t>和</w:t>
      </w:r>
      <w:proofErr w:type="spellStart"/>
      <w:r w:rsidRPr="00852737">
        <w:rPr>
          <w:b/>
          <w:bCs/>
        </w:rPr>
        <w:t>LAdam</w:t>
      </w:r>
      <w:proofErr w:type="spellEnd"/>
      <w:r w:rsidRPr="00852737">
        <w:rPr>
          <w:b/>
          <w:bCs/>
        </w:rPr>
        <w:t>随迭代次数的变化图</w:t>
      </w:r>
      <w:r w:rsidRPr="00852737">
        <w:t>。</w:t>
      </w:r>
    </w:p>
    <w:p w:rsidR="00852737" w:rsidRDefault="00852737" w:rsidP="002B4C5B"/>
    <w:p w:rsidR="00852737" w:rsidRPr="00852737" w:rsidRDefault="00852737" w:rsidP="00852737">
      <w:r w:rsidRPr="00852737">
        <w:rPr>
          <w:i/>
          <w:iCs/>
        </w:rPr>
        <w:t>线性分类与随机梯度下降</w:t>
      </w:r>
    </w:p>
    <w:p w:rsidR="00852737" w:rsidRPr="00852737" w:rsidRDefault="00852737" w:rsidP="00852737">
      <w:pPr>
        <w:numPr>
          <w:ilvl w:val="0"/>
          <w:numId w:val="2"/>
        </w:numPr>
      </w:pPr>
      <w:r w:rsidRPr="00852737">
        <w:t>读取实验训练集和验证集。</w:t>
      </w:r>
    </w:p>
    <w:p w:rsidR="00852737" w:rsidRPr="00852737" w:rsidRDefault="00852737" w:rsidP="00852737">
      <w:pPr>
        <w:numPr>
          <w:ilvl w:val="0"/>
          <w:numId w:val="2"/>
        </w:numPr>
      </w:pPr>
      <w:r w:rsidRPr="00852737">
        <w:t>支持</w:t>
      </w:r>
      <w:proofErr w:type="gramStart"/>
      <w:r w:rsidRPr="00852737">
        <w:t>向量机</w:t>
      </w:r>
      <w:proofErr w:type="gramEnd"/>
      <w:r w:rsidRPr="00852737">
        <w:t>模型参数初始化，可以</w:t>
      </w:r>
      <w:proofErr w:type="gramStart"/>
      <w:r w:rsidRPr="00852737">
        <w:t>考虑全零</w:t>
      </w:r>
      <w:proofErr w:type="gramEnd"/>
      <w:r w:rsidRPr="00852737">
        <w:t>初始化，随机初始化或者正态分布初始化。</w:t>
      </w:r>
    </w:p>
    <w:p w:rsidR="00852737" w:rsidRPr="00852737" w:rsidRDefault="00852737" w:rsidP="00852737">
      <w:pPr>
        <w:numPr>
          <w:ilvl w:val="0"/>
          <w:numId w:val="2"/>
        </w:numPr>
      </w:pPr>
      <w:r w:rsidRPr="00852737">
        <w:t>选择</w:t>
      </w:r>
      <w:r w:rsidRPr="00852737">
        <w:t>Loss</w:t>
      </w:r>
      <w:r w:rsidRPr="00852737">
        <w:t>函数及对其求导，过程详见课件</w:t>
      </w:r>
      <w:r w:rsidRPr="00852737">
        <w:t>ppt</w:t>
      </w:r>
      <w:r w:rsidRPr="00852737">
        <w:t>。</w:t>
      </w:r>
    </w:p>
    <w:p w:rsidR="00852737" w:rsidRPr="00852737" w:rsidRDefault="00852737" w:rsidP="00852737">
      <w:pPr>
        <w:numPr>
          <w:ilvl w:val="0"/>
          <w:numId w:val="2"/>
        </w:numPr>
      </w:pPr>
      <w:r w:rsidRPr="00852737">
        <w:t>求得</w:t>
      </w:r>
      <w:r w:rsidRPr="00852737">
        <w:rPr>
          <w:b/>
          <w:bCs/>
        </w:rPr>
        <w:t>部分样本</w:t>
      </w:r>
      <w:r w:rsidRPr="00852737">
        <w:t>对</w:t>
      </w:r>
      <w:r w:rsidRPr="00852737">
        <w:t>Loss</w:t>
      </w:r>
      <w:r w:rsidRPr="00852737">
        <w:t>函数的梯度。</w:t>
      </w:r>
    </w:p>
    <w:p w:rsidR="00852737" w:rsidRPr="00852737" w:rsidRDefault="00852737" w:rsidP="00852737">
      <w:pPr>
        <w:numPr>
          <w:ilvl w:val="0"/>
          <w:numId w:val="2"/>
        </w:numPr>
      </w:pPr>
      <w:r w:rsidRPr="00852737">
        <w:rPr>
          <w:b/>
          <w:bCs/>
        </w:rPr>
        <w:t>使用不同的优化方法更新模型参数（</w:t>
      </w:r>
      <w:r w:rsidRPr="00852737">
        <w:rPr>
          <w:b/>
          <w:bCs/>
        </w:rPr>
        <w:t>NAG</w:t>
      </w:r>
      <w:r w:rsidRPr="00852737">
        <w:rPr>
          <w:b/>
          <w:bCs/>
        </w:rPr>
        <w:t>，</w:t>
      </w:r>
      <w:proofErr w:type="spellStart"/>
      <w:r w:rsidRPr="00852737">
        <w:rPr>
          <w:b/>
          <w:bCs/>
        </w:rPr>
        <w:t>RMSProp</w:t>
      </w:r>
      <w:proofErr w:type="spellEnd"/>
      <w:r w:rsidRPr="00852737">
        <w:rPr>
          <w:b/>
          <w:bCs/>
        </w:rPr>
        <w:t>，</w:t>
      </w:r>
      <w:proofErr w:type="spellStart"/>
      <w:r w:rsidRPr="00852737">
        <w:rPr>
          <w:b/>
          <w:bCs/>
        </w:rPr>
        <w:t>AdaDelta</w:t>
      </w:r>
      <w:proofErr w:type="spellEnd"/>
      <w:r w:rsidRPr="00852737">
        <w:rPr>
          <w:b/>
          <w:bCs/>
        </w:rPr>
        <w:t>和</w:t>
      </w:r>
      <w:r w:rsidRPr="00852737">
        <w:rPr>
          <w:b/>
          <w:bCs/>
        </w:rPr>
        <w:t>Adam</w:t>
      </w:r>
      <w:r w:rsidRPr="00852737">
        <w:rPr>
          <w:b/>
          <w:bCs/>
        </w:rPr>
        <w:t>）</w:t>
      </w:r>
      <w:r w:rsidRPr="00852737">
        <w:t>。</w:t>
      </w:r>
    </w:p>
    <w:p w:rsidR="00852737" w:rsidRPr="00852737" w:rsidRDefault="00852737" w:rsidP="00852737">
      <w:pPr>
        <w:numPr>
          <w:ilvl w:val="0"/>
          <w:numId w:val="2"/>
        </w:numPr>
      </w:pPr>
      <w:r w:rsidRPr="00852737">
        <w:t>选择合适的阈值，将验证集中计算结果</w:t>
      </w:r>
      <w:r w:rsidRPr="00852737">
        <w:rPr>
          <w:b/>
          <w:bCs/>
        </w:rPr>
        <w:t>大于阈值的标记为正类，反之为负类</w:t>
      </w:r>
      <w:r w:rsidRPr="00852737">
        <w:t>。在验证集上测试并得到不同优化方法的</w:t>
      </w:r>
      <w:r w:rsidRPr="00852737">
        <w:t>Loss</w:t>
      </w:r>
      <w:r w:rsidRPr="00852737">
        <w:t>函数值</w:t>
      </w:r>
      <w:r w:rsidRPr="00852737">
        <w:t>LNAG</w:t>
      </w:r>
      <w:r w:rsidRPr="00852737">
        <w:t>，</w:t>
      </w:r>
      <w:proofErr w:type="spellStart"/>
      <w:r w:rsidRPr="00852737">
        <w:t>LRMSProp</w:t>
      </w:r>
      <w:proofErr w:type="spellEnd"/>
      <w:r w:rsidRPr="00852737">
        <w:t>，</w:t>
      </w:r>
      <w:proofErr w:type="spellStart"/>
      <w:r w:rsidRPr="00852737">
        <w:t>LAdaDelta</w:t>
      </w:r>
      <w:proofErr w:type="spellEnd"/>
      <w:r w:rsidRPr="00852737">
        <w:t>和</w:t>
      </w:r>
      <w:proofErr w:type="spellStart"/>
      <w:r w:rsidRPr="00852737">
        <w:t>LAdam</w:t>
      </w:r>
      <w:proofErr w:type="spellEnd"/>
      <w:r w:rsidRPr="00852737">
        <w:t>。</w:t>
      </w:r>
    </w:p>
    <w:p w:rsidR="00852737" w:rsidRPr="00852737" w:rsidRDefault="00852737" w:rsidP="00852737">
      <w:pPr>
        <w:numPr>
          <w:ilvl w:val="0"/>
          <w:numId w:val="2"/>
        </w:numPr>
      </w:pPr>
      <w:r w:rsidRPr="00852737">
        <w:t>重复步骤</w:t>
      </w:r>
      <w:r w:rsidRPr="00852737">
        <w:t>4-6</w:t>
      </w:r>
      <w:r w:rsidRPr="00852737">
        <w:t>若干次，</w:t>
      </w:r>
      <w:r w:rsidRPr="00852737">
        <w:rPr>
          <w:b/>
          <w:bCs/>
        </w:rPr>
        <w:t>画出</w:t>
      </w:r>
      <w:r w:rsidRPr="00852737">
        <w:rPr>
          <w:b/>
          <w:bCs/>
        </w:rPr>
        <w:t>LNAG</w:t>
      </w:r>
      <w:r w:rsidRPr="00852737">
        <w:rPr>
          <w:b/>
          <w:bCs/>
        </w:rPr>
        <w:t>，</w:t>
      </w:r>
      <w:proofErr w:type="spellStart"/>
      <w:r w:rsidRPr="00852737">
        <w:rPr>
          <w:b/>
          <w:bCs/>
        </w:rPr>
        <w:t>LRMSProp</w:t>
      </w:r>
      <w:proofErr w:type="spellEnd"/>
      <w:r w:rsidRPr="00852737">
        <w:rPr>
          <w:b/>
          <w:bCs/>
        </w:rPr>
        <w:t>，</w:t>
      </w:r>
      <w:proofErr w:type="spellStart"/>
      <w:r w:rsidRPr="00852737">
        <w:rPr>
          <w:b/>
          <w:bCs/>
        </w:rPr>
        <w:t>LAdaDelta</w:t>
      </w:r>
      <w:proofErr w:type="spellEnd"/>
      <w:r w:rsidRPr="00852737">
        <w:rPr>
          <w:b/>
          <w:bCs/>
        </w:rPr>
        <w:t>和</w:t>
      </w:r>
      <w:proofErr w:type="spellStart"/>
      <w:r w:rsidRPr="00852737">
        <w:rPr>
          <w:b/>
          <w:bCs/>
        </w:rPr>
        <w:t>LAdam</w:t>
      </w:r>
      <w:proofErr w:type="spellEnd"/>
      <w:r w:rsidRPr="00852737">
        <w:rPr>
          <w:b/>
          <w:bCs/>
        </w:rPr>
        <w:t>和随迭代次数的变化图</w:t>
      </w:r>
      <w:r w:rsidRPr="00852737">
        <w:t>。</w:t>
      </w:r>
    </w:p>
    <w:p w:rsidR="00852737" w:rsidRPr="00852737" w:rsidRDefault="00852737" w:rsidP="002B4C5B"/>
    <w:p w:rsidR="00852737" w:rsidRPr="00852737" w:rsidRDefault="00852737" w:rsidP="002B4C5B">
      <w:pPr>
        <w:rPr>
          <w:rFonts w:hint="eastAsia"/>
        </w:rPr>
      </w:pPr>
    </w:p>
    <w:p w:rsidR="006A41EF" w:rsidRDefault="00D81C07">
      <w:pPr>
        <w:pStyle w:val="2"/>
        <w:spacing w:beforeLines="50" w:before="156" w:afterLines="50" w:after="156" w:line="400" w:lineRule="exact"/>
        <w:jc w:val="both"/>
        <w:rPr>
          <w:rFonts w:ascii="Cambria" w:hAnsi="Cambria" w:cs="Times New Roman"/>
          <w:bCs/>
          <w:sz w:val="28"/>
          <w:szCs w:val="32"/>
        </w:rPr>
      </w:pPr>
      <w:r>
        <w:rPr>
          <w:rFonts w:ascii="Cambria" w:hAnsi="Cambria" w:cs="Times New Roman" w:hint="eastAsia"/>
          <w:bCs/>
          <w:sz w:val="28"/>
          <w:szCs w:val="32"/>
        </w:rPr>
        <w:lastRenderedPageBreak/>
        <w:t xml:space="preserve">7. </w:t>
      </w:r>
      <w:r>
        <w:rPr>
          <w:rFonts w:ascii="Cambria" w:hAnsi="Cambria" w:cs="Times New Roman" w:hint="eastAsia"/>
          <w:bCs/>
          <w:sz w:val="28"/>
          <w:szCs w:val="32"/>
        </w:rPr>
        <w:t>代码内容</w:t>
      </w:r>
      <w:r>
        <w:rPr>
          <w:rFonts w:ascii="Cambria" w:hAnsi="Cambria" w:cs="Times New Roman" w:hint="eastAsia"/>
          <w:bCs/>
          <w:sz w:val="28"/>
          <w:szCs w:val="32"/>
        </w:rPr>
        <w:t>:</w:t>
      </w:r>
    </w:p>
    <w:p w:rsidR="006A41EF" w:rsidRDefault="00D81C07">
      <w:pPr>
        <w:rPr>
          <w:rFonts w:ascii="Cambria" w:hAnsi="Cambria" w:cs="Times New Roman"/>
          <w:bCs/>
          <w:color w:val="0000FF"/>
          <w:sz w:val="28"/>
          <w:szCs w:val="32"/>
        </w:rPr>
      </w:pPr>
      <w:r>
        <w:rPr>
          <w:rFonts w:ascii="Cambria" w:hAnsi="Cambria" w:cs="Times New Roman" w:hint="eastAsia"/>
          <w:bCs/>
          <w:color w:val="0000FF"/>
          <w:sz w:val="28"/>
          <w:szCs w:val="32"/>
        </w:rPr>
        <w:t>（针对逻辑回归和线性分类分别填写</w:t>
      </w:r>
      <w:r>
        <w:rPr>
          <w:rFonts w:ascii="Cambria" w:hAnsi="Cambria" w:cs="Times New Roman" w:hint="eastAsia"/>
          <w:bCs/>
          <w:color w:val="0000FF"/>
          <w:sz w:val="28"/>
          <w:szCs w:val="32"/>
        </w:rPr>
        <w:t>8-11</w:t>
      </w:r>
      <w:r>
        <w:rPr>
          <w:rFonts w:ascii="Cambria" w:hAnsi="Cambria" w:cs="Times New Roman" w:hint="eastAsia"/>
          <w:bCs/>
          <w:color w:val="0000FF"/>
          <w:sz w:val="28"/>
          <w:szCs w:val="32"/>
        </w:rPr>
        <w:t>内容）</w:t>
      </w:r>
    </w:p>
    <w:p w:rsidR="00852737" w:rsidRDefault="00852737" w:rsidP="00852737">
      <w:pPr>
        <w:rPr>
          <w:i/>
          <w:iCs/>
        </w:rPr>
      </w:pPr>
      <w:r w:rsidRPr="00852737">
        <w:rPr>
          <w:i/>
          <w:iCs/>
        </w:rPr>
        <w:t>逻辑回归与随机梯度下降</w:t>
      </w:r>
    </w:p>
    <w:p w:rsidR="00852737" w:rsidRPr="00852737" w:rsidRDefault="00852737" w:rsidP="0085273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import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sys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import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numpy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as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import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math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import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random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import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matplotlib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import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matplotlib.pylab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as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plt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from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matplotlib.patches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import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Rectangle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plt_color_array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[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'r'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'g'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'b'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'y'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]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plt_dict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</w:t>
      </w:r>
      <w:proofErr w:type="spellStart"/>
      <w:r w:rsidRPr="00852737">
        <w:rPr>
          <w:rFonts w:ascii="宋体" w:eastAsia="宋体" w:hAnsi="宋体" w:cs="宋体" w:hint="eastAsia"/>
          <w:color w:val="000080"/>
          <w:kern w:val="0"/>
          <w:sz w:val="18"/>
          <w:szCs w:val="18"/>
        </w:rPr>
        <w:t>dict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sigmoid =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lambda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x: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1.0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/ 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1.0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+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np.exp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(-x))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random.seed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1000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num_feature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123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br/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opt_algo_set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[ 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'NAG'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</w:t>
      </w:r>
      <w:proofErr w:type="spellStart"/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RMSprop</w:t>
      </w:r>
      <w:proofErr w:type="spellEnd"/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,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</w:t>
      </w:r>
      <w:proofErr w:type="spellStart"/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Adadelta</w:t>
      </w:r>
      <w:proofErr w:type="spellEnd"/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'Adam'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]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def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train(x, y,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opt_algo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num_epoch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=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30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mini_batch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=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100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, lambda_=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0.01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):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num_params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1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* 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num_feature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+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) +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2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*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2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br/>
        <w:t xml:space="preserve">   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w =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np.matrix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0.005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*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np.random.random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([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num_params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]))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data =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np.column_stack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([x, y])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gamma =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0.9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br/>
        <w:t xml:space="preserve">   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epsilon =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1e-8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br/>
        <w:t xml:space="preserve">   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if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opt_algo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== 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</w:t>
      </w:r>
      <w:proofErr w:type="spellStart"/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RMSprop</w:t>
      </w:r>
      <w:proofErr w:type="spellEnd"/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 xml:space="preserve">'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or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opt_algo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== 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'Adam'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: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eta =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0.001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br/>
        <w:t xml:space="preserve">   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>else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: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eta =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0.05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br/>
        <w:t xml:space="preserve">   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v =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np.matrix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np.zeros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w.shape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m =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np.matrix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np.zeros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w.shape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 xml:space="preserve"># Adam </w:t>
      </w:r>
      <w:proofErr w:type="spellStart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>params</w:t>
      </w:r>
      <w:proofErr w:type="spellEnd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br/>
        <w:t xml:space="preserve">   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beta1 =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0.9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br/>
        <w:t xml:space="preserve">   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beta2 =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0.999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br/>
        <w:t xml:space="preserve">   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beta1_exp =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1.0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lastRenderedPageBreak/>
        <w:t xml:space="preserve">   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beta2_exp =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1.0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br/>
        <w:t xml:space="preserve">    </w:t>
      </w:r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 xml:space="preserve"># </w:t>
      </w:r>
      <w:proofErr w:type="spellStart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>Adagrad</w:t>
      </w:r>
      <w:proofErr w:type="spellEnd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 xml:space="preserve"> </w:t>
      </w:r>
      <w:proofErr w:type="spellStart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>params</w:t>
      </w:r>
      <w:proofErr w:type="spellEnd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br/>
        <w:t xml:space="preserve">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grad_sum_square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np.matrix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np.zeros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w.shape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 xml:space="preserve"># </w:t>
      </w:r>
      <w:proofErr w:type="spellStart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>Adadelta</w:t>
      </w:r>
      <w:proofErr w:type="spellEnd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 xml:space="preserve"> &amp; </w:t>
      </w:r>
      <w:proofErr w:type="spellStart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>RMSprop</w:t>
      </w:r>
      <w:proofErr w:type="spellEnd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 xml:space="preserve"> </w:t>
      </w:r>
      <w:proofErr w:type="spellStart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>params</w:t>
      </w:r>
      <w:proofErr w:type="spellEnd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br/>
        <w:t xml:space="preserve">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grad_expect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np.matrix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np.zeros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w.shape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delta_expect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np.matrix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np.zeros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w.shape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first_run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>True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br/>
        <w:t xml:space="preserve">    for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epoch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in </w:t>
      </w:r>
      <w:r w:rsidRPr="00852737">
        <w:rPr>
          <w:rFonts w:ascii="宋体" w:eastAsia="宋体" w:hAnsi="宋体" w:cs="宋体" w:hint="eastAsia"/>
          <w:color w:val="000080"/>
          <w:kern w:val="0"/>
          <w:sz w:val="18"/>
          <w:szCs w:val="18"/>
        </w:rPr>
        <w:t>range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num_epoch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):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np.random.shuffle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(data)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k =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br/>
        <w:t xml:space="preserve">    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cost_array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</w:t>
      </w:r>
      <w:r w:rsidRPr="00852737">
        <w:rPr>
          <w:rFonts w:ascii="宋体" w:eastAsia="宋体" w:hAnsi="宋体" w:cs="宋体" w:hint="eastAsia"/>
          <w:color w:val="000080"/>
          <w:kern w:val="0"/>
          <w:sz w:val="18"/>
          <w:szCs w:val="18"/>
        </w:rPr>
        <w:t>list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while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k &lt; </w:t>
      </w:r>
      <w:proofErr w:type="spellStart"/>
      <w:r w:rsidRPr="00852737">
        <w:rPr>
          <w:rFonts w:ascii="宋体" w:eastAsia="宋体" w:hAnsi="宋体" w:cs="宋体" w:hint="eastAsia"/>
          <w:color w:val="000080"/>
          <w:kern w:val="0"/>
          <w:sz w:val="18"/>
          <w:szCs w:val="18"/>
        </w:rPr>
        <w:t>len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(data):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x = data[k: k +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mini_batch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: -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]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y =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np.matrix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(data[k: k +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mini_batch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, -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], </w:t>
      </w:r>
      <w:proofErr w:type="spellStart"/>
      <w:r w:rsidRPr="00852737">
        <w:rPr>
          <w:rFonts w:ascii="宋体" w:eastAsia="宋体" w:hAnsi="宋体" w:cs="宋体" w:hint="eastAsia"/>
          <w:color w:val="660099"/>
          <w:kern w:val="0"/>
          <w:sz w:val="18"/>
          <w:szCs w:val="18"/>
        </w:rPr>
        <w:t>dtype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=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'int32'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if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opt_algo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== 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'SGD'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: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</w:t>
      </w:r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># Stochastic gradient descent</w:t>
      </w:r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br/>
        <w:t xml:space="preserve">               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cost, grad = gradient(x, y, lambda_, w)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w = w - eta * grad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</w:t>
      </w:r>
      <w:proofErr w:type="spellStart"/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>elif</w:t>
      </w:r>
      <w:proofErr w:type="spellEnd"/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opt_algo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== 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'Momentum'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: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</w:t>
      </w:r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># Momentum</w:t>
      </w:r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br/>
        <w:t xml:space="preserve">               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cost, grad = gradient(x, y, lambda_, w)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v = gamma * v + eta * grad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w = w - v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</w:t>
      </w:r>
      <w:proofErr w:type="spellStart"/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>elif</w:t>
      </w:r>
      <w:proofErr w:type="spellEnd"/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opt_algo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== 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'NAG'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: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</w:t>
      </w:r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 xml:space="preserve"># </w:t>
      </w:r>
      <w:proofErr w:type="spellStart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>Nesterov</w:t>
      </w:r>
      <w:proofErr w:type="spellEnd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 xml:space="preserve"> accelerated gradient</w:t>
      </w:r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br/>
        <w:t xml:space="preserve">               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cost, grad = gradient(x, y, lambda_, w - gamma * v)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v = gamma * v + eta * grad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w = w - v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</w:t>
      </w:r>
      <w:proofErr w:type="spellStart"/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>elif</w:t>
      </w:r>
      <w:proofErr w:type="spellEnd"/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opt_algo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== 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</w:t>
      </w:r>
      <w:proofErr w:type="spellStart"/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Adagrad</w:t>
      </w:r>
      <w:proofErr w:type="spellEnd"/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: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</w:t>
      </w:r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 xml:space="preserve"># </w:t>
      </w:r>
      <w:proofErr w:type="spellStart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>Adagrad</w:t>
      </w:r>
      <w:proofErr w:type="spellEnd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br/>
        <w:t xml:space="preserve">               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cost, grad = gradient(x, y, lambda_, w)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grad_sum_square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+=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np.square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(grad)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delta = - eta * grad /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np.sqrt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grad_sum_square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+ epsilon)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w = w + delta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</w:t>
      </w:r>
      <w:proofErr w:type="spellStart"/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>elif</w:t>
      </w:r>
      <w:proofErr w:type="spellEnd"/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opt_algo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== 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</w:t>
      </w:r>
      <w:proofErr w:type="spellStart"/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Adadelta</w:t>
      </w:r>
      <w:proofErr w:type="spellEnd"/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: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</w:t>
      </w:r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 xml:space="preserve"># </w:t>
      </w:r>
      <w:proofErr w:type="spellStart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>Adadelta</w:t>
      </w:r>
      <w:proofErr w:type="spellEnd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br/>
        <w:t xml:space="preserve">               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cost, grad = gradient(x, y, lambda_, w)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lastRenderedPageBreak/>
        <w:t xml:space="preserve">            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grad_expect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gamma *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grad_expect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+ 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1.0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- gamma) *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np.square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(grad)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</w:t>
      </w:r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 xml:space="preserve"># when first run, use </w:t>
      </w:r>
      <w:proofErr w:type="spellStart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>sgd</w:t>
      </w:r>
      <w:proofErr w:type="spellEnd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br/>
        <w:t xml:space="preserve">               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if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first_run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==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>True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: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    delta = - eta * grad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>else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: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    delta = -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np.multiply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np.sqrt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delta_expect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+ epsilon) /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np.sqrt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grad_expect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+ epsilon), grad)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w = w + delta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delta_expect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gamma *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delta_expect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+ 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1.0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- gamma) *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np.square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(delta)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</w:t>
      </w:r>
      <w:proofErr w:type="spellStart"/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>elif</w:t>
      </w:r>
      <w:proofErr w:type="spellEnd"/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opt_algo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== 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</w:t>
      </w:r>
      <w:proofErr w:type="spellStart"/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RMSprop</w:t>
      </w:r>
      <w:proofErr w:type="spellEnd"/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: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</w:t>
      </w:r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 xml:space="preserve"># </w:t>
      </w:r>
      <w:proofErr w:type="spellStart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>RMSprop</w:t>
      </w:r>
      <w:proofErr w:type="spellEnd"/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br/>
        <w:t xml:space="preserve">               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cost, grad = gradient(x, y, lambda_, w)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grad_expect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gamma *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grad_expect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+ 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1.0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- gamma) *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np.square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(grad)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w = w - eta * grad /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np.sqrt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grad_expect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+ epsilon)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</w:t>
      </w:r>
      <w:proofErr w:type="spellStart"/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>elif</w:t>
      </w:r>
      <w:proofErr w:type="spellEnd"/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opt_algo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== 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'Adam'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: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</w:t>
      </w:r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t># Adam</w:t>
      </w:r>
      <w:r w:rsidRPr="00852737">
        <w:rPr>
          <w:rFonts w:ascii="宋体" w:eastAsia="宋体" w:hAnsi="宋体" w:cs="宋体" w:hint="eastAsia"/>
          <w:i/>
          <w:iCs/>
          <w:color w:val="808080"/>
          <w:kern w:val="0"/>
          <w:sz w:val="18"/>
          <w:szCs w:val="18"/>
        </w:rPr>
        <w:br/>
        <w:t xml:space="preserve">               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cost, grad = gradient(x, y, lambda_, w)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m = beta1 * m + 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1.0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- beta1) * grad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v = beta2 * v + 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1.0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- beta2) *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np.square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(grad)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beta1_exp *= beta1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beta2_exp *= beta2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    w = w - eta * (m / 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1.0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- beta1_exp)) / 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np.sqrt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(v / 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1.0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- beta2_exp)) + epsilon)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k +=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mini_batch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cost_array.append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(cost)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if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first_run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==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>True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: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first_run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>False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br/>
        <w:t xml:space="preserve">        if not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opt_algo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in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plt_dict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: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plt_dict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[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opt_algo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] = </w:t>
      </w:r>
      <w:r w:rsidRPr="00852737">
        <w:rPr>
          <w:rFonts w:ascii="宋体" w:eastAsia="宋体" w:hAnsi="宋体" w:cs="宋体" w:hint="eastAsia"/>
          <w:color w:val="000080"/>
          <w:kern w:val="0"/>
          <w:sz w:val="18"/>
          <w:szCs w:val="18"/>
        </w:rPr>
        <w:t>list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plt_dict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[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opt_algo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].extend(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cost_array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return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w;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def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gradient(x, y, lambda_, w):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num_sample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</w:t>
      </w:r>
      <w:proofErr w:type="spellStart"/>
      <w:r w:rsidRPr="00852737">
        <w:rPr>
          <w:rFonts w:ascii="宋体" w:eastAsia="宋体" w:hAnsi="宋体" w:cs="宋体" w:hint="eastAsia"/>
          <w:color w:val="000080"/>
          <w:kern w:val="0"/>
          <w:sz w:val="18"/>
          <w:szCs w:val="18"/>
        </w:rPr>
        <w:t>len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(x)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w1 = w[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: 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num_feature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+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)].reshape(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num_feature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+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w2 = w[(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num_feature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+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):].reshape(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2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2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b =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np.matrix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np.ones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([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num_sample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]))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lastRenderedPageBreak/>
        <w:br/>
        <w:t xml:space="preserve">    a1 =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np.column_stack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([x, b])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s2 = sigmoid(a1 * w1.T)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a2 =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np.column_stack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([s2, b])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a3 = sigmoid(a2 * w2.T)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y_one_hot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np.matrix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np.zeros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([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num_sample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2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]))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y_one_hot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[(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np.matrix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r w:rsidRPr="00852737">
        <w:rPr>
          <w:rFonts w:ascii="宋体" w:eastAsia="宋体" w:hAnsi="宋体" w:cs="宋体" w:hint="eastAsia"/>
          <w:color w:val="000080"/>
          <w:kern w:val="0"/>
          <w:sz w:val="18"/>
          <w:szCs w:val="18"/>
        </w:rPr>
        <w:t>range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num_sample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)),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y.T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)] =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br/>
        <w:t xml:space="preserve">   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cost = 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1.0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/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num_sample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 * (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-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np.multiply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y_one_hot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np.log(a3)) -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np.multiply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1.0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-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y_one_hot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, np.log(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1.0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- a3))).sum()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cost += (lambda_ / 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2.0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*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num_sample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)) * 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np.square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(w1[:,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: -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]).sum() +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np.square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(w2[:,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: -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]).sum())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delta3 = a3 -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y_one_hot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delta2 =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np.multiply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(delta3 * w2[:,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: -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],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np.multiply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(s2,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1.0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- s2))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l1_grad = delta2.T * a1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l2_grad = delta3.T * a2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r1_grad =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np.column_stack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([w1[:,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: -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],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np.matrix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np.zeros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([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]))])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r2_grad =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np.column_stack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([w2[:,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: -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],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np.matrix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np.zeros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([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2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]))])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w1_grad = 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1.0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/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num_sample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 * l1_grad + 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1.0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* lambda_ /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num_sample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 * r1_grad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w2_grad = 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1.0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/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num_sample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 * l2_grad + 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1.0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* lambda_ /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num_sample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 * r2_grad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w_grad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np.row_stack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([w1_grad.reshape(-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), w2_grad.reshape(-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)])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return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cost,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w_grad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def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predict(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x,w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):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num_sample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</w:t>
      </w:r>
      <w:proofErr w:type="spellStart"/>
      <w:r w:rsidRPr="00852737">
        <w:rPr>
          <w:rFonts w:ascii="宋体" w:eastAsia="宋体" w:hAnsi="宋体" w:cs="宋体" w:hint="eastAsia"/>
          <w:color w:val="000080"/>
          <w:kern w:val="0"/>
          <w:sz w:val="18"/>
          <w:szCs w:val="18"/>
        </w:rPr>
        <w:t>len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(x)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w1 = w[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: 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num_feature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+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)].reshape(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num_feature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+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w2 = w[(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num_feature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+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):].reshape(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2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2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b =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np.matrix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np.ones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([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num_sample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]))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h1 = sigmoid(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np.column_stack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([x, b]) * w1.T)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h2 = sigmoid(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np.column_stack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([h1, b]) * w2.T)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return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np.argmax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(h2,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def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test(x, y, w):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num_sample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</w:t>
      </w:r>
      <w:proofErr w:type="spellStart"/>
      <w:r w:rsidRPr="00852737">
        <w:rPr>
          <w:rFonts w:ascii="宋体" w:eastAsia="宋体" w:hAnsi="宋体" w:cs="宋体" w:hint="eastAsia"/>
          <w:color w:val="000080"/>
          <w:kern w:val="0"/>
          <w:sz w:val="18"/>
          <w:szCs w:val="18"/>
        </w:rPr>
        <w:t>len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(x)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y_pred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predict(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x,w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y_one_hot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np.zeros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y.shape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y_one_hot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[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np.where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y_pred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== y)[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]] =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lastRenderedPageBreak/>
        <w:t xml:space="preserve">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acc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 xml:space="preserve">1.0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*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y_one_hot.sum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() /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num_sample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return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acc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from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sklearn.datasets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import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load_svmlight_file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data =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load_svmlight_file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"a9a"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,</w:t>
      </w:r>
      <w:r w:rsidRPr="00852737">
        <w:rPr>
          <w:rFonts w:ascii="宋体" w:eastAsia="宋体" w:hAnsi="宋体" w:cs="宋体" w:hint="eastAsia"/>
          <w:color w:val="660099"/>
          <w:kern w:val="0"/>
          <w:sz w:val="18"/>
          <w:szCs w:val="18"/>
        </w:rPr>
        <w:t>query_id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=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>True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x_train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=data[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].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todense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y_train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=data[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]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>datatest=load_svmlight_file(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"a9a.t"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,</w:t>
      </w:r>
      <w:r w:rsidRPr="00852737">
        <w:rPr>
          <w:rFonts w:ascii="宋体" w:eastAsia="宋体" w:hAnsi="宋体" w:cs="宋体" w:hint="eastAsia"/>
          <w:color w:val="660099"/>
          <w:kern w:val="0"/>
          <w:sz w:val="18"/>
          <w:szCs w:val="18"/>
        </w:rPr>
        <w:t>query_id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=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>True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,</w:t>
      </w:r>
      <w:r w:rsidRPr="00852737">
        <w:rPr>
          <w:rFonts w:ascii="宋体" w:eastAsia="宋体" w:hAnsi="宋体" w:cs="宋体" w:hint="eastAsia"/>
          <w:color w:val="660099"/>
          <w:kern w:val="0"/>
          <w:sz w:val="18"/>
          <w:szCs w:val="18"/>
        </w:rPr>
        <w:t>n_features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=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123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x_test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=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datatest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[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].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todense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y_test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=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datatest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[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]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for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opt_algo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in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opt_algo_set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: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w = train(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x_train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y_train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opt_algo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acc_train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test(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x_train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y_train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, w)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acc_test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test(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x_test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y_test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, w)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plt.subplot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111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plt.title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'Performance of different Gradient Descent Optimization'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plt.xlabel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'# of epoch'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plt.ylabel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>'cost'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proxy = </w:t>
      </w:r>
      <w:r w:rsidRPr="00852737">
        <w:rPr>
          <w:rFonts w:ascii="宋体" w:eastAsia="宋体" w:hAnsi="宋体" w:cs="宋体" w:hint="eastAsia"/>
          <w:color w:val="000080"/>
          <w:kern w:val="0"/>
          <w:sz w:val="18"/>
          <w:szCs w:val="18"/>
        </w:rPr>
        <w:t>list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legend_array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</w:t>
      </w:r>
      <w:r w:rsidRPr="00852737">
        <w:rPr>
          <w:rFonts w:ascii="宋体" w:eastAsia="宋体" w:hAnsi="宋体" w:cs="宋体" w:hint="eastAsia"/>
          <w:color w:val="000080"/>
          <w:kern w:val="0"/>
          <w:sz w:val="18"/>
          <w:szCs w:val="18"/>
        </w:rPr>
        <w:t>list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for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index, 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opt_algo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epoch_cost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) </w:t>
      </w:r>
      <w:r w:rsidRPr="00852737">
        <w:rPr>
          <w:rFonts w:ascii="宋体" w:eastAsia="宋体" w:hAnsi="宋体" w:cs="宋体" w:hint="eastAsia"/>
          <w:b/>
          <w:bCs/>
          <w:color w:val="000080"/>
          <w:kern w:val="0"/>
          <w:sz w:val="18"/>
          <w:szCs w:val="18"/>
        </w:rPr>
        <w:t xml:space="preserve">in </w:t>
      </w:r>
      <w:r w:rsidRPr="00852737">
        <w:rPr>
          <w:rFonts w:ascii="宋体" w:eastAsia="宋体" w:hAnsi="宋体" w:cs="宋体" w:hint="eastAsia"/>
          <w:color w:val="000080"/>
          <w:kern w:val="0"/>
          <w:sz w:val="18"/>
          <w:szCs w:val="18"/>
        </w:rPr>
        <w:t>enumerate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plt_dict.items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()):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selected_color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 =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plt_color_array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[index % </w:t>
      </w:r>
      <w:proofErr w:type="spellStart"/>
      <w:r w:rsidRPr="00852737">
        <w:rPr>
          <w:rFonts w:ascii="宋体" w:eastAsia="宋体" w:hAnsi="宋体" w:cs="宋体" w:hint="eastAsia"/>
          <w:color w:val="000080"/>
          <w:kern w:val="0"/>
          <w:sz w:val="18"/>
          <w:szCs w:val="18"/>
        </w:rPr>
        <w:t>len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plt_color_array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)]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plt.plot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r w:rsidRPr="00852737">
        <w:rPr>
          <w:rFonts w:ascii="宋体" w:eastAsia="宋体" w:hAnsi="宋体" w:cs="宋体" w:hint="eastAsia"/>
          <w:color w:val="000080"/>
          <w:kern w:val="0"/>
          <w:sz w:val="18"/>
          <w:szCs w:val="18"/>
        </w:rPr>
        <w:t>range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80"/>
          <w:kern w:val="0"/>
          <w:sz w:val="18"/>
          <w:szCs w:val="18"/>
        </w:rPr>
        <w:t>len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epoch_cost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)),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epoch_cost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r w:rsidRPr="00852737">
        <w:rPr>
          <w:rFonts w:ascii="宋体" w:eastAsia="宋体" w:hAnsi="宋体" w:cs="宋体" w:hint="eastAsia"/>
          <w:b/>
          <w:bCs/>
          <w:color w:val="008080"/>
          <w:kern w:val="0"/>
          <w:sz w:val="18"/>
          <w:szCs w:val="18"/>
        </w:rPr>
        <w:t xml:space="preserve">'-%s' 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%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selected_color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[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])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proxy.append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(Rectangle((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),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r w:rsidRPr="00852737">
        <w:rPr>
          <w:rFonts w:ascii="宋体" w:eastAsia="宋体" w:hAnsi="宋体" w:cs="宋体" w:hint="eastAsia"/>
          <w:color w:val="0000FF"/>
          <w:kern w:val="0"/>
          <w:sz w:val="18"/>
          <w:szCs w:val="18"/>
        </w:rPr>
        <w:t>0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, </w:t>
      </w:r>
      <w:proofErr w:type="spellStart"/>
      <w:r w:rsidRPr="00852737">
        <w:rPr>
          <w:rFonts w:ascii="宋体" w:eastAsia="宋体" w:hAnsi="宋体" w:cs="宋体" w:hint="eastAsia"/>
          <w:color w:val="660099"/>
          <w:kern w:val="0"/>
          <w:sz w:val="18"/>
          <w:szCs w:val="18"/>
        </w:rPr>
        <w:t>facecolor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=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selected_color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legend_array.append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opt_algo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plt.legend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(proxy, </w:t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legend_array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)</w:t>
      </w:r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br/>
      </w:r>
      <w:proofErr w:type="spellStart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plt.show</w:t>
      </w:r>
      <w:proofErr w:type="spellEnd"/>
      <w:r w:rsidRPr="00852737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()</w:t>
      </w:r>
    </w:p>
    <w:p w:rsidR="00852737" w:rsidRPr="00852737" w:rsidRDefault="00852737"/>
    <w:p w:rsidR="00852737" w:rsidRDefault="00852737">
      <w:r w:rsidRPr="00852737">
        <w:rPr>
          <w:i/>
          <w:iCs/>
        </w:rPr>
        <w:t>线性分类与随机梯度下降</w:t>
      </w:r>
    </w:p>
    <w:p w:rsidR="00852737" w:rsidRPr="00852737" w:rsidRDefault="00852737">
      <w:pPr>
        <w:rPr>
          <w:rFonts w:hint="eastAsia"/>
        </w:rPr>
      </w:pPr>
    </w:p>
    <w:p w:rsidR="006A41EF" w:rsidRDefault="00D81C07">
      <w:pPr>
        <w:pStyle w:val="2"/>
        <w:spacing w:beforeLines="50" w:before="156" w:afterLines="50" w:after="156" w:line="400" w:lineRule="exact"/>
        <w:jc w:val="both"/>
        <w:rPr>
          <w:rFonts w:ascii="Cambria" w:hAnsi="Cambria" w:cs="Times New Roman"/>
          <w:bCs/>
          <w:sz w:val="28"/>
          <w:szCs w:val="32"/>
        </w:rPr>
      </w:pPr>
      <w:r>
        <w:rPr>
          <w:rFonts w:ascii="Cambria" w:hAnsi="Cambria" w:cs="Times New Roman" w:hint="eastAsia"/>
          <w:bCs/>
          <w:sz w:val="28"/>
          <w:szCs w:val="32"/>
        </w:rPr>
        <w:t xml:space="preserve">8. </w:t>
      </w:r>
      <w:r>
        <w:rPr>
          <w:rFonts w:ascii="Cambria" w:hAnsi="Cambria" w:cs="Times New Roman" w:hint="eastAsia"/>
          <w:bCs/>
          <w:sz w:val="28"/>
          <w:szCs w:val="32"/>
        </w:rPr>
        <w:t>模型参数的初始化方法</w:t>
      </w:r>
      <w:r>
        <w:rPr>
          <w:rFonts w:ascii="Cambria" w:hAnsi="Cambria" w:cs="Times New Roman" w:hint="eastAsia"/>
          <w:bCs/>
          <w:sz w:val="28"/>
          <w:szCs w:val="32"/>
        </w:rPr>
        <w:t>:</w:t>
      </w:r>
      <w:r w:rsidR="00852737">
        <w:rPr>
          <w:rFonts w:ascii="Cambria" w:hAnsi="Cambria" w:cs="Times New Roman"/>
          <w:bCs/>
          <w:sz w:val="28"/>
          <w:szCs w:val="32"/>
        </w:rPr>
        <w:t xml:space="preserve"> </w:t>
      </w:r>
      <w:r w:rsidR="00852737" w:rsidRPr="00852737">
        <w:rPr>
          <w:rFonts w:ascii="Cambria" w:hAnsi="Cambria" w:cs="Times New Roman" w:hint="eastAsia"/>
          <w:bCs/>
          <w:sz w:val="28"/>
          <w:szCs w:val="32"/>
        </w:rPr>
        <w:t>留出法</w:t>
      </w:r>
    </w:p>
    <w:p w:rsidR="006A41EF" w:rsidRDefault="00D81C07">
      <w:pPr>
        <w:pStyle w:val="2"/>
        <w:spacing w:beforeLines="50" w:before="156" w:afterLines="50" w:after="156" w:line="400" w:lineRule="exact"/>
        <w:jc w:val="both"/>
        <w:rPr>
          <w:rFonts w:ascii="Cambria" w:hAnsi="Cambria" w:cs="Times New Roman"/>
          <w:bCs/>
          <w:sz w:val="28"/>
          <w:szCs w:val="32"/>
        </w:rPr>
      </w:pPr>
      <w:r>
        <w:rPr>
          <w:rFonts w:ascii="Cambria" w:hAnsi="Cambria" w:cs="Times New Roman" w:hint="eastAsia"/>
          <w:bCs/>
          <w:sz w:val="28"/>
          <w:szCs w:val="32"/>
        </w:rPr>
        <w:t>9.</w:t>
      </w:r>
      <w:r>
        <w:rPr>
          <w:rFonts w:ascii="Cambria" w:hAnsi="Cambria" w:cs="Times New Roman" w:hint="eastAsia"/>
          <w:bCs/>
          <w:sz w:val="28"/>
          <w:szCs w:val="32"/>
        </w:rPr>
        <w:t>选择的</w:t>
      </w:r>
      <w:r>
        <w:rPr>
          <w:rFonts w:ascii="Cambria" w:hAnsi="Cambria" w:cs="Times New Roman" w:hint="eastAsia"/>
          <w:bCs/>
          <w:sz w:val="28"/>
          <w:szCs w:val="32"/>
        </w:rPr>
        <w:t>loss</w:t>
      </w:r>
      <w:r>
        <w:rPr>
          <w:rFonts w:ascii="Cambria" w:hAnsi="Cambria" w:cs="Times New Roman" w:hint="eastAsia"/>
          <w:bCs/>
          <w:sz w:val="28"/>
          <w:szCs w:val="32"/>
        </w:rPr>
        <w:t>函数及其导数</w:t>
      </w:r>
      <w:r>
        <w:rPr>
          <w:rFonts w:ascii="Cambria" w:hAnsi="Cambria" w:cs="Times New Roman" w:hint="eastAsia"/>
          <w:bCs/>
          <w:sz w:val="28"/>
          <w:szCs w:val="32"/>
        </w:rPr>
        <w:t>:</w:t>
      </w:r>
    </w:p>
    <w:p w:rsidR="002720D2" w:rsidRDefault="002720D2" w:rsidP="002720D2">
      <w:pPr>
        <w:rPr>
          <w:i/>
          <w:iCs/>
        </w:rPr>
      </w:pPr>
      <w:r w:rsidRPr="00852737">
        <w:rPr>
          <w:i/>
          <w:iCs/>
        </w:rPr>
        <w:t>逻辑回归与随机梯度下降</w:t>
      </w:r>
    </w:p>
    <w:p w:rsidR="002720D2" w:rsidRDefault="002720D2" w:rsidP="002720D2">
      <w:r>
        <w:rPr>
          <w:noProof/>
        </w:rPr>
        <w:lastRenderedPageBreak/>
        <w:drawing>
          <wp:inline distT="0" distB="0" distL="0" distR="0" wp14:anchorId="697CF4B2" wp14:editId="7984DBA8">
            <wp:extent cx="4733333" cy="90476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0D2" w:rsidRDefault="002720D2" w:rsidP="002720D2">
      <w:r>
        <w:rPr>
          <w:noProof/>
        </w:rPr>
        <w:drawing>
          <wp:inline distT="0" distB="0" distL="0" distR="0" wp14:anchorId="600E54EE" wp14:editId="32E7869E">
            <wp:extent cx="5274310" cy="7042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0D2" w:rsidRDefault="002720D2" w:rsidP="002720D2">
      <w:r w:rsidRPr="00852737">
        <w:rPr>
          <w:i/>
          <w:iCs/>
        </w:rPr>
        <w:t>线性分类与随机梯度下降</w:t>
      </w:r>
    </w:p>
    <w:p w:rsidR="002720D2" w:rsidRPr="002720D2" w:rsidRDefault="002720D2" w:rsidP="002720D2">
      <w:pPr>
        <w:rPr>
          <w:rFonts w:hint="eastAsia"/>
        </w:rPr>
      </w:pPr>
    </w:p>
    <w:p w:rsidR="006A41EF" w:rsidRDefault="00D81C07">
      <w:pPr>
        <w:pStyle w:val="2"/>
        <w:spacing w:beforeLines="50" w:before="156" w:afterLines="50" w:after="156" w:line="400" w:lineRule="exact"/>
        <w:jc w:val="both"/>
        <w:rPr>
          <w:rFonts w:ascii="Cambria" w:eastAsiaTheme="minorEastAsia" w:hAnsi="Cambria" w:cs="Times New Roman"/>
          <w:b w:val="0"/>
          <w:bCs/>
          <w:color w:val="0000FF"/>
          <w:sz w:val="28"/>
          <w:szCs w:val="32"/>
        </w:rPr>
      </w:pPr>
      <w:r>
        <w:rPr>
          <w:rFonts w:ascii="Cambria" w:hAnsi="Cambria" w:cs="Times New Roman" w:hint="eastAsia"/>
          <w:bCs/>
          <w:sz w:val="28"/>
          <w:szCs w:val="32"/>
        </w:rPr>
        <w:t>10.</w:t>
      </w:r>
      <w:r>
        <w:rPr>
          <w:rFonts w:ascii="Cambria" w:hAnsi="Cambria" w:cs="Times New Roman" w:hint="eastAsia"/>
          <w:bCs/>
          <w:sz w:val="28"/>
          <w:szCs w:val="32"/>
        </w:rPr>
        <w:t>实验结果和曲线图</w:t>
      </w:r>
      <w:r>
        <w:rPr>
          <w:rFonts w:ascii="Cambria" w:hAnsi="Cambria" w:cs="Times New Roman" w:hint="eastAsia"/>
          <w:bCs/>
          <w:sz w:val="28"/>
          <w:szCs w:val="32"/>
        </w:rPr>
        <w:t>:</w:t>
      </w:r>
      <w:r>
        <w:rPr>
          <w:rFonts w:ascii="Cambria" w:eastAsiaTheme="minorEastAsia" w:hAnsi="Cambria" w:cs="Times New Roman" w:hint="eastAsia"/>
          <w:b w:val="0"/>
          <w:bCs/>
          <w:color w:val="0000FF"/>
          <w:sz w:val="28"/>
          <w:szCs w:val="32"/>
        </w:rPr>
        <w:t>（各种梯度下降方式分别填写此项）</w:t>
      </w:r>
    </w:p>
    <w:p w:rsidR="006A41EF" w:rsidRDefault="00D81C07">
      <w:pPr>
        <w:pStyle w:val="2"/>
        <w:spacing w:beforeLines="50" w:before="156" w:afterLines="50" w:after="156" w:line="400" w:lineRule="exact"/>
        <w:ind w:left="420"/>
        <w:jc w:val="both"/>
        <w:rPr>
          <w:rFonts w:ascii="黑体" w:hAnsi="黑体" w:cs="黑体"/>
          <w:b w:val="0"/>
          <w:sz w:val="28"/>
          <w:szCs w:val="32"/>
        </w:rPr>
      </w:pPr>
      <w:r>
        <w:rPr>
          <w:rFonts w:ascii="黑体" w:hAnsi="黑体" w:cs="黑体" w:hint="eastAsia"/>
          <w:b w:val="0"/>
          <w:sz w:val="28"/>
          <w:szCs w:val="32"/>
        </w:rPr>
        <w:t>超</w:t>
      </w:r>
      <w:r>
        <w:rPr>
          <w:rFonts w:ascii="黑体" w:hAnsi="黑体" w:cs="黑体" w:hint="eastAsia"/>
          <w:b w:val="0"/>
          <w:sz w:val="28"/>
          <w:szCs w:val="32"/>
        </w:rPr>
        <w:t>参数选择：</w:t>
      </w:r>
    </w:p>
    <w:p w:rsidR="00852737" w:rsidRDefault="00852737" w:rsidP="00852737">
      <w:pPr>
        <w:rPr>
          <w:i/>
          <w:iCs/>
        </w:rPr>
      </w:pPr>
      <w:r w:rsidRPr="00852737">
        <w:rPr>
          <w:i/>
          <w:iCs/>
        </w:rPr>
        <w:t>逻辑回归与随机梯度下降</w:t>
      </w:r>
    </w:p>
    <w:p w:rsidR="00852737" w:rsidRDefault="00852737" w:rsidP="00852737">
      <w:pPr>
        <w:rPr>
          <w:rFonts w:hint="eastAsia"/>
        </w:rPr>
      </w:pPr>
      <w:r w:rsidRPr="00852737">
        <w:rPr>
          <w:rFonts w:hint="eastAsia"/>
        </w:rPr>
        <w:t>η</w:t>
      </w:r>
      <w:r w:rsidRPr="00852737">
        <w:rPr>
          <w:rFonts w:hint="eastAsia"/>
        </w:rPr>
        <w:t>=0.001(</w:t>
      </w:r>
      <w:proofErr w:type="spellStart"/>
      <w:r w:rsidRPr="00852737">
        <w:rPr>
          <w:rFonts w:hint="eastAsia"/>
        </w:rPr>
        <w:t>RMSprop</w:t>
      </w:r>
      <w:proofErr w:type="spellEnd"/>
      <w:r w:rsidRPr="00852737">
        <w:rPr>
          <w:rFonts w:hint="eastAsia"/>
        </w:rPr>
        <w:t>，</w:t>
      </w:r>
      <w:r w:rsidRPr="00852737">
        <w:rPr>
          <w:rFonts w:hint="eastAsia"/>
        </w:rPr>
        <w:t>Adam),0.05</w:t>
      </w:r>
      <w:r>
        <w:rPr>
          <w:rFonts w:hint="eastAsia"/>
        </w:rPr>
        <w:t>(</w:t>
      </w:r>
      <w:proofErr w:type="spellStart"/>
      <w:r w:rsidRPr="00852737">
        <w:rPr>
          <w:rFonts w:hint="eastAsia"/>
        </w:rPr>
        <w:t>Adadelta</w:t>
      </w:r>
      <w:proofErr w:type="spellEnd"/>
      <w:r w:rsidRPr="00852737">
        <w:rPr>
          <w:rFonts w:hint="eastAsia"/>
        </w:rPr>
        <w:t>,</w:t>
      </w:r>
      <w:r>
        <w:t xml:space="preserve"> </w:t>
      </w:r>
      <w:r w:rsidRPr="00852737">
        <w:rPr>
          <w:rFonts w:hint="eastAsia"/>
        </w:rPr>
        <w:t>NAG</w:t>
      </w:r>
      <w:r>
        <w:rPr>
          <w:rFonts w:hint="eastAsia"/>
        </w:rPr>
        <w:t>)</w:t>
      </w:r>
    </w:p>
    <w:p w:rsidR="00852737" w:rsidRDefault="00852737" w:rsidP="00852737">
      <w:r w:rsidRPr="00852737">
        <w:rPr>
          <w:rFonts w:hint="eastAsia"/>
        </w:rPr>
        <w:t>epoch=30</w:t>
      </w:r>
    </w:p>
    <w:p w:rsidR="002720D2" w:rsidRDefault="002720D2" w:rsidP="00852737"/>
    <w:p w:rsidR="002720D2" w:rsidRDefault="002720D2" w:rsidP="002720D2">
      <w:r w:rsidRPr="00852737">
        <w:rPr>
          <w:i/>
          <w:iCs/>
        </w:rPr>
        <w:t>线性分类与随机梯度下降</w:t>
      </w:r>
    </w:p>
    <w:p w:rsidR="002720D2" w:rsidRPr="002720D2" w:rsidRDefault="002720D2" w:rsidP="00852737">
      <w:pPr>
        <w:rPr>
          <w:rFonts w:hint="eastAsia"/>
        </w:rPr>
      </w:pPr>
    </w:p>
    <w:p w:rsidR="006A41EF" w:rsidRDefault="00D81C07">
      <w:pPr>
        <w:pStyle w:val="2"/>
        <w:spacing w:beforeLines="50" w:before="156" w:afterLines="50" w:after="156" w:line="400" w:lineRule="exact"/>
        <w:ind w:left="420"/>
        <w:jc w:val="both"/>
        <w:rPr>
          <w:rFonts w:ascii="黑体" w:hAnsi="黑体" w:cs="黑体"/>
          <w:b w:val="0"/>
          <w:sz w:val="28"/>
          <w:szCs w:val="32"/>
        </w:rPr>
      </w:pPr>
      <w:r>
        <w:rPr>
          <w:rFonts w:ascii="黑体" w:hAnsi="黑体" w:cs="黑体" w:hint="eastAsia"/>
          <w:b w:val="0"/>
          <w:sz w:val="28"/>
          <w:szCs w:val="32"/>
        </w:rPr>
        <w:t>预测结果</w:t>
      </w:r>
      <w:r>
        <w:rPr>
          <w:rFonts w:ascii="黑体" w:hAnsi="黑体" w:cs="黑体" w:hint="eastAsia"/>
          <w:b w:val="0"/>
          <w:sz w:val="28"/>
          <w:szCs w:val="32"/>
        </w:rPr>
        <w:t>（</w:t>
      </w:r>
      <w:r>
        <w:rPr>
          <w:rFonts w:ascii="黑体" w:hAnsi="黑体" w:cs="黑体" w:hint="eastAsia"/>
          <w:b w:val="0"/>
          <w:sz w:val="28"/>
          <w:szCs w:val="32"/>
        </w:rPr>
        <w:t>最佳结果</w:t>
      </w:r>
      <w:r>
        <w:rPr>
          <w:rFonts w:ascii="黑体" w:hAnsi="黑体" w:cs="黑体" w:hint="eastAsia"/>
          <w:b w:val="0"/>
          <w:sz w:val="28"/>
          <w:szCs w:val="32"/>
        </w:rPr>
        <w:t>）</w:t>
      </w:r>
      <w:r>
        <w:rPr>
          <w:rFonts w:ascii="黑体" w:hAnsi="黑体" w:cs="黑体" w:hint="eastAsia"/>
          <w:b w:val="0"/>
          <w:sz w:val="28"/>
          <w:szCs w:val="32"/>
        </w:rPr>
        <w:t>：</w:t>
      </w:r>
    </w:p>
    <w:p w:rsidR="00852737" w:rsidRDefault="00852737" w:rsidP="00852737">
      <w:pPr>
        <w:rPr>
          <w:i/>
          <w:iCs/>
        </w:rPr>
      </w:pPr>
      <w:r w:rsidRPr="00852737">
        <w:rPr>
          <w:i/>
          <w:iCs/>
        </w:rPr>
        <w:t>逻辑回归与随机梯度下降</w:t>
      </w:r>
    </w:p>
    <w:p w:rsidR="00852737" w:rsidRDefault="00852737" w:rsidP="00852737">
      <w:r>
        <w:rPr>
          <w:rFonts w:hint="eastAsia"/>
        </w:rPr>
        <w:t>最佳结果达到</w:t>
      </w:r>
      <w:r>
        <w:rPr>
          <w:rFonts w:hint="eastAsia"/>
        </w:rPr>
        <w:t>1</w:t>
      </w:r>
    </w:p>
    <w:p w:rsidR="002720D2" w:rsidRDefault="002720D2" w:rsidP="00852737">
      <w:pPr>
        <w:rPr>
          <w:rFonts w:hint="eastAsia"/>
        </w:rPr>
      </w:pPr>
    </w:p>
    <w:p w:rsidR="002720D2" w:rsidRDefault="002720D2" w:rsidP="002720D2">
      <w:r w:rsidRPr="00852737">
        <w:rPr>
          <w:i/>
          <w:iCs/>
        </w:rPr>
        <w:t>线性分类与随机梯度下降</w:t>
      </w:r>
    </w:p>
    <w:p w:rsidR="00852737" w:rsidRPr="002720D2" w:rsidRDefault="00852737" w:rsidP="00852737"/>
    <w:p w:rsidR="00852737" w:rsidRPr="00852737" w:rsidRDefault="00852737" w:rsidP="00852737">
      <w:pPr>
        <w:rPr>
          <w:rFonts w:hint="eastAsia"/>
        </w:rPr>
      </w:pPr>
    </w:p>
    <w:p w:rsidR="006A41EF" w:rsidRDefault="00D81C07">
      <w:pPr>
        <w:pStyle w:val="2"/>
        <w:spacing w:beforeLines="50" w:before="156" w:afterLines="50" w:after="156" w:line="400" w:lineRule="exact"/>
        <w:ind w:left="420"/>
        <w:jc w:val="both"/>
        <w:rPr>
          <w:rFonts w:ascii="黑体" w:hAnsi="黑体" w:cs="黑体"/>
          <w:b w:val="0"/>
          <w:sz w:val="28"/>
          <w:szCs w:val="32"/>
        </w:rPr>
      </w:pPr>
      <w:r>
        <w:rPr>
          <w:rFonts w:ascii="黑体" w:hAnsi="黑体" w:cs="黑体" w:hint="eastAsia"/>
          <w:b w:val="0"/>
          <w:sz w:val="28"/>
          <w:szCs w:val="32"/>
        </w:rPr>
        <w:t>loss</w:t>
      </w:r>
      <w:r>
        <w:rPr>
          <w:rFonts w:ascii="黑体" w:hAnsi="黑体" w:cs="黑体" w:hint="eastAsia"/>
          <w:b w:val="0"/>
          <w:sz w:val="28"/>
          <w:szCs w:val="32"/>
        </w:rPr>
        <w:t>曲线图：</w:t>
      </w:r>
    </w:p>
    <w:p w:rsidR="00852737" w:rsidRDefault="00852737" w:rsidP="00852737">
      <w:pPr>
        <w:rPr>
          <w:i/>
          <w:iCs/>
        </w:rPr>
      </w:pPr>
      <w:r w:rsidRPr="00852737">
        <w:rPr>
          <w:i/>
          <w:iCs/>
        </w:rPr>
        <w:t>逻辑回归与随机梯度下降</w:t>
      </w:r>
    </w:p>
    <w:p w:rsidR="00852737" w:rsidRDefault="00852737" w:rsidP="00852737">
      <w:r>
        <w:rPr>
          <w:rFonts w:hint="eastAsia"/>
          <w:noProof/>
        </w:rPr>
        <w:lastRenderedPageBreak/>
        <w:drawing>
          <wp:inline distT="0" distB="0" distL="0" distR="0">
            <wp:extent cx="5276850" cy="38957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0D2" w:rsidRDefault="002720D2" w:rsidP="00852737"/>
    <w:p w:rsidR="002720D2" w:rsidRDefault="002720D2" w:rsidP="002720D2">
      <w:r w:rsidRPr="00852737">
        <w:rPr>
          <w:i/>
          <w:iCs/>
        </w:rPr>
        <w:t>线性分类与随机梯度下降</w:t>
      </w:r>
    </w:p>
    <w:p w:rsidR="002720D2" w:rsidRPr="002720D2" w:rsidRDefault="002720D2" w:rsidP="00852737"/>
    <w:p w:rsidR="002720D2" w:rsidRPr="00852737" w:rsidRDefault="002720D2" w:rsidP="00852737">
      <w:pPr>
        <w:rPr>
          <w:rFonts w:hint="eastAsia"/>
        </w:rPr>
      </w:pPr>
    </w:p>
    <w:p w:rsidR="006A41EF" w:rsidRDefault="00D81C07">
      <w:pPr>
        <w:pStyle w:val="2"/>
        <w:spacing w:beforeLines="50" w:before="156" w:afterLines="50" w:after="156" w:line="400" w:lineRule="exact"/>
        <w:jc w:val="both"/>
        <w:rPr>
          <w:rFonts w:ascii="Cambria" w:hAnsi="Cambria" w:cs="Times New Roman"/>
          <w:bCs/>
          <w:sz w:val="28"/>
          <w:szCs w:val="32"/>
        </w:rPr>
      </w:pPr>
      <w:r>
        <w:rPr>
          <w:rFonts w:ascii="Cambria" w:hAnsi="Cambria" w:cs="Times New Roman" w:hint="eastAsia"/>
          <w:bCs/>
          <w:sz w:val="28"/>
          <w:szCs w:val="32"/>
        </w:rPr>
        <w:t>11.</w:t>
      </w:r>
      <w:r>
        <w:rPr>
          <w:rFonts w:ascii="Cambria" w:hAnsi="Cambria" w:cs="Times New Roman" w:hint="eastAsia"/>
          <w:bCs/>
          <w:sz w:val="28"/>
          <w:szCs w:val="32"/>
        </w:rPr>
        <w:t>实验结果分析</w:t>
      </w:r>
      <w:r>
        <w:rPr>
          <w:rFonts w:ascii="Cambria" w:hAnsi="Cambria" w:cs="Times New Roman" w:hint="eastAsia"/>
          <w:bCs/>
          <w:sz w:val="28"/>
          <w:szCs w:val="32"/>
        </w:rPr>
        <w:t>:</w:t>
      </w:r>
    </w:p>
    <w:p w:rsidR="002720D2" w:rsidRDefault="002720D2" w:rsidP="002720D2">
      <w:pPr>
        <w:rPr>
          <w:i/>
          <w:iCs/>
        </w:rPr>
      </w:pPr>
      <w:r w:rsidRPr="00852737">
        <w:rPr>
          <w:i/>
          <w:iCs/>
        </w:rPr>
        <w:t>逻辑回归与随机梯度下降</w:t>
      </w:r>
    </w:p>
    <w:p w:rsidR="002720D2" w:rsidRDefault="002720D2" w:rsidP="002720D2">
      <w:r>
        <w:rPr>
          <w:rFonts w:hint="eastAsia"/>
        </w:rPr>
        <w:t>从曲线图观察，</w:t>
      </w:r>
      <w:r>
        <w:rPr>
          <w:rFonts w:hint="eastAsia"/>
        </w:rPr>
        <w:t>NAG</w:t>
      </w:r>
      <w:r>
        <w:rPr>
          <w:rFonts w:hint="eastAsia"/>
        </w:rPr>
        <w:t>方法能够实现快速收敛，其他优化方法也能在一定迭代次数内较快地完成收敛，并且最终结果趋同。</w:t>
      </w:r>
    </w:p>
    <w:p w:rsidR="002720D2" w:rsidRDefault="002720D2" w:rsidP="002720D2"/>
    <w:p w:rsidR="002720D2" w:rsidRDefault="002720D2" w:rsidP="002720D2">
      <w:r w:rsidRPr="00852737">
        <w:rPr>
          <w:i/>
          <w:iCs/>
        </w:rPr>
        <w:t>线性分类与随机梯度下降</w:t>
      </w:r>
    </w:p>
    <w:p w:rsidR="002720D2" w:rsidRPr="002720D2" w:rsidRDefault="002720D2" w:rsidP="002720D2">
      <w:pPr>
        <w:rPr>
          <w:rFonts w:hint="eastAsia"/>
        </w:rPr>
      </w:pPr>
    </w:p>
    <w:p w:rsidR="006A41EF" w:rsidRDefault="00D81C07">
      <w:pPr>
        <w:pStyle w:val="2"/>
        <w:spacing w:beforeLines="50" w:before="156" w:afterLines="50" w:after="156" w:line="400" w:lineRule="exact"/>
        <w:jc w:val="both"/>
      </w:pPr>
      <w:r>
        <w:rPr>
          <w:rFonts w:ascii="Cambria" w:hAnsi="Cambria" w:cs="Times New Roman" w:hint="eastAsia"/>
          <w:bCs/>
          <w:sz w:val="28"/>
          <w:szCs w:val="32"/>
        </w:rPr>
        <w:t>12.</w:t>
      </w:r>
      <w:r>
        <w:rPr>
          <w:rFonts w:ascii="Cambria" w:hAnsi="Cambria" w:cs="Times New Roman" w:hint="eastAsia"/>
          <w:bCs/>
          <w:sz w:val="28"/>
          <w:szCs w:val="32"/>
        </w:rPr>
        <w:t>对比逻辑回归和线性分类的异同点：</w:t>
      </w:r>
    </w:p>
    <w:p w:rsidR="006A41EF" w:rsidRDefault="00D81C07">
      <w:pPr>
        <w:pStyle w:val="2"/>
        <w:spacing w:beforeLines="50" w:before="156" w:afterLines="50" w:after="156" w:line="400" w:lineRule="exact"/>
        <w:jc w:val="both"/>
        <w:rPr>
          <w:rFonts w:ascii="Cambria" w:hAnsi="Cambria" w:cs="Times New Roman"/>
          <w:bCs/>
          <w:sz w:val="28"/>
          <w:szCs w:val="32"/>
        </w:rPr>
      </w:pPr>
      <w:r>
        <w:rPr>
          <w:rFonts w:ascii="Cambria" w:hAnsi="Cambria" w:cs="Times New Roman" w:hint="eastAsia"/>
          <w:bCs/>
          <w:sz w:val="28"/>
          <w:szCs w:val="32"/>
        </w:rPr>
        <w:t>13.</w:t>
      </w:r>
      <w:r>
        <w:rPr>
          <w:rFonts w:ascii="Cambria" w:hAnsi="Cambria" w:cs="Times New Roman" w:hint="eastAsia"/>
          <w:bCs/>
          <w:sz w:val="28"/>
          <w:szCs w:val="32"/>
        </w:rPr>
        <w:t>实验总结：</w:t>
      </w:r>
    </w:p>
    <w:p w:rsidR="006A41EF" w:rsidRDefault="0051532C">
      <w:r>
        <w:rPr>
          <w:rFonts w:hint="eastAsia"/>
        </w:rPr>
        <w:t>本次实验尚未完成，</w:t>
      </w:r>
      <w:r w:rsidR="00C1295C">
        <w:rPr>
          <w:rFonts w:hint="eastAsia"/>
        </w:rPr>
        <w:t>线性分类的算法还未完全实现，仍在努力中。</w:t>
      </w:r>
      <w:bookmarkStart w:id="1" w:name="_GoBack"/>
      <w:bookmarkEnd w:id="1"/>
    </w:p>
    <w:p w:rsidR="006A41EF" w:rsidRDefault="006A41EF"/>
    <w:sectPr w:rsidR="006A41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1C07" w:rsidRDefault="00D81C07">
      <w:r>
        <w:separator/>
      </w:r>
    </w:p>
  </w:endnote>
  <w:endnote w:type="continuationSeparator" w:id="0">
    <w:p w:rsidR="00D81C07" w:rsidRDefault="00D81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41EF" w:rsidRDefault="00D81C07">
    <w:pPr>
      <w:pStyle w:val="a3"/>
      <w:framePr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:rsidR="006A41EF" w:rsidRDefault="006A41E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41EF" w:rsidRDefault="006A41EF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1C07" w:rsidRDefault="00D81C07">
      <w:r>
        <w:separator/>
      </w:r>
    </w:p>
  </w:footnote>
  <w:footnote w:type="continuationSeparator" w:id="0">
    <w:p w:rsidR="00D81C07" w:rsidRDefault="00D81C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41EF" w:rsidRDefault="00D81C07">
    <w:pPr>
      <w:pStyle w:val="a4"/>
    </w:pPr>
    <w:r>
      <w:rPr>
        <w:rFonts w:hint="eastAsia"/>
      </w:rPr>
      <w:t>华南理工大学嵌入式系统设计论文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7E49FD"/>
    <w:multiLevelType w:val="multilevel"/>
    <w:tmpl w:val="6FC8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F76F9A"/>
    <w:multiLevelType w:val="multilevel"/>
    <w:tmpl w:val="84762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72A27"/>
    <w:rsid w:val="002720D2"/>
    <w:rsid w:val="002B4C5B"/>
    <w:rsid w:val="0051532C"/>
    <w:rsid w:val="006A41EF"/>
    <w:rsid w:val="00852737"/>
    <w:rsid w:val="00C1295C"/>
    <w:rsid w:val="00D81C07"/>
    <w:rsid w:val="06463381"/>
    <w:rsid w:val="08C57CBB"/>
    <w:rsid w:val="0CD43378"/>
    <w:rsid w:val="1A2B2C61"/>
    <w:rsid w:val="1D174501"/>
    <w:rsid w:val="20407B96"/>
    <w:rsid w:val="20C91A63"/>
    <w:rsid w:val="210D0D74"/>
    <w:rsid w:val="21CB5808"/>
    <w:rsid w:val="268867B5"/>
    <w:rsid w:val="286D20A3"/>
    <w:rsid w:val="2A6B3870"/>
    <w:rsid w:val="2B790AA2"/>
    <w:rsid w:val="2FF47AF8"/>
    <w:rsid w:val="3166194E"/>
    <w:rsid w:val="348D3E03"/>
    <w:rsid w:val="37F56E69"/>
    <w:rsid w:val="3FE23EAD"/>
    <w:rsid w:val="429203A8"/>
    <w:rsid w:val="42DE5CD4"/>
    <w:rsid w:val="42F878FB"/>
    <w:rsid w:val="45D31C2D"/>
    <w:rsid w:val="49891536"/>
    <w:rsid w:val="49BA5A35"/>
    <w:rsid w:val="4D00274E"/>
    <w:rsid w:val="4D745ED2"/>
    <w:rsid w:val="52FB07A0"/>
    <w:rsid w:val="54750511"/>
    <w:rsid w:val="55145C1C"/>
    <w:rsid w:val="55B82536"/>
    <w:rsid w:val="580004D0"/>
    <w:rsid w:val="5B0D577E"/>
    <w:rsid w:val="5B610550"/>
    <w:rsid w:val="5C9D0FF4"/>
    <w:rsid w:val="6B7120D3"/>
    <w:rsid w:val="70E93081"/>
    <w:rsid w:val="73346A28"/>
    <w:rsid w:val="73D7463D"/>
    <w:rsid w:val="763E257E"/>
    <w:rsid w:val="771F342A"/>
    <w:rsid w:val="7C2D15E3"/>
    <w:rsid w:val="7CF6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3933EC"/>
  <w15:docId w15:val="{E73E6D25-955D-42CC-BA95-14FF96AC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ind w:firstLine="420"/>
      <w:jc w:val="both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spacing w:beforeAutospacing="1" w:afterAutospacing="1"/>
      <w:jc w:val="center"/>
      <w:outlineLvl w:val="0"/>
    </w:pPr>
    <w:rPr>
      <w:rFonts w:ascii="宋体" w:eastAsia="黑体" w:hAnsi="宋体" w:cs="Times New Roman" w:hint="eastAsia"/>
      <w:b/>
      <w:kern w:val="44"/>
      <w:sz w:val="36"/>
      <w:szCs w:val="48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jc w:val="center"/>
      <w:outlineLvl w:val="1"/>
    </w:pPr>
    <w:rPr>
      <w:rFonts w:ascii="Arial" w:eastAsia="黑体" w:hAnsi="Arial"/>
      <w:b/>
      <w:sz w:val="36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</w:style>
  <w:style w:type="character" w:customStyle="1" w:styleId="10">
    <w:name w:val="标题 1 字符"/>
    <w:link w:val="1"/>
    <w:qFormat/>
    <w:rPr>
      <w:rFonts w:ascii="宋体" w:eastAsia="黑体" w:hAnsi="宋体" w:cs="宋体" w:hint="eastAsia"/>
      <w:b/>
      <w:kern w:val="44"/>
      <w:sz w:val="36"/>
      <w:szCs w:val="48"/>
      <w:lang w:val="en-US" w:eastAsia="zh-CN" w:bidi="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83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1203</Words>
  <Characters>6862</Characters>
  <Application>Microsoft Office Word</Application>
  <DocSecurity>0</DocSecurity>
  <Lines>57</Lines>
  <Paragraphs>16</Paragraphs>
  <ScaleCrop>false</ScaleCrop>
  <Company>Kingsoft</Company>
  <LinksUpToDate>false</LinksUpToDate>
  <CharactersWithSpaces>8049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zhaoxinlei</dc:creator>
  <cp:lastModifiedBy>黄景浩</cp:lastModifiedBy>
  <cp:revision>3</cp:revision>
  <cp:lastPrinted>2017-12-15T03:54:00Z</cp:lastPrinted>
  <dcterms:created xsi:type="dcterms:W3CDTF">2017-12-15T03:54:00Z</dcterms:created>
  <dcterms:modified xsi:type="dcterms:W3CDTF">2017-12-15T04:10:00Z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