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847D7" w14:textId="77777777" w:rsidR="001B396A" w:rsidRDefault="001B396A" w:rsidP="001B396A">
      <w:pPr>
        <w:jc w:val="center"/>
        <w:rPr>
          <w:rFonts w:ascii="ＭＳ ゴシック" w:eastAsia="ＭＳ ゴシック" w:hAnsi="ＭＳ ゴシック"/>
          <w:sz w:val="36"/>
          <w:szCs w:val="36"/>
        </w:rPr>
      </w:pPr>
      <w:r w:rsidRPr="001B396A">
        <w:rPr>
          <w:rFonts w:ascii="ＭＳ ゴシック" w:eastAsia="ＭＳ ゴシック" w:hAnsi="ＭＳ ゴシック"/>
          <w:sz w:val="36"/>
          <w:szCs w:val="36"/>
        </w:rPr>
        <w:t>医学生物学分野における高被引用論文の</w:t>
      </w:r>
    </w:p>
    <w:p w14:paraId="25331A86" w14:textId="7BFA8E76" w:rsidR="0083288C" w:rsidRDefault="001B396A" w:rsidP="001B396A">
      <w:pPr>
        <w:jc w:val="center"/>
        <w:rPr>
          <w:rFonts w:ascii="ＭＳ ゴシック" w:eastAsia="ＭＳ ゴシック" w:hAnsi="ＭＳ ゴシック"/>
          <w:sz w:val="36"/>
          <w:szCs w:val="36"/>
        </w:rPr>
      </w:pPr>
      <w:r w:rsidRPr="001B396A">
        <w:rPr>
          <w:rFonts w:ascii="ＭＳ ゴシック" w:eastAsia="ＭＳ ゴシック" w:hAnsi="ＭＳ ゴシック"/>
          <w:sz w:val="36"/>
          <w:szCs w:val="36"/>
        </w:rPr>
        <w:t>オブソレッセンス</w:t>
      </w:r>
    </w:p>
    <w:p w14:paraId="26F7656B" w14:textId="77777777" w:rsidR="001B396A" w:rsidRPr="001B396A" w:rsidRDefault="001B396A" w:rsidP="001B396A">
      <w:pPr>
        <w:jc w:val="center"/>
        <w:rPr>
          <w:rFonts w:ascii="ＭＳ ゴシック" w:eastAsia="ＭＳ ゴシック" w:hAnsi="ＭＳ ゴシック"/>
          <w:sz w:val="36"/>
          <w:szCs w:val="36"/>
        </w:rPr>
      </w:pPr>
    </w:p>
    <w:p w14:paraId="348D5ECC" w14:textId="1AC8FD1C" w:rsidR="004A443C" w:rsidRPr="00C564A9" w:rsidRDefault="001B396A" w:rsidP="0083288C">
      <w:pPr>
        <w:jc w:val="center"/>
      </w:pPr>
      <w:r>
        <w:rPr>
          <w:rFonts w:hint="eastAsia"/>
        </w:rPr>
        <w:t>天野晃</w:t>
      </w:r>
    </w:p>
    <w:p w14:paraId="2E7A82F7" w14:textId="708AA3FF" w:rsidR="0083288C" w:rsidRPr="00C564A9" w:rsidRDefault="001B396A" w:rsidP="0083288C">
      <w:pPr>
        <w:jc w:val="center"/>
      </w:pPr>
      <w:r>
        <w:rPr>
          <w:rFonts w:hint="eastAsia"/>
        </w:rPr>
        <w:t>鹿児島大学</w:t>
      </w:r>
    </w:p>
    <w:p w14:paraId="2CFF02D1" w14:textId="77777777" w:rsidR="00074D95" w:rsidRPr="00C564A9" w:rsidRDefault="00074D95" w:rsidP="0083288C"/>
    <w:p w14:paraId="03B82C3C" w14:textId="56E5D993" w:rsidR="0083288C" w:rsidRPr="00052CE5" w:rsidRDefault="00A27C05" w:rsidP="0083288C">
      <w:pPr>
        <w:rPr>
          <w:rFonts w:asciiTheme="minorEastAsia" w:eastAsiaTheme="minorEastAsia" w:hAnsiTheme="minorEastAsia"/>
        </w:rPr>
      </w:pPr>
      <w:r w:rsidRPr="00052CE5">
        <w:rPr>
          <w:rFonts w:asciiTheme="minorEastAsia" w:eastAsiaTheme="minorEastAsia" w:hAnsiTheme="minorEastAsia" w:hint="eastAsia"/>
        </w:rPr>
        <w:t xml:space="preserve">　</w:t>
      </w:r>
      <w:r w:rsidR="001B396A" w:rsidRPr="00052CE5">
        <w:rPr>
          <w:rFonts w:asciiTheme="minorEastAsia" w:eastAsiaTheme="minorEastAsia" w:hAnsiTheme="minorEastAsia"/>
        </w:rPr>
        <w:t>論文（集合）におけるオブソレッセンスの捉え方はさまざまであるが、</w:t>
      </w:r>
      <w:r w:rsidR="00C817A6" w:rsidRPr="00052CE5">
        <w:rPr>
          <w:rFonts w:asciiTheme="minorEastAsia" w:eastAsiaTheme="minorEastAsia" w:hAnsiTheme="minorEastAsia" w:hint="eastAsia"/>
        </w:rPr>
        <w:t>一般的には</w:t>
      </w:r>
      <w:r w:rsidR="001B396A" w:rsidRPr="00052CE5">
        <w:rPr>
          <w:rFonts w:asciiTheme="minorEastAsia" w:eastAsiaTheme="minorEastAsia" w:hAnsiTheme="minorEastAsia"/>
        </w:rPr>
        <w:t>（被）引用半減期やImmediacy Index / Impact Factor比などの指標が用いられることが多い。 一方、本研究</w:t>
      </w:r>
      <w:r w:rsidR="006622F9" w:rsidRPr="00052CE5">
        <w:rPr>
          <w:rFonts w:asciiTheme="minorEastAsia" w:eastAsiaTheme="minorEastAsia" w:hAnsiTheme="minorEastAsia" w:hint="eastAsia"/>
        </w:rPr>
        <w:t>で</w:t>
      </w:r>
      <w:r w:rsidR="001B396A" w:rsidRPr="00052CE5">
        <w:rPr>
          <w:rFonts w:asciiTheme="minorEastAsia" w:eastAsiaTheme="minorEastAsia" w:hAnsiTheme="minorEastAsia"/>
        </w:rPr>
        <w:t>はこのような</w:t>
      </w:r>
      <w:r w:rsidR="00AC3ADE" w:rsidRPr="00052CE5">
        <w:rPr>
          <w:rFonts w:asciiTheme="minorEastAsia" w:eastAsiaTheme="minorEastAsia" w:hAnsiTheme="minorEastAsia" w:hint="eastAsia"/>
        </w:rPr>
        <w:t>既存の</w:t>
      </w:r>
      <w:r w:rsidR="001B396A" w:rsidRPr="00052CE5">
        <w:rPr>
          <w:rFonts w:asciiTheme="minorEastAsia" w:eastAsiaTheme="minorEastAsia" w:hAnsiTheme="minorEastAsia"/>
        </w:rPr>
        <w:t>指標のみからでは見えにくい被引用数の変動やこれによる順位の変動のようなダイナミクスに着目する。</w:t>
      </w:r>
      <w:r w:rsidR="003B3507" w:rsidRPr="00052CE5">
        <w:rPr>
          <w:rFonts w:asciiTheme="minorEastAsia" w:eastAsiaTheme="minorEastAsia" w:hAnsiTheme="minorEastAsia" w:hint="eastAsia"/>
        </w:rPr>
        <w:t>本研究では</w:t>
      </w:r>
      <w:r w:rsidR="00BC5DDC" w:rsidRPr="00052CE5">
        <w:rPr>
          <w:rFonts w:asciiTheme="minorEastAsia" w:eastAsiaTheme="minorEastAsia" w:hAnsiTheme="minorEastAsia"/>
        </w:rPr>
        <w:t>FTP</w:t>
      </w:r>
      <w:r w:rsidR="00BC5DDC" w:rsidRPr="00052CE5">
        <w:rPr>
          <w:rFonts w:asciiTheme="minorEastAsia" w:eastAsiaTheme="minorEastAsia" w:hAnsiTheme="minorEastAsia" w:hint="eastAsia"/>
        </w:rPr>
        <w:t>版</w:t>
      </w:r>
      <w:r w:rsidR="003B3507" w:rsidRPr="00052CE5">
        <w:rPr>
          <w:rFonts w:asciiTheme="minorEastAsia" w:eastAsiaTheme="minorEastAsia" w:hAnsiTheme="minorEastAsia"/>
        </w:rPr>
        <w:t xml:space="preserve">PubMed </w:t>
      </w:r>
      <w:r w:rsidR="007B173D" w:rsidRPr="00052CE5">
        <w:rPr>
          <w:rFonts w:asciiTheme="minorEastAsia" w:eastAsiaTheme="minorEastAsia" w:hAnsiTheme="minorEastAsia"/>
        </w:rPr>
        <w:t>a</w:t>
      </w:r>
      <w:r w:rsidR="003B3507" w:rsidRPr="00052CE5">
        <w:rPr>
          <w:rFonts w:asciiTheme="minorEastAsia" w:eastAsiaTheme="minorEastAsia" w:hAnsiTheme="minorEastAsia"/>
        </w:rPr>
        <w:t xml:space="preserve">nnual baseline (2023) </w:t>
      </w:r>
      <w:r w:rsidR="003B3507" w:rsidRPr="00052CE5">
        <w:rPr>
          <w:rFonts w:asciiTheme="minorEastAsia" w:eastAsiaTheme="minorEastAsia" w:hAnsiTheme="minorEastAsia" w:hint="eastAsia"/>
        </w:rPr>
        <w:t>を用い、</w:t>
      </w:r>
      <w:r w:rsidR="003B3507" w:rsidRPr="00052CE5">
        <w:rPr>
          <w:rFonts w:asciiTheme="minorEastAsia" w:eastAsiaTheme="minorEastAsia" w:hAnsiTheme="minorEastAsia"/>
        </w:rPr>
        <w:t>1946</w:t>
      </w:r>
      <w:r w:rsidR="003B3507" w:rsidRPr="00052CE5">
        <w:rPr>
          <w:rFonts w:asciiTheme="minorEastAsia" w:eastAsiaTheme="minorEastAsia" w:hAnsiTheme="minorEastAsia" w:hint="eastAsia"/>
        </w:rPr>
        <w:t>年から</w:t>
      </w:r>
      <w:r w:rsidR="003B3507" w:rsidRPr="00052CE5">
        <w:rPr>
          <w:rFonts w:asciiTheme="minorEastAsia" w:eastAsiaTheme="minorEastAsia" w:hAnsiTheme="minorEastAsia"/>
        </w:rPr>
        <w:t>2020</w:t>
      </w:r>
      <w:r w:rsidR="003B3507" w:rsidRPr="00052CE5">
        <w:rPr>
          <w:rFonts w:asciiTheme="minorEastAsia" w:eastAsiaTheme="minorEastAsia" w:hAnsiTheme="minorEastAsia" w:hint="eastAsia"/>
        </w:rPr>
        <w:t>年までに出版された論文の参照情報を収集、</w:t>
      </w:r>
      <w:r w:rsidR="003B3507" w:rsidRPr="00052CE5">
        <w:rPr>
          <w:rFonts w:asciiTheme="minorEastAsia" w:eastAsiaTheme="minorEastAsia" w:hAnsiTheme="minorEastAsia"/>
        </w:rPr>
        <w:t>75</w:t>
      </w:r>
      <w:r w:rsidR="003B3507" w:rsidRPr="00052CE5">
        <w:rPr>
          <w:rFonts w:asciiTheme="minorEastAsia" w:eastAsiaTheme="minorEastAsia" w:hAnsiTheme="minorEastAsia" w:hint="eastAsia"/>
        </w:rPr>
        <w:t>年間の引用関係を</w:t>
      </w:r>
      <w:r w:rsidR="00C67924" w:rsidRPr="00052CE5">
        <w:rPr>
          <w:rFonts w:asciiTheme="minorEastAsia" w:eastAsiaTheme="minorEastAsia" w:hAnsiTheme="minorEastAsia" w:hint="eastAsia"/>
        </w:rPr>
        <w:t>整理</w:t>
      </w:r>
      <w:r w:rsidR="003B3507" w:rsidRPr="00052CE5">
        <w:rPr>
          <w:rFonts w:asciiTheme="minorEastAsia" w:eastAsiaTheme="minorEastAsia" w:hAnsiTheme="minorEastAsia" w:hint="eastAsia"/>
        </w:rPr>
        <w:t>した。</w:t>
      </w:r>
      <w:r w:rsidR="00326A01" w:rsidRPr="00052CE5">
        <w:rPr>
          <w:rFonts w:asciiTheme="minorEastAsia" w:eastAsiaTheme="minorEastAsia" w:hAnsiTheme="minorEastAsia" w:hint="eastAsia"/>
        </w:rPr>
        <w:t>この引用関係において、</w:t>
      </w:r>
      <w:r w:rsidR="00654AB1" w:rsidRPr="00052CE5">
        <w:rPr>
          <w:rFonts w:asciiTheme="minorEastAsia" w:eastAsiaTheme="minorEastAsia" w:hAnsiTheme="minorEastAsia" w:hint="eastAsia"/>
        </w:rPr>
        <w:t>参照を持つ論文はおよそ</w:t>
      </w:r>
      <w:r w:rsidR="00654AB1" w:rsidRPr="00052CE5">
        <w:rPr>
          <w:rFonts w:asciiTheme="minorEastAsia" w:eastAsiaTheme="minorEastAsia" w:hAnsiTheme="minorEastAsia"/>
        </w:rPr>
        <w:t>700</w:t>
      </w:r>
      <w:r w:rsidR="00654AB1" w:rsidRPr="00052CE5">
        <w:rPr>
          <w:rFonts w:asciiTheme="minorEastAsia" w:eastAsiaTheme="minorEastAsia" w:hAnsiTheme="minorEastAsia" w:hint="eastAsia"/>
        </w:rPr>
        <w:t>万、少なくとも</w:t>
      </w:r>
      <w:r w:rsidR="00654AB1" w:rsidRPr="00052CE5">
        <w:rPr>
          <w:rFonts w:asciiTheme="minorEastAsia" w:eastAsiaTheme="minorEastAsia" w:hAnsiTheme="minorEastAsia"/>
        </w:rPr>
        <w:t>1</w:t>
      </w:r>
      <w:r w:rsidR="00654AB1" w:rsidRPr="00052CE5">
        <w:rPr>
          <w:rFonts w:asciiTheme="minorEastAsia" w:eastAsiaTheme="minorEastAsia" w:hAnsiTheme="minorEastAsia" w:hint="eastAsia"/>
        </w:rPr>
        <w:t>回の引用を受けた論文はおよそ</w:t>
      </w:r>
      <w:r w:rsidR="00654AB1" w:rsidRPr="00052CE5">
        <w:rPr>
          <w:rFonts w:asciiTheme="minorEastAsia" w:eastAsiaTheme="minorEastAsia" w:hAnsiTheme="minorEastAsia"/>
        </w:rPr>
        <w:t>1900</w:t>
      </w:r>
      <w:r w:rsidR="00654AB1" w:rsidRPr="00052CE5">
        <w:rPr>
          <w:rFonts w:asciiTheme="minorEastAsia" w:eastAsiaTheme="minorEastAsia" w:hAnsiTheme="minorEastAsia" w:hint="eastAsia"/>
        </w:rPr>
        <w:t>万、延べ参照数はおよそ</w:t>
      </w:r>
      <w:r w:rsidR="00654AB1" w:rsidRPr="00052CE5">
        <w:rPr>
          <w:rFonts w:asciiTheme="minorEastAsia" w:eastAsiaTheme="minorEastAsia" w:hAnsiTheme="minorEastAsia"/>
        </w:rPr>
        <w:t>2</w:t>
      </w:r>
      <w:r w:rsidR="00654AB1" w:rsidRPr="00052CE5">
        <w:rPr>
          <w:rFonts w:asciiTheme="minorEastAsia" w:eastAsiaTheme="minorEastAsia" w:hAnsiTheme="minorEastAsia" w:hint="eastAsia"/>
        </w:rPr>
        <w:t>億であった。</w:t>
      </w:r>
      <w:r w:rsidR="006D191C" w:rsidRPr="00052CE5">
        <w:rPr>
          <w:rFonts w:asciiTheme="minorEastAsia" w:eastAsiaTheme="minorEastAsia" w:hAnsiTheme="minorEastAsia" w:hint="eastAsia"/>
        </w:rPr>
        <w:t>「高被引用論文」の定義は、最も引用を受けた上位</w:t>
      </w:r>
      <w:r w:rsidR="006D191C" w:rsidRPr="00052CE5">
        <w:rPr>
          <w:rFonts w:asciiTheme="minorEastAsia" w:eastAsiaTheme="minorEastAsia" w:hAnsiTheme="minorEastAsia"/>
        </w:rPr>
        <w:t>1000</w:t>
      </w:r>
      <w:r w:rsidR="006D191C" w:rsidRPr="00052CE5">
        <w:rPr>
          <w:rFonts w:asciiTheme="minorEastAsia" w:eastAsiaTheme="minorEastAsia" w:hAnsiTheme="minorEastAsia" w:hint="eastAsia"/>
        </w:rPr>
        <w:t>件の論文とした。</w:t>
      </w:r>
      <w:r w:rsidR="00A65B0D" w:rsidRPr="00052CE5">
        <w:rPr>
          <w:rFonts w:asciiTheme="minorEastAsia" w:eastAsiaTheme="minorEastAsia" w:hAnsiTheme="minorEastAsia" w:hint="eastAsia"/>
        </w:rPr>
        <w:t>この高被引用論文群は引用を受けた論文全体の</w:t>
      </w:r>
      <w:r w:rsidR="00A65B0D" w:rsidRPr="00052CE5">
        <w:rPr>
          <w:rFonts w:asciiTheme="minorEastAsia" w:eastAsiaTheme="minorEastAsia" w:hAnsiTheme="minorEastAsia"/>
        </w:rPr>
        <w:t>0.005%</w:t>
      </w:r>
      <w:r w:rsidR="00A65B0D" w:rsidRPr="00052CE5">
        <w:rPr>
          <w:rFonts w:asciiTheme="minorEastAsia" w:eastAsiaTheme="minorEastAsia" w:hAnsiTheme="minorEastAsia" w:hint="eastAsia"/>
        </w:rPr>
        <w:t>であり、被引用数</w:t>
      </w:r>
      <w:r w:rsidR="00FD5977" w:rsidRPr="00052CE5">
        <w:rPr>
          <w:rFonts w:asciiTheme="minorEastAsia" w:eastAsiaTheme="minorEastAsia" w:hAnsiTheme="minorEastAsia" w:hint="eastAsia"/>
        </w:rPr>
        <w:t>では</w:t>
      </w:r>
      <w:r w:rsidR="00A65B0D" w:rsidRPr="00052CE5">
        <w:rPr>
          <w:rFonts w:asciiTheme="minorEastAsia" w:eastAsiaTheme="minorEastAsia" w:hAnsiTheme="minorEastAsia" w:hint="eastAsia"/>
        </w:rPr>
        <w:t>全体の</w:t>
      </w:r>
      <w:r w:rsidR="00A65B0D" w:rsidRPr="00052CE5">
        <w:rPr>
          <w:rFonts w:asciiTheme="minorEastAsia" w:eastAsiaTheme="minorEastAsia" w:hAnsiTheme="minorEastAsia"/>
        </w:rPr>
        <w:t>1.7%</w:t>
      </w:r>
      <w:r w:rsidR="00A65B0D" w:rsidRPr="00052CE5">
        <w:rPr>
          <w:rFonts w:asciiTheme="minorEastAsia" w:eastAsiaTheme="minorEastAsia" w:hAnsiTheme="minorEastAsia" w:hint="eastAsia"/>
        </w:rPr>
        <w:t>を占めてい</w:t>
      </w:r>
      <w:r w:rsidR="00950037" w:rsidRPr="00052CE5">
        <w:rPr>
          <w:rFonts w:asciiTheme="minorEastAsia" w:eastAsiaTheme="minorEastAsia" w:hAnsiTheme="minorEastAsia" w:hint="eastAsia"/>
        </w:rPr>
        <w:t>た</w:t>
      </w:r>
      <w:r w:rsidR="00A65B0D" w:rsidRPr="00052CE5">
        <w:rPr>
          <w:rFonts w:asciiTheme="minorEastAsia" w:eastAsiaTheme="minorEastAsia" w:hAnsiTheme="minorEastAsia" w:hint="eastAsia"/>
        </w:rPr>
        <w:t>。</w:t>
      </w:r>
      <w:r w:rsidR="00EF2473" w:rsidRPr="00052CE5">
        <w:rPr>
          <w:rFonts w:asciiTheme="minorEastAsia" w:eastAsiaTheme="minorEastAsia" w:hAnsiTheme="minorEastAsia" w:hint="eastAsia"/>
        </w:rPr>
        <w:t>また、被引用数とそのランクの関係を</w:t>
      </w:r>
      <w:r w:rsidR="00EF2473" w:rsidRPr="00052CE5">
        <w:rPr>
          <w:rFonts w:asciiTheme="minorEastAsia" w:eastAsiaTheme="minorEastAsia" w:hAnsiTheme="minorEastAsia"/>
        </w:rPr>
        <w:t>Zipf</w:t>
      </w:r>
      <w:r w:rsidR="00EF2473" w:rsidRPr="00052CE5">
        <w:rPr>
          <w:rFonts w:asciiTheme="minorEastAsia" w:eastAsiaTheme="minorEastAsia" w:hAnsiTheme="minorEastAsia" w:hint="eastAsia"/>
        </w:rPr>
        <w:t>式</w:t>
      </w:r>
      <w:r w:rsidR="00EF2473" w:rsidRPr="00052CE5">
        <w:rPr>
          <w:rFonts w:asciiTheme="minorEastAsia" w:eastAsiaTheme="minorEastAsia" w:hAnsiTheme="minorEastAsia"/>
        </w:rPr>
        <w:t>[</w:t>
      </w:r>
      <m:oMath>
        <m:r>
          <w:rPr>
            <w:rFonts w:ascii="Cambria Math" w:eastAsiaTheme="minorEastAsia" w:hAnsi="Cambria Math"/>
          </w:rPr>
          <m:t xml:space="preserve">C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-a</m:t>
            </m:r>
          </m:sup>
        </m:sSup>
      </m:oMath>
      <w:r w:rsidR="00EF2473" w:rsidRPr="00052CE5">
        <w:rPr>
          <w:rFonts w:asciiTheme="minorEastAsia" w:eastAsiaTheme="minorEastAsia" w:hAnsiTheme="minorEastAsia"/>
        </w:rPr>
        <w:t xml:space="preserve"> ; </w:t>
      </w:r>
      <m:oMath>
        <m:r>
          <w:rPr>
            <w:rFonts w:ascii="Cambria Math" w:eastAsiaTheme="minorEastAsia" w:hAnsi="Cambria Math"/>
          </w:rPr>
          <m:t>C</m:t>
        </m:r>
      </m:oMath>
      <w:r w:rsidR="00EF2473" w:rsidRPr="00052CE5">
        <w:rPr>
          <w:rFonts w:asciiTheme="minorEastAsia" w:eastAsiaTheme="minorEastAsia" w:hAnsiTheme="minorEastAsia"/>
        </w:rPr>
        <w:t>,</w:t>
      </w:r>
      <m:oMath>
        <m:r>
          <w:rPr>
            <w:rFonts w:ascii="Cambria Math" w:eastAsiaTheme="minorEastAsia" w:hAnsi="Cambria Math"/>
          </w:rPr>
          <m:t>a</m:t>
        </m:r>
      </m:oMath>
      <w:r w:rsidR="00EF2473" w:rsidRPr="00052CE5">
        <w:rPr>
          <w:rFonts w:asciiTheme="minorEastAsia" w:eastAsiaTheme="minorEastAsia" w:hAnsiTheme="minorEastAsia"/>
        </w:rPr>
        <w:t>:</w:t>
      </w:r>
      <w:r w:rsidR="00EF2473" w:rsidRPr="00052CE5">
        <w:rPr>
          <w:rFonts w:asciiTheme="minorEastAsia" w:eastAsiaTheme="minorEastAsia" w:hAnsiTheme="minorEastAsia" w:hint="eastAsia"/>
        </w:rPr>
        <w:t>係数</w:t>
      </w:r>
      <w:r w:rsidR="00EF2473" w:rsidRPr="00052CE5">
        <w:rPr>
          <w:rFonts w:asciiTheme="minorEastAsia" w:eastAsiaTheme="minorEastAsia" w:hAnsiTheme="minorEastAsia"/>
        </w:rPr>
        <w:t xml:space="preserve"> ; </w:t>
      </w:r>
      <m:oMath>
        <m:r>
          <w:rPr>
            <w:rFonts w:ascii="Cambria Math" w:eastAsiaTheme="minorEastAsia" w:hAnsi="Cambria Math"/>
          </w:rPr>
          <m:t>r</m:t>
        </m:r>
      </m:oMath>
      <w:r w:rsidR="00EF2473" w:rsidRPr="00052CE5">
        <w:rPr>
          <w:rFonts w:asciiTheme="minorEastAsia" w:eastAsiaTheme="minorEastAsia" w:hAnsiTheme="minorEastAsia"/>
        </w:rPr>
        <w:t>:</w:t>
      </w:r>
      <w:r w:rsidR="00EF2473" w:rsidRPr="00052CE5">
        <w:rPr>
          <w:rFonts w:asciiTheme="minorEastAsia" w:eastAsiaTheme="minorEastAsia" w:hAnsiTheme="minorEastAsia" w:hint="eastAsia"/>
        </w:rPr>
        <w:t>ランク</w:t>
      </w:r>
      <w:r w:rsidR="00EF2473" w:rsidRPr="00052CE5">
        <w:rPr>
          <w:rFonts w:asciiTheme="minorEastAsia" w:eastAsiaTheme="minorEastAsia" w:hAnsiTheme="minorEastAsia"/>
        </w:rPr>
        <w:t>]</w:t>
      </w:r>
      <w:r w:rsidR="00EF2473" w:rsidRPr="00052CE5">
        <w:rPr>
          <w:rFonts w:asciiTheme="minorEastAsia" w:eastAsiaTheme="minorEastAsia" w:hAnsiTheme="minorEastAsia" w:hint="eastAsia"/>
        </w:rPr>
        <w:t>にフィットさせたところ、係数</w:t>
      </w:r>
      <w:r w:rsidR="00EF2473" w:rsidRPr="00052CE5">
        <w:rPr>
          <w:rFonts w:asciiTheme="minorEastAsia" w:eastAsiaTheme="minorEastAsia" w:hAnsiTheme="minorEastAsia"/>
        </w:rPr>
        <w:t>a</w:t>
      </w:r>
      <w:r w:rsidR="00EF2473" w:rsidRPr="00052CE5">
        <w:rPr>
          <w:rFonts w:asciiTheme="minorEastAsia" w:eastAsiaTheme="minorEastAsia" w:hAnsiTheme="minorEastAsia" w:hint="eastAsia"/>
        </w:rPr>
        <w:t>の値は</w:t>
      </w:r>
      <w:r w:rsidR="00EF2473" w:rsidRPr="00052CE5">
        <w:rPr>
          <w:rFonts w:asciiTheme="minorEastAsia" w:eastAsiaTheme="minorEastAsia" w:hAnsiTheme="minorEastAsia"/>
        </w:rPr>
        <w:t>0.5</w:t>
      </w:r>
      <w:r w:rsidR="00EF2473" w:rsidRPr="00052CE5">
        <w:rPr>
          <w:rFonts w:asciiTheme="minorEastAsia" w:eastAsiaTheme="minorEastAsia" w:hAnsiTheme="minorEastAsia" w:hint="eastAsia"/>
        </w:rPr>
        <w:t>とかなり低く、十分に被引用数の高いもののみを抽出できていると推察される。</w:t>
      </w:r>
      <w:r w:rsidR="00DD1527" w:rsidRPr="00052CE5">
        <w:rPr>
          <w:rFonts w:asciiTheme="minorEastAsia" w:eastAsiaTheme="minorEastAsia" w:hAnsiTheme="minorEastAsia" w:hint="eastAsia"/>
        </w:rPr>
        <w:t>まず</w:t>
      </w:r>
      <w:r w:rsidR="007E6BB5" w:rsidRPr="00052CE5">
        <w:rPr>
          <w:rFonts w:asciiTheme="minorEastAsia" w:eastAsiaTheme="minorEastAsia" w:hAnsiTheme="minorEastAsia" w:hint="eastAsia"/>
        </w:rPr>
        <w:t>高被引用論文</w:t>
      </w:r>
      <w:r w:rsidR="00DE1291" w:rsidRPr="00052CE5">
        <w:rPr>
          <w:rFonts w:asciiTheme="minorEastAsia" w:eastAsiaTheme="minorEastAsia" w:hAnsiTheme="minorEastAsia" w:hint="eastAsia"/>
        </w:rPr>
        <w:t>全体の</w:t>
      </w:r>
      <w:r w:rsidR="00DD1527" w:rsidRPr="00052CE5">
        <w:rPr>
          <w:rFonts w:asciiTheme="minorEastAsia" w:eastAsiaTheme="minorEastAsia" w:hAnsiTheme="minorEastAsia" w:hint="eastAsia"/>
        </w:rPr>
        <w:t>特性を確認</w:t>
      </w:r>
      <w:r w:rsidR="00DE1291" w:rsidRPr="00052CE5">
        <w:rPr>
          <w:rFonts w:asciiTheme="minorEastAsia" w:eastAsiaTheme="minorEastAsia" w:hAnsiTheme="minorEastAsia" w:hint="eastAsia"/>
        </w:rPr>
        <w:t>した</w:t>
      </w:r>
      <w:r w:rsidR="00DD1527" w:rsidRPr="00052CE5">
        <w:rPr>
          <w:rFonts w:asciiTheme="minorEastAsia" w:eastAsiaTheme="minorEastAsia" w:hAnsiTheme="minorEastAsia" w:hint="eastAsia"/>
        </w:rPr>
        <w:t>。全体的な傾向として、新しい論文ほど出版直後から引用を受けているように見える</w:t>
      </w:r>
      <w:r w:rsidR="00C61A25" w:rsidRPr="00052CE5">
        <w:rPr>
          <w:rFonts w:asciiTheme="minorEastAsia" w:eastAsiaTheme="minorEastAsia" w:hAnsiTheme="minorEastAsia" w:hint="eastAsia"/>
        </w:rPr>
        <w:t>（</w:t>
      </w:r>
      <w:r w:rsidR="00F15F43" w:rsidRPr="00052CE5">
        <w:rPr>
          <w:rFonts w:asciiTheme="minorEastAsia" w:eastAsiaTheme="minorEastAsia" w:hAnsiTheme="minorEastAsia" w:hint="eastAsia"/>
        </w:rPr>
        <w:t>図は省略</w:t>
      </w:r>
      <w:r w:rsidR="00C61A25" w:rsidRPr="00052CE5">
        <w:rPr>
          <w:rFonts w:asciiTheme="minorEastAsia" w:eastAsiaTheme="minorEastAsia" w:hAnsiTheme="minorEastAsia" w:hint="eastAsia"/>
        </w:rPr>
        <w:t>）</w:t>
      </w:r>
      <w:r w:rsidR="00DD1527" w:rsidRPr="00052CE5">
        <w:rPr>
          <w:rFonts w:asciiTheme="minorEastAsia" w:eastAsiaTheme="minorEastAsia" w:hAnsiTheme="minorEastAsia" w:hint="eastAsia"/>
        </w:rPr>
        <w:t>。</w:t>
      </w:r>
      <w:r w:rsidR="003F3AF5" w:rsidRPr="00052CE5">
        <w:rPr>
          <w:rFonts w:asciiTheme="minorEastAsia" w:eastAsiaTheme="minorEastAsia" w:hAnsiTheme="minorEastAsia" w:hint="eastAsia"/>
        </w:rPr>
        <w:t>出版年</w:t>
      </w:r>
      <w:r w:rsidR="00F83E23" w:rsidRPr="00052CE5">
        <w:rPr>
          <w:rFonts w:asciiTheme="minorEastAsia" w:eastAsiaTheme="minorEastAsia" w:hAnsiTheme="minorEastAsia" w:hint="eastAsia"/>
        </w:rPr>
        <w:t>では</w:t>
      </w:r>
      <w:r w:rsidR="003F3AF5" w:rsidRPr="00052CE5">
        <w:rPr>
          <w:rFonts w:asciiTheme="minorEastAsia" w:eastAsiaTheme="minorEastAsia" w:hAnsiTheme="minorEastAsia"/>
        </w:rPr>
        <w:t>10</w:t>
      </w:r>
      <w:r w:rsidR="00745B02" w:rsidRPr="00052CE5">
        <w:rPr>
          <w:rFonts w:asciiTheme="minorEastAsia" w:eastAsiaTheme="minorEastAsia" w:hAnsiTheme="minorEastAsia"/>
        </w:rPr>
        <w:t>~</w:t>
      </w:r>
      <w:r w:rsidR="003F3AF5" w:rsidRPr="00052CE5">
        <w:rPr>
          <w:rFonts w:asciiTheme="minorEastAsia" w:eastAsiaTheme="minorEastAsia" w:hAnsiTheme="minorEastAsia"/>
        </w:rPr>
        <w:t>14</w:t>
      </w:r>
      <w:r w:rsidR="003F3AF5" w:rsidRPr="00052CE5">
        <w:rPr>
          <w:rFonts w:asciiTheme="minorEastAsia" w:eastAsiaTheme="minorEastAsia" w:hAnsiTheme="minorEastAsia" w:hint="eastAsia"/>
        </w:rPr>
        <w:t>年前のものが最多であった。</w:t>
      </w:r>
      <w:r w:rsidR="00CE5B66" w:rsidRPr="00052CE5">
        <w:rPr>
          <w:rFonts w:asciiTheme="minorEastAsia" w:eastAsiaTheme="minorEastAsia" w:hAnsiTheme="minorEastAsia" w:hint="eastAsia"/>
        </w:rPr>
        <w:t>順位変動については、</w:t>
      </w:r>
      <w:r w:rsidR="00CE5B66" w:rsidRPr="00052CE5">
        <w:rPr>
          <w:rFonts w:asciiTheme="minorEastAsia" w:eastAsiaTheme="minorEastAsia" w:hAnsiTheme="minorEastAsia"/>
        </w:rPr>
        <w:t>Kendall</w:t>
      </w:r>
      <w:r w:rsidR="00CE5B66" w:rsidRPr="00052CE5">
        <w:rPr>
          <w:rFonts w:asciiTheme="minorEastAsia" w:eastAsiaTheme="minorEastAsia" w:hAnsiTheme="minorEastAsia" w:hint="eastAsia"/>
        </w:rPr>
        <w:t>の順位相関を年ごとに</w:t>
      </w:r>
      <w:r w:rsidR="002772B5">
        <w:rPr>
          <w:rFonts w:asciiTheme="minorEastAsia" w:eastAsiaTheme="minorEastAsia" w:hAnsiTheme="minorEastAsia" w:hint="eastAsia"/>
        </w:rPr>
        <w:t>（前年と</w:t>
      </w:r>
      <w:r w:rsidR="00C5674B">
        <w:rPr>
          <w:rFonts w:asciiTheme="minorEastAsia" w:eastAsiaTheme="minorEastAsia" w:hAnsiTheme="minorEastAsia" w:hint="eastAsia"/>
        </w:rPr>
        <w:t>の</w:t>
      </w:r>
      <w:r w:rsidR="002772B5">
        <w:rPr>
          <w:rFonts w:asciiTheme="minorEastAsia" w:eastAsiaTheme="minorEastAsia" w:hAnsiTheme="minorEastAsia" w:hint="eastAsia"/>
        </w:rPr>
        <w:t>比較）</w:t>
      </w:r>
      <w:r w:rsidR="00CE5B66" w:rsidRPr="00052CE5">
        <w:rPr>
          <w:rFonts w:asciiTheme="minorEastAsia" w:eastAsiaTheme="minorEastAsia" w:hAnsiTheme="minorEastAsia" w:hint="eastAsia"/>
        </w:rPr>
        <w:t>算出したところ、初期においては変動が激しいものの概ね</w:t>
      </w:r>
      <w:r w:rsidR="00CE5B66" w:rsidRPr="00052CE5">
        <w:rPr>
          <w:rFonts w:asciiTheme="minorEastAsia" w:eastAsiaTheme="minorEastAsia" w:hAnsiTheme="minorEastAsia"/>
        </w:rPr>
        <w:t>0.7~1</w:t>
      </w:r>
      <w:r w:rsidR="00CE5B66" w:rsidRPr="00052CE5">
        <w:rPr>
          <w:rFonts w:asciiTheme="minorEastAsia" w:eastAsiaTheme="minorEastAsia" w:hAnsiTheme="minorEastAsia" w:hint="eastAsia"/>
        </w:rPr>
        <w:t>の範囲であり次第に減少傾向にある（図は省略）。</w:t>
      </w:r>
      <w:r w:rsidR="00CB7DD6" w:rsidRPr="00052CE5">
        <w:rPr>
          <w:rFonts w:asciiTheme="minorEastAsia" w:eastAsiaTheme="minorEastAsia" w:hAnsiTheme="minorEastAsia" w:hint="eastAsia"/>
        </w:rPr>
        <w:t>次に</w:t>
      </w:r>
      <w:r w:rsidR="004517BE" w:rsidRPr="00052CE5">
        <w:rPr>
          <w:rFonts w:asciiTheme="minorEastAsia" w:eastAsiaTheme="minorEastAsia" w:hAnsiTheme="minorEastAsia" w:hint="eastAsia"/>
        </w:rPr>
        <w:t>オ</w:t>
      </w:r>
      <w:r w:rsidR="00CB7DD6" w:rsidRPr="00052CE5">
        <w:rPr>
          <w:rFonts w:asciiTheme="minorEastAsia" w:eastAsiaTheme="minorEastAsia" w:hAnsiTheme="minorEastAsia"/>
        </w:rPr>
        <w:t>ブソレッセンス</w:t>
      </w:r>
      <w:r w:rsidR="00DE1291" w:rsidRPr="00052CE5">
        <w:rPr>
          <w:rFonts w:asciiTheme="minorEastAsia" w:eastAsiaTheme="minorEastAsia" w:hAnsiTheme="minorEastAsia" w:hint="eastAsia"/>
        </w:rPr>
        <w:t>について</w:t>
      </w:r>
      <w:r w:rsidR="00CB7DD6" w:rsidRPr="00052CE5">
        <w:rPr>
          <w:rFonts w:asciiTheme="minorEastAsia" w:eastAsiaTheme="minorEastAsia" w:hAnsiTheme="minorEastAsia" w:hint="eastAsia"/>
        </w:rPr>
        <w:t>観察</w:t>
      </w:r>
      <w:r w:rsidR="00DE1291" w:rsidRPr="00052CE5">
        <w:rPr>
          <w:rFonts w:asciiTheme="minorEastAsia" w:eastAsiaTheme="minorEastAsia" w:hAnsiTheme="minorEastAsia" w:hint="eastAsia"/>
        </w:rPr>
        <w:t>した</w:t>
      </w:r>
      <w:r w:rsidR="00CB7DD6" w:rsidRPr="00052CE5">
        <w:rPr>
          <w:rFonts w:asciiTheme="minorEastAsia" w:eastAsiaTheme="minorEastAsia" w:hAnsiTheme="minorEastAsia" w:hint="eastAsia"/>
        </w:rPr>
        <w:t>。</w:t>
      </w:r>
      <w:r w:rsidR="004517BE" w:rsidRPr="00052CE5">
        <w:rPr>
          <w:rFonts w:asciiTheme="minorEastAsia" w:eastAsiaTheme="minorEastAsia" w:hAnsiTheme="minorEastAsia" w:hint="eastAsia"/>
        </w:rPr>
        <w:t>オ</w:t>
      </w:r>
      <w:r w:rsidR="00CB7DD6" w:rsidRPr="00052CE5">
        <w:rPr>
          <w:rFonts w:asciiTheme="minorEastAsia" w:eastAsiaTheme="minorEastAsia" w:hAnsiTheme="minorEastAsia"/>
        </w:rPr>
        <w:t>ブソレッセンス</w:t>
      </w:r>
      <w:r w:rsidR="00CB7DD6" w:rsidRPr="00052CE5">
        <w:rPr>
          <w:rFonts w:asciiTheme="minorEastAsia" w:eastAsiaTheme="minorEastAsia" w:hAnsiTheme="minorEastAsia" w:hint="eastAsia"/>
        </w:rPr>
        <w:t>到達の定義</w:t>
      </w:r>
      <w:r w:rsidR="004517BE" w:rsidRPr="00052CE5">
        <w:rPr>
          <w:rFonts w:asciiTheme="minorEastAsia" w:eastAsiaTheme="minorEastAsia" w:hAnsiTheme="minorEastAsia" w:hint="eastAsia"/>
        </w:rPr>
        <w:t>を</w:t>
      </w:r>
      <w:r w:rsidR="00CB7DD6" w:rsidRPr="00052CE5">
        <w:rPr>
          <w:rFonts w:asciiTheme="minorEastAsia" w:eastAsiaTheme="minorEastAsia" w:hAnsiTheme="minorEastAsia" w:hint="eastAsia"/>
        </w:rPr>
        <w:t>、</w:t>
      </w:r>
      <w:r w:rsidR="00CB7DD6" w:rsidRPr="00052CE5">
        <w:rPr>
          <w:rFonts w:asciiTheme="minorEastAsia" w:eastAsiaTheme="minorEastAsia" w:hAnsiTheme="minorEastAsia"/>
        </w:rPr>
        <w:t>(1)</w:t>
      </w:r>
      <w:r w:rsidR="00DB059B" w:rsidRPr="00052CE5">
        <w:rPr>
          <w:rFonts w:asciiTheme="minorEastAsia" w:eastAsiaTheme="minorEastAsia" w:hAnsiTheme="minorEastAsia" w:hint="eastAsia"/>
        </w:rPr>
        <w:t>出版から</w:t>
      </w:r>
      <w:r w:rsidR="00CB7DD6" w:rsidRPr="00052CE5">
        <w:rPr>
          <w:rFonts w:asciiTheme="minorEastAsia" w:eastAsiaTheme="minorEastAsia" w:hAnsiTheme="minorEastAsia" w:hint="eastAsia"/>
        </w:rPr>
        <w:t>最大被引用までの期間</w:t>
      </w:r>
      <w:r w:rsidR="00CB7DD6" w:rsidRPr="00052CE5">
        <w:rPr>
          <w:rFonts w:asciiTheme="minorEastAsia" w:eastAsiaTheme="minorEastAsia" w:hAnsiTheme="minorEastAsia"/>
        </w:rPr>
        <w:t xml:space="preserve"> + </w:t>
      </w:r>
      <w:r w:rsidR="00CB7DD6" w:rsidRPr="00052CE5">
        <w:rPr>
          <w:rFonts w:asciiTheme="minorEastAsia" w:eastAsiaTheme="minorEastAsia" w:hAnsiTheme="minorEastAsia" w:hint="eastAsia"/>
        </w:rPr>
        <w:t>減衰期間</w:t>
      </w:r>
      <w:r w:rsidR="00CB7DD6" w:rsidRPr="00052CE5">
        <w:rPr>
          <w:rFonts w:asciiTheme="minorEastAsia" w:eastAsiaTheme="minorEastAsia" w:hAnsiTheme="minorEastAsia"/>
        </w:rPr>
        <w:t xml:space="preserve"> + </w:t>
      </w:r>
      <w:r w:rsidR="00CB7DD6" w:rsidRPr="00052CE5">
        <w:rPr>
          <w:rFonts w:asciiTheme="minorEastAsia" w:eastAsiaTheme="minorEastAsia" w:hAnsiTheme="minorEastAsia" w:hint="eastAsia"/>
        </w:rPr>
        <w:t>減衰後の期間</w:t>
      </w:r>
      <w:r w:rsidR="00CB7DD6" w:rsidRPr="00052CE5">
        <w:rPr>
          <w:rFonts w:asciiTheme="minorEastAsia" w:eastAsiaTheme="minorEastAsia" w:hAnsiTheme="minorEastAsia"/>
        </w:rPr>
        <w:t xml:space="preserve"> </w:t>
      </w:r>
      <w:r w:rsidR="00CB7DD6" w:rsidRPr="00052CE5">
        <w:rPr>
          <w:rFonts w:asciiTheme="minorEastAsia" w:eastAsiaTheme="minorEastAsia" w:hAnsiTheme="minorEastAsia" w:hint="eastAsia"/>
        </w:rPr>
        <w:t>≧</w:t>
      </w:r>
      <w:r w:rsidR="00CB7DD6" w:rsidRPr="00052CE5">
        <w:rPr>
          <w:rFonts w:asciiTheme="minorEastAsia" w:eastAsiaTheme="minorEastAsia" w:hAnsiTheme="minorEastAsia"/>
        </w:rPr>
        <w:t xml:space="preserve"> 10</w:t>
      </w:r>
      <w:r w:rsidR="00CB7DD6" w:rsidRPr="00052CE5">
        <w:rPr>
          <w:rFonts w:asciiTheme="minorEastAsia" w:eastAsiaTheme="minorEastAsia" w:hAnsiTheme="minorEastAsia" w:hint="eastAsia"/>
        </w:rPr>
        <w:t>年、</w:t>
      </w:r>
      <w:r w:rsidR="00CB7DD6" w:rsidRPr="00052CE5">
        <w:rPr>
          <w:rFonts w:asciiTheme="minorEastAsia" w:eastAsiaTheme="minorEastAsia" w:hAnsiTheme="minorEastAsia"/>
        </w:rPr>
        <w:t>(2)</w:t>
      </w:r>
      <w:r w:rsidR="00DB059B" w:rsidRPr="00052CE5">
        <w:rPr>
          <w:rFonts w:asciiTheme="minorEastAsia" w:eastAsiaTheme="minorEastAsia" w:hAnsiTheme="minorEastAsia" w:hint="eastAsia"/>
        </w:rPr>
        <w:t>出版から</w:t>
      </w:r>
      <w:r w:rsidR="00CB7DD6" w:rsidRPr="00052CE5">
        <w:rPr>
          <w:rFonts w:asciiTheme="minorEastAsia" w:eastAsiaTheme="minorEastAsia" w:hAnsiTheme="minorEastAsia" w:hint="eastAsia"/>
        </w:rPr>
        <w:t>最大被引用までの期間</w:t>
      </w:r>
      <w:r w:rsidR="00CB7DD6" w:rsidRPr="00052CE5">
        <w:rPr>
          <w:rFonts w:asciiTheme="minorEastAsia" w:eastAsiaTheme="minorEastAsia" w:hAnsiTheme="minorEastAsia"/>
        </w:rPr>
        <w:t xml:space="preserve"> </w:t>
      </w:r>
      <w:r w:rsidR="00CB7DD6" w:rsidRPr="00052CE5">
        <w:rPr>
          <w:rFonts w:asciiTheme="minorEastAsia" w:eastAsiaTheme="minorEastAsia" w:hAnsiTheme="minorEastAsia" w:hint="eastAsia"/>
        </w:rPr>
        <w:t>≦ 減衰期間</w:t>
      </w:r>
      <w:r w:rsidR="00CB7DD6" w:rsidRPr="00052CE5">
        <w:rPr>
          <w:rFonts w:asciiTheme="minorEastAsia" w:eastAsiaTheme="minorEastAsia" w:hAnsiTheme="minorEastAsia"/>
        </w:rPr>
        <w:t xml:space="preserve"> + </w:t>
      </w:r>
      <w:r w:rsidR="00CB7DD6" w:rsidRPr="00052CE5">
        <w:rPr>
          <w:rFonts w:asciiTheme="minorEastAsia" w:eastAsiaTheme="minorEastAsia" w:hAnsiTheme="minorEastAsia" w:hint="eastAsia"/>
        </w:rPr>
        <w:t>減衰後の期間</w:t>
      </w:r>
      <w:r w:rsidR="004517BE" w:rsidRPr="00052CE5">
        <w:rPr>
          <w:rFonts w:asciiTheme="minorEastAsia" w:eastAsiaTheme="minorEastAsia" w:hAnsiTheme="minorEastAsia" w:hint="eastAsia"/>
        </w:rPr>
        <w:t>、</w:t>
      </w:r>
      <w:r w:rsidR="004517BE" w:rsidRPr="00052CE5">
        <w:rPr>
          <w:rFonts w:asciiTheme="minorEastAsia" w:eastAsiaTheme="minorEastAsia" w:hAnsiTheme="minorEastAsia"/>
        </w:rPr>
        <w:t>(3)</w:t>
      </w:r>
      <w:r w:rsidR="004517BE" w:rsidRPr="00052CE5">
        <w:rPr>
          <w:rFonts w:asciiTheme="minorEastAsia" w:eastAsiaTheme="minorEastAsia" w:hAnsiTheme="minorEastAsia" w:hint="eastAsia"/>
        </w:rPr>
        <w:t>最大被引用の年を経たあと</w:t>
      </w:r>
      <w:r w:rsidR="00847E63" w:rsidRPr="00052CE5">
        <w:rPr>
          <w:rFonts w:asciiTheme="minorEastAsia" w:eastAsiaTheme="minorEastAsia" w:hAnsiTheme="minorEastAsia" w:hint="eastAsia"/>
        </w:rPr>
        <w:t>に</w:t>
      </w:r>
      <w:r w:rsidR="00D80412" w:rsidRPr="00052CE5">
        <w:rPr>
          <w:rFonts w:asciiTheme="minorEastAsia" w:eastAsiaTheme="minorEastAsia" w:hAnsiTheme="minorEastAsia" w:hint="eastAsia"/>
        </w:rPr>
        <w:t>年間</w:t>
      </w:r>
      <w:r w:rsidR="004517BE" w:rsidRPr="00052CE5">
        <w:rPr>
          <w:rFonts w:asciiTheme="minorEastAsia" w:eastAsiaTheme="minorEastAsia" w:hAnsiTheme="minorEastAsia" w:hint="eastAsia"/>
        </w:rPr>
        <w:t>被引用数が被引用</w:t>
      </w:r>
      <w:r w:rsidR="000A4E82" w:rsidRPr="00052CE5">
        <w:rPr>
          <w:rFonts w:asciiTheme="minorEastAsia" w:eastAsiaTheme="minorEastAsia" w:hAnsiTheme="minorEastAsia" w:hint="eastAsia"/>
        </w:rPr>
        <w:t>数</w:t>
      </w:r>
      <w:r w:rsidR="004517BE" w:rsidRPr="00052CE5">
        <w:rPr>
          <w:rFonts w:asciiTheme="minorEastAsia" w:eastAsiaTheme="minorEastAsia" w:hAnsiTheme="minorEastAsia" w:hint="eastAsia"/>
        </w:rPr>
        <w:t>累積の</w:t>
      </w:r>
      <w:r w:rsidR="004517BE" w:rsidRPr="00052CE5">
        <w:rPr>
          <w:rFonts w:asciiTheme="minorEastAsia" w:eastAsiaTheme="minorEastAsia" w:hAnsiTheme="minorEastAsia"/>
        </w:rPr>
        <w:t>5%</w:t>
      </w:r>
      <w:r w:rsidR="004517BE" w:rsidRPr="00052CE5">
        <w:rPr>
          <w:rFonts w:asciiTheme="minorEastAsia" w:eastAsiaTheme="minorEastAsia" w:hAnsiTheme="minorEastAsia" w:hint="eastAsia"/>
        </w:rPr>
        <w:t>未満となる年が存在すること（最大被引用</w:t>
      </w:r>
      <w:r w:rsidR="000A4E82" w:rsidRPr="00052CE5">
        <w:rPr>
          <w:rFonts w:asciiTheme="minorEastAsia" w:eastAsiaTheme="minorEastAsia" w:hAnsiTheme="minorEastAsia" w:hint="eastAsia"/>
        </w:rPr>
        <w:t>の年</w:t>
      </w:r>
      <w:r w:rsidR="004517BE" w:rsidRPr="00052CE5">
        <w:rPr>
          <w:rFonts w:asciiTheme="minorEastAsia" w:eastAsiaTheme="minorEastAsia" w:hAnsiTheme="minorEastAsia" w:hint="eastAsia"/>
        </w:rPr>
        <w:t>からこの</w:t>
      </w:r>
      <w:r w:rsidR="00DA48D5" w:rsidRPr="00052CE5">
        <w:rPr>
          <w:rFonts w:asciiTheme="minorEastAsia" w:eastAsiaTheme="minorEastAsia" w:hAnsiTheme="minorEastAsia" w:hint="eastAsia"/>
        </w:rPr>
        <w:t>最初の</w:t>
      </w:r>
      <w:r w:rsidR="004517BE" w:rsidRPr="00052CE5">
        <w:rPr>
          <w:rFonts w:asciiTheme="minorEastAsia" w:eastAsiaTheme="minorEastAsia" w:hAnsiTheme="minorEastAsia" w:hint="eastAsia"/>
        </w:rPr>
        <w:t>年までを減衰期間とする）、とした。この結果</w:t>
      </w:r>
      <w:r w:rsidR="004517BE" w:rsidRPr="00052CE5">
        <w:rPr>
          <w:rFonts w:asciiTheme="minorEastAsia" w:eastAsiaTheme="minorEastAsia" w:hAnsiTheme="minorEastAsia"/>
        </w:rPr>
        <w:t>142</w:t>
      </w:r>
      <w:r w:rsidR="004517BE" w:rsidRPr="00052CE5">
        <w:rPr>
          <w:rFonts w:asciiTheme="minorEastAsia" w:eastAsiaTheme="minorEastAsia" w:hAnsiTheme="minorEastAsia" w:hint="eastAsia"/>
        </w:rPr>
        <w:t>論文がオ</w:t>
      </w:r>
      <w:r w:rsidR="004517BE" w:rsidRPr="00052CE5">
        <w:rPr>
          <w:rFonts w:asciiTheme="minorEastAsia" w:eastAsiaTheme="minorEastAsia" w:hAnsiTheme="minorEastAsia"/>
        </w:rPr>
        <w:t>ブソレッセンス</w:t>
      </w:r>
      <w:r w:rsidR="004517BE" w:rsidRPr="00052CE5">
        <w:rPr>
          <w:rFonts w:asciiTheme="minorEastAsia" w:eastAsiaTheme="minorEastAsia" w:hAnsiTheme="minorEastAsia" w:hint="eastAsia"/>
        </w:rPr>
        <w:t>到達と判定された。</w:t>
      </w:r>
      <w:r w:rsidR="007C0D44" w:rsidRPr="00052CE5">
        <w:rPr>
          <w:rFonts w:asciiTheme="minorEastAsia" w:eastAsiaTheme="minorEastAsia" w:hAnsiTheme="minorEastAsia" w:hint="eastAsia"/>
        </w:rPr>
        <w:t>オブソレッセンス到達論文とそれ以外の論文の特徴差を</w:t>
      </w:r>
      <w:r w:rsidR="00493AA4" w:rsidRPr="00052CE5">
        <w:rPr>
          <w:rFonts w:asciiTheme="minorEastAsia" w:eastAsiaTheme="minorEastAsia" w:hAnsiTheme="minorEastAsia" w:hint="eastAsia"/>
        </w:rPr>
        <w:t>確認すると、</w:t>
      </w:r>
      <w:r w:rsidR="00743646" w:rsidRPr="00052CE5">
        <w:rPr>
          <w:rFonts w:asciiTheme="minorEastAsia" w:eastAsiaTheme="minorEastAsia" w:hAnsiTheme="minorEastAsia" w:hint="eastAsia"/>
        </w:rPr>
        <w:t>出版から</w:t>
      </w:r>
      <w:r w:rsidR="00493AA4" w:rsidRPr="00052CE5">
        <w:rPr>
          <w:rFonts w:asciiTheme="minorEastAsia" w:eastAsiaTheme="minorEastAsia" w:hAnsiTheme="minorEastAsia" w:hint="eastAsia"/>
        </w:rPr>
        <w:t>最大被引用までの期間の最頻値が</w:t>
      </w:r>
      <w:r w:rsidR="00493AA4" w:rsidRPr="00052CE5">
        <w:rPr>
          <w:rFonts w:asciiTheme="minorEastAsia" w:eastAsiaTheme="minorEastAsia" w:hAnsiTheme="minorEastAsia"/>
        </w:rPr>
        <w:t>4~5</w:t>
      </w:r>
      <w:r w:rsidR="00493AA4" w:rsidRPr="00052CE5">
        <w:rPr>
          <w:rFonts w:asciiTheme="minorEastAsia" w:eastAsiaTheme="minorEastAsia" w:hAnsiTheme="minorEastAsia" w:hint="eastAsia"/>
        </w:rPr>
        <w:t>年</w:t>
      </w:r>
      <w:r w:rsidR="00493AA4" w:rsidRPr="00052CE5">
        <w:rPr>
          <w:rFonts w:asciiTheme="minorEastAsia" w:eastAsiaTheme="minorEastAsia" w:hAnsiTheme="minorEastAsia"/>
        </w:rPr>
        <w:t>/12~13</w:t>
      </w:r>
      <w:r w:rsidR="00493AA4" w:rsidRPr="00052CE5">
        <w:rPr>
          <w:rFonts w:asciiTheme="minorEastAsia" w:eastAsiaTheme="minorEastAsia" w:hAnsiTheme="minorEastAsia" w:hint="eastAsia"/>
        </w:rPr>
        <w:t>年、減衰期間</w:t>
      </w:r>
      <w:r w:rsidR="00F83E23" w:rsidRPr="00052CE5">
        <w:rPr>
          <w:rFonts w:asciiTheme="minorEastAsia" w:eastAsiaTheme="minorEastAsia" w:hAnsiTheme="minorEastAsia" w:hint="eastAsia"/>
        </w:rPr>
        <w:t>の最頻値</w:t>
      </w:r>
      <w:r w:rsidR="00493AA4" w:rsidRPr="00052CE5">
        <w:rPr>
          <w:rFonts w:asciiTheme="minorEastAsia" w:eastAsiaTheme="minorEastAsia" w:hAnsiTheme="minorEastAsia" w:hint="eastAsia"/>
        </w:rPr>
        <w:t>が</w:t>
      </w:r>
      <w:r w:rsidR="00493AA4" w:rsidRPr="00052CE5">
        <w:rPr>
          <w:rFonts w:asciiTheme="minorEastAsia" w:eastAsiaTheme="minorEastAsia" w:hAnsiTheme="minorEastAsia"/>
        </w:rPr>
        <w:t>6~7</w:t>
      </w:r>
      <w:r w:rsidR="0047759F" w:rsidRPr="00052CE5">
        <w:rPr>
          <w:rFonts w:asciiTheme="minorEastAsia" w:eastAsiaTheme="minorEastAsia" w:hAnsiTheme="minorEastAsia" w:hint="eastAsia"/>
        </w:rPr>
        <w:t>年</w:t>
      </w:r>
      <w:r w:rsidR="00493AA4" w:rsidRPr="00052CE5">
        <w:rPr>
          <w:rFonts w:asciiTheme="minorEastAsia" w:eastAsiaTheme="minorEastAsia" w:hAnsiTheme="minorEastAsia"/>
        </w:rPr>
        <w:t>/6~7</w:t>
      </w:r>
      <w:r w:rsidR="0047759F" w:rsidRPr="00052CE5">
        <w:rPr>
          <w:rFonts w:asciiTheme="minorEastAsia" w:eastAsiaTheme="minorEastAsia" w:hAnsiTheme="minorEastAsia" w:hint="eastAsia"/>
        </w:rPr>
        <w:t>年</w:t>
      </w:r>
      <w:r w:rsidR="00493AA4" w:rsidRPr="00052CE5">
        <w:rPr>
          <w:rFonts w:asciiTheme="minorEastAsia" w:eastAsiaTheme="minorEastAsia" w:hAnsiTheme="minorEastAsia" w:hint="eastAsia"/>
        </w:rPr>
        <w:t>、出版から減衰期間まで</w:t>
      </w:r>
      <w:r w:rsidR="00F83E23" w:rsidRPr="00052CE5">
        <w:rPr>
          <w:rFonts w:asciiTheme="minorEastAsia" w:eastAsiaTheme="minorEastAsia" w:hAnsiTheme="minorEastAsia" w:hint="eastAsia"/>
        </w:rPr>
        <w:t>の最頻値</w:t>
      </w:r>
      <w:r w:rsidR="00493AA4" w:rsidRPr="00052CE5">
        <w:rPr>
          <w:rFonts w:asciiTheme="minorEastAsia" w:eastAsiaTheme="minorEastAsia" w:hAnsiTheme="minorEastAsia" w:hint="eastAsia"/>
        </w:rPr>
        <w:t>が</w:t>
      </w:r>
      <w:r w:rsidR="00493AA4" w:rsidRPr="00052CE5">
        <w:rPr>
          <w:rFonts w:asciiTheme="minorEastAsia" w:eastAsiaTheme="minorEastAsia" w:hAnsiTheme="minorEastAsia"/>
        </w:rPr>
        <w:t>16~17</w:t>
      </w:r>
      <w:r w:rsidR="00493AA4" w:rsidRPr="00052CE5">
        <w:rPr>
          <w:rFonts w:asciiTheme="minorEastAsia" w:eastAsiaTheme="minorEastAsia" w:hAnsiTheme="minorEastAsia" w:hint="eastAsia"/>
        </w:rPr>
        <w:t>年</w:t>
      </w:r>
      <w:r w:rsidR="00493AA4" w:rsidRPr="00052CE5">
        <w:rPr>
          <w:rFonts w:asciiTheme="minorEastAsia" w:eastAsiaTheme="minorEastAsia" w:hAnsiTheme="minorEastAsia"/>
        </w:rPr>
        <w:t>/18~19</w:t>
      </w:r>
      <w:r w:rsidR="00493AA4" w:rsidRPr="00052CE5">
        <w:rPr>
          <w:rFonts w:asciiTheme="minorEastAsia" w:eastAsiaTheme="minorEastAsia" w:hAnsiTheme="minorEastAsia" w:hint="eastAsia"/>
        </w:rPr>
        <w:t>年であった。</w:t>
      </w:r>
      <w:r w:rsidR="00DE1291" w:rsidRPr="00052CE5">
        <w:rPr>
          <w:rFonts w:asciiTheme="minorEastAsia" w:eastAsiaTheme="minorEastAsia" w:hAnsiTheme="minorEastAsia" w:hint="eastAsia"/>
        </w:rPr>
        <w:t>オブソレッセンス到達論文の</w:t>
      </w:r>
      <w:r w:rsidR="00743646" w:rsidRPr="00052CE5">
        <w:rPr>
          <w:rFonts w:asciiTheme="minorEastAsia" w:eastAsiaTheme="minorEastAsia" w:hAnsiTheme="minorEastAsia" w:hint="eastAsia"/>
        </w:rPr>
        <w:t>出版から</w:t>
      </w:r>
      <w:r w:rsidR="00DE1291" w:rsidRPr="00052CE5">
        <w:rPr>
          <w:rFonts w:asciiTheme="minorEastAsia" w:eastAsiaTheme="minorEastAsia" w:hAnsiTheme="minorEastAsia" w:hint="eastAsia"/>
        </w:rPr>
        <w:t>最大被引用までの期間および減衰期間については過去の報告</w:t>
      </w:r>
      <w:r w:rsidR="00F83E23" w:rsidRPr="00052CE5">
        <w:rPr>
          <w:rFonts w:asciiTheme="minorEastAsia" w:eastAsiaTheme="minorEastAsia" w:hAnsiTheme="minorEastAsia" w:hint="eastAsia"/>
        </w:rPr>
        <w:t>（参照は省略）</w:t>
      </w:r>
      <w:r w:rsidR="00DE1291" w:rsidRPr="00052CE5">
        <w:rPr>
          <w:rFonts w:asciiTheme="minorEastAsia" w:eastAsiaTheme="minorEastAsia" w:hAnsiTheme="minorEastAsia" w:hint="eastAsia"/>
        </w:rPr>
        <w:t>と整合的であった。</w:t>
      </w:r>
      <w:r w:rsidR="007A2C06" w:rsidRPr="00052CE5">
        <w:rPr>
          <w:rFonts w:asciiTheme="minorEastAsia" w:eastAsiaTheme="minorEastAsia" w:hAnsiTheme="minorEastAsia" w:hint="eastAsia"/>
        </w:rPr>
        <w:t>オブソレッセンス</w:t>
      </w:r>
      <w:r w:rsidR="00ED6F1E" w:rsidRPr="00052CE5">
        <w:rPr>
          <w:rFonts w:asciiTheme="minorEastAsia" w:eastAsiaTheme="minorEastAsia" w:hAnsiTheme="minorEastAsia" w:hint="eastAsia"/>
        </w:rPr>
        <w:t>と</w:t>
      </w:r>
      <w:r w:rsidR="007A2C06" w:rsidRPr="00052CE5">
        <w:rPr>
          <w:rFonts w:asciiTheme="minorEastAsia" w:eastAsiaTheme="minorEastAsia" w:hAnsiTheme="minorEastAsia" w:hint="eastAsia"/>
        </w:rPr>
        <w:t>リバイバル</w:t>
      </w:r>
      <w:r w:rsidR="0004001C" w:rsidRPr="00052CE5">
        <w:rPr>
          <w:rFonts w:asciiTheme="minorEastAsia" w:eastAsiaTheme="minorEastAsia" w:hAnsiTheme="minorEastAsia" w:hint="eastAsia"/>
        </w:rPr>
        <w:t>性との関係を検証するため</w:t>
      </w:r>
      <w:r w:rsidR="00ED6F1E" w:rsidRPr="00052CE5">
        <w:rPr>
          <w:rFonts w:asciiTheme="minorEastAsia" w:eastAsiaTheme="minorEastAsia" w:hAnsiTheme="minorEastAsia" w:hint="eastAsia"/>
        </w:rPr>
        <w:t>に</w:t>
      </w:r>
      <w:r w:rsidR="0045681D" w:rsidRPr="00052CE5">
        <w:rPr>
          <w:rFonts w:asciiTheme="minorEastAsia" w:eastAsiaTheme="minorEastAsia" w:hAnsiTheme="minorEastAsia" w:hint="eastAsia"/>
        </w:rPr>
        <w:t>、</w:t>
      </w:r>
      <w:r w:rsidR="00ED6F1E" w:rsidRPr="00052CE5">
        <w:rPr>
          <w:rFonts w:asciiTheme="minorEastAsia" w:eastAsiaTheme="minorEastAsia" w:hAnsiTheme="minorEastAsia" w:hint="eastAsia"/>
        </w:rPr>
        <w:t>オブソレッセンス到達論文とそれ以外</w:t>
      </w:r>
      <w:r w:rsidR="0045681D" w:rsidRPr="00052CE5">
        <w:rPr>
          <w:rFonts w:asciiTheme="minorEastAsia" w:eastAsiaTheme="minorEastAsia" w:hAnsiTheme="minorEastAsia" w:hint="eastAsia"/>
        </w:rPr>
        <w:t>の論文</w:t>
      </w:r>
      <w:r w:rsidR="00ED6F1E" w:rsidRPr="00052CE5">
        <w:rPr>
          <w:rFonts w:asciiTheme="minorEastAsia" w:eastAsiaTheme="minorEastAsia" w:hAnsiTheme="minorEastAsia" w:hint="eastAsia"/>
        </w:rPr>
        <w:t>とで</w:t>
      </w:r>
      <w:r w:rsidR="0004001C" w:rsidRPr="00052CE5">
        <w:rPr>
          <w:rFonts w:asciiTheme="minorEastAsia" w:eastAsiaTheme="minorEastAsia" w:hAnsiTheme="minorEastAsia" w:hint="eastAsia"/>
        </w:rPr>
        <w:t>多峰性</w:t>
      </w:r>
      <w:r w:rsidR="00ED6F1E" w:rsidRPr="00052CE5">
        <w:rPr>
          <w:rFonts w:asciiTheme="minorEastAsia" w:eastAsiaTheme="minorEastAsia" w:hAnsiTheme="minorEastAsia" w:hint="eastAsia"/>
        </w:rPr>
        <w:t>に差があるか検定を行なった</w:t>
      </w:r>
      <w:r w:rsidR="0004001C" w:rsidRPr="00052CE5">
        <w:rPr>
          <w:rFonts w:asciiTheme="minorEastAsia" w:eastAsiaTheme="minorEastAsia" w:hAnsiTheme="minorEastAsia" w:hint="eastAsia"/>
        </w:rPr>
        <w:t>。</w:t>
      </w:r>
      <w:r w:rsidR="00ED6F1E" w:rsidRPr="00052CE5">
        <w:rPr>
          <w:rFonts w:asciiTheme="minorEastAsia" w:eastAsiaTheme="minorEastAsia" w:hAnsiTheme="minorEastAsia" w:hint="eastAsia"/>
        </w:rPr>
        <w:t>多峰性テスト</w:t>
      </w:r>
      <w:r w:rsidR="00C81845" w:rsidRPr="00052CE5">
        <w:rPr>
          <w:rFonts w:asciiTheme="minorEastAsia" w:eastAsiaTheme="minorEastAsia" w:hAnsiTheme="minorEastAsia" w:hint="eastAsia"/>
        </w:rPr>
        <w:t>で</w:t>
      </w:r>
      <w:r w:rsidR="00ED6F1E" w:rsidRPr="00052CE5">
        <w:rPr>
          <w:rFonts w:asciiTheme="minorEastAsia" w:eastAsiaTheme="minorEastAsia" w:hAnsiTheme="minorEastAsia" w:hint="eastAsia"/>
        </w:rPr>
        <w:t>は</w:t>
      </w:r>
      <w:r w:rsidR="00C81845" w:rsidRPr="00052CE5">
        <w:rPr>
          <w:rFonts w:asciiTheme="minorEastAsia" w:eastAsiaTheme="minorEastAsia" w:hAnsiTheme="minorEastAsia" w:hint="eastAsia"/>
        </w:rPr>
        <w:t>、</w:t>
      </w:r>
      <w:r w:rsidR="00BD1F6C" w:rsidRPr="00052CE5">
        <w:rPr>
          <w:rFonts w:asciiTheme="minorEastAsia" w:eastAsiaTheme="minorEastAsia" w:hAnsiTheme="minorEastAsia"/>
        </w:rPr>
        <w:t>Gaussian Mixture Model、Kernel Density Estimation、</w:t>
      </w:r>
      <w:r w:rsidR="00DF2CD0">
        <w:rPr>
          <w:rFonts w:asciiTheme="minorEastAsia" w:eastAsiaTheme="minorEastAsia" w:hAnsiTheme="minorEastAsia" w:hint="eastAsia"/>
        </w:rPr>
        <w:t>単</w:t>
      </w:r>
      <w:r w:rsidR="00BD1F6C" w:rsidRPr="00052CE5">
        <w:rPr>
          <w:rFonts w:asciiTheme="minorEastAsia" w:eastAsiaTheme="minorEastAsia" w:hAnsiTheme="minorEastAsia"/>
        </w:rPr>
        <w:t>調増加を検知する独自アルゴリズム</w:t>
      </w:r>
      <w:r w:rsidR="000B5737" w:rsidRPr="00052CE5">
        <w:rPr>
          <w:rFonts w:asciiTheme="minorEastAsia" w:eastAsiaTheme="minorEastAsia" w:hAnsiTheme="minorEastAsia" w:hint="eastAsia"/>
        </w:rPr>
        <w:t>による</w:t>
      </w:r>
      <w:r w:rsidR="00BD1F6C" w:rsidRPr="00052CE5">
        <w:rPr>
          <w:rFonts w:asciiTheme="minorEastAsia" w:eastAsiaTheme="minorEastAsia" w:hAnsiTheme="minorEastAsia"/>
        </w:rPr>
        <w:t>複合判定</w:t>
      </w:r>
      <w:r w:rsidR="00C81845" w:rsidRPr="00052CE5">
        <w:rPr>
          <w:rFonts w:asciiTheme="minorEastAsia" w:eastAsiaTheme="minorEastAsia" w:hAnsiTheme="minorEastAsia" w:hint="eastAsia"/>
        </w:rPr>
        <w:t>を行い</w:t>
      </w:r>
      <w:r w:rsidR="0045681D" w:rsidRPr="00052CE5">
        <w:rPr>
          <w:rFonts w:asciiTheme="minorEastAsia" w:eastAsiaTheme="minorEastAsia" w:hAnsiTheme="minorEastAsia" w:hint="eastAsia"/>
        </w:rPr>
        <w:t>、</w:t>
      </w:r>
      <w:r w:rsidR="00BD1F6C" w:rsidRPr="00052CE5">
        <w:rPr>
          <w:rFonts w:asciiTheme="minorEastAsia" w:eastAsiaTheme="minorEastAsia" w:hAnsiTheme="minorEastAsia"/>
        </w:rPr>
        <w:t>ピーク数を推定した</w:t>
      </w:r>
      <w:r w:rsidR="00ED6F1E" w:rsidRPr="00052CE5">
        <w:rPr>
          <w:rFonts w:asciiTheme="minorEastAsia" w:eastAsiaTheme="minorEastAsia" w:hAnsiTheme="minorEastAsia" w:hint="eastAsia"/>
        </w:rPr>
        <w:t>。</w:t>
      </w:r>
      <w:r w:rsidR="00BD1F6C" w:rsidRPr="00052CE5">
        <w:rPr>
          <w:rFonts w:asciiTheme="minorEastAsia" w:eastAsiaTheme="minorEastAsia" w:hAnsiTheme="minorEastAsia" w:hint="eastAsia"/>
        </w:rPr>
        <w:t>オブソレッセンス到達論文では</w:t>
      </w:r>
      <w:r w:rsidR="00BD1F6C" w:rsidRPr="00052CE5">
        <w:rPr>
          <w:rFonts w:asciiTheme="minorEastAsia" w:eastAsiaTheme="minorEastAsia" w:hAnsiTheme="minorEastAsia"/>
        </w:rPr>
        <w:t>57%</w:t>
      </w:r>
      <w:r w:rsidR="00BD1F6C" w:rsidRPr="00052CE5">
        <w:rPr>
          <w:rFonts w:asciiTheme="minorEastAsia" w:eastAsiaTheme="minorEastAsia" w:hAnsiTheme="minorEastAsia" w:hint="eastAsia"/>
        </w:rPr>
        <w:t>、それ以外</w:t>
      </w:r>
      <w:r w:rsidR="00295E79" w:rsidRPr="00052CE5">
        <w:rPr>
          <w:rFonts w:asciiTheme="minorEastAsia" w:eastAsiaTheme="minorEastAsia" w:hAnsiTheme="minorEastAsia" w:hint="eastAsia"/>
        </w:rPr>
        <w:t>の論文</w:t>
      </w:r>
      <w:r w:rsidR="00BD1F6C" w:rsidRPr="00052CE5">
        <w:rPr>
          <w:rFonts w:asciiTheme="minorEastAsia" w:eastAsiaTheme="minorEastAsia" w:hAnsiTheme="minorEastAsia" w:hint="eastAsia"/>
        </w:rPr>
        <w:t>では</w:t>
      </w:r>
      <w:r w:rsidR="00BD1F6C" w:rsidRPr="00052CE5">
        <w:rPr>
          <w:rFonts w:asciiTheme="minorEastAsia" w:eastAsiaTheme="minorEastAsia" w:hAnsiTheme="minorEastAsia"/>
        </w:rPr>
        <w:t>58%</w:t>
      </w:r>
      <w:r w:rsidR="00BD1F6C" w:rsidRPr="00052CE5">
        <w:rPr>
          <w:rFonts w:asciiTheme="minorEastAsia" w:eastAsiaTheme="minorEastAsia" w:hAnsiTheme="minorEastAsia" w:hint="eastAsia"/>
        </w:rPr>
        <w:t>に</w:t>
      </w:r>
      <w:r w:rsidR="00BB4977" w:rsidRPr="00052CE5">
        <w:rPr>
          <w:rFonts w:asciiTheme="minorEastAsia" w:eastAsiaTheme="minorEastAsia" w:hAnsiTheme="minorEastAsia" w:hint="eastAsia"/>
        </w:rPr>
        <w:t>多峰性が認められ、</w:t>
      </w:r>
      <w:r w:rsidR="007549FF" w:rsidRPr="00052CE5">
        <w:rPr>
          <w:rFonts w:asciiTheme="minorEastAsia" w:eastAsiaTheme="minorEastAsia" w:hAnsiTheme="minorEastAsia" w:hint="eastAsia"/>
        </w:rPr>
        <w:t>双方の</w:t>
      </w:r>
      <w:r w:rsidR="001A1A1C" w:rsidRPr="00052CE5">
        <w:rPr>
          <w:rFonts w:asciiTheme="minorEastAsia" w:eastAsiaTheme="minorEastAsia" w:hAnsiTheme="minorEastAsia" w:hint="eastAsia"/>
        </w:rPr>
        <w:t>ピーク数に対する</w:t>
      </w:r>
      <w:r w:rsidR="00BB4977" w:rsidRPr="00052CE5">
        <w:rPr>
          <w:rFonts w:asciiTheme="minorEastAsia" w:eastAsiaTheme="minorEastAsia" w:hAnsiTheme="minorEastAsia"/>
        </w:rPr>
        <w:t>Mann-Whitney検定の結果P値は0.97であり有意差は</w:t>
      </w:r>
      <w:r w:rsidR="008E6DA7" w:rsidRPr="00052CE5">
        <w:rPr>
          <w:rFonts w:asciiTheme="minorEastAsia" w:eastAsiaTheme="minorEastAsia" w:hAnsiTheme="minorEastAsia" w:hint="eastAsia"/>
        </w:rPr>
        <w:t>認められなかった</w:t>
      </w:r>
      <w:r w:rsidR="00BB4977" w:rsidRPr="00052CE5">
        <w:rPr>
          <w:rFonts w:asciiTheme="minorEastAsia" w:eastAsiaTheme="minorEastAsia" w:hAnsiTheme="minorEastAsia"/>
        </w:rPr>
        <w:t>。</w:t>
      </w:r>
      <w:r w:rsidR="00BB4977" w:rsidRPr="00052CE5">
        <w:rPr>
          <w:rFonts w:asciiTheme="minorEastAsia" w:eastAsiaTheme="minorEastAsia" w:hAnsiTheme="minorEastAsia" w:hint="eastAsia"/>
        </w:rPr>
        <w:t>なお、</w:t>
      </w:r>
      <w:r w:rsidR="00812FD6" w:rsidRPr="00052CE5">
        <w:rPr>
          <w:rFonts w:asciiTheme="minorEastAsia" w:eastAsiaTheme="minorEastAsia" w:hAnsiTheme="minorEastAsia" w:hint="eastAsia"/>
        </w:rPr>
        <w:t>これは</w:t>
      </w:r>
      <w:r w:rsidR="00BB4977" w:rsidRPr="00052CE5">
        <w:rPr>
          <w:rFonts w:asciiTheme="minorEastAsia" w:eastAsiaTheme="minorEastAsia" w:hAnsiTheme="minorEastAsia" w:hint="eastAsia"/>
        </w:rPr>
        <w:t>多峰性テストに必要な期間</w:t>
      </w:r>
      <w:r w:rsidR="00812FD6" w:rsidRPr="00052CE5">
        <w:rPr>
          <w:rFonts w:asciiTheme="minorEastAsia" w:eastAsiaTheme="minorEastAsia" w:hAnsiTheme="minorEastAsia" w:hint="eastAsia"/>
        </w:rPr>
        <w:t>に満たない</w:t>
      </w:r>
      <w:r w:rsidR="00BB4977" w:rsidRPr="00052CE5">
        <w:rPr>
          <w:rFonts w:asciiTheme="minorEastAsia" w:eastAsiaTheme="minorEastAsia" w:hAnsiTheme="minorEastAsia" w:hint="eastAsia"/>
        </w:rPr>
        <w:t>論文</w:t>
      </w:r>
      <w:r w:rsidR="00E46683" w:rsidRPr="00052CE5">
        <w:rPr>
          <w:rFonts w:asciiTheme="minorEastAsia" w:eastAsiaTheme="minorEastAsia" w:hAnsiTheme="minorEastAsia" w:hint="eastAsia"/>
        </w:rPr>
        <w:t>（</w:t>
      </w:r>
      <w:r w:rsidR="00E46683" w:rsidRPr="00052CE5">
        <w:rPr>
          <w:rFonts w:asciiTheme="minorEastAsia" w:eastAsiaTheme="minorEastAsia" w:hAnsiTheme="minorEastAsia"/>
        </w:rPr>
        <w:t>19</w:t>
      </w:r>
      <w:r w:rsidR="00E46683" w:rsidRPr="00052CE5">
        <w:rPr>
          <w:rFonts w:asciiTheme="minorEastAsia" w:eastAsiaTheme="minorEastAsia" w:hAnsiTheme="minorEastAsia" w:hint="eastAsia"/>
        </w:rPr>
        <w:t>件）</w:t>
      </w:r>
      <w:r w:rsidR="00A2701A" w:rsidRPr="00052CE5">
        <w:rPr>
          <w:rFonts w:asciiTheme="minorEastAsia" w:eastAsiaTheme="minorEastAsia" w:hAnsiTheme="minorEastAsia" w:hint="eastAsia"/>
        </w:rPr>
        <w:t>を</w:t>
      </w:r>
      <w:r w:rsidR="00BB4977" w:rsidRPr="00052CE5">
        <w:rPr>
          <w:rFonts w:asciiTheme="minorEastAsia" w:eastAsiaTheme="minorEastAsia" w:hAnsiTheme="minorEastAsia" w:hint="eastAsia"/>
        </w:rPr>
        <w:t>除外した結果である。</w:t>
      </w:r>
    </w:p>
    <w:sectPr w:rsidR="0083288C" w:rsidRPr="00052CE5" w:rsidSect="0083288C">
      <w:pgSz w:w="11906" w:h="16838" w:code="9"/>
      <w:pgMar w:top="1701" w:right="1418" w:bottom="1701" w:left="1418" w:header="851" w:footer="992" w:gutter="0"/>
      <w:cols w:space="425"/>
      <w:docGrid w:type="linesAndChars" w:linePitch="335" w:charSpace="34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5DCF9C" w14:textId="77777777" w:rsidR="002A28AE" w:rsidRDefault="002A28AE" w:rsidP="00024EEE">
      <w:r>
        <w:separator/>
      </w:r>
    </w:p>
  </w:endnote>
  <w:endnote w:type="continuationSeparator" w:id="0">
    <w:p w14:paraId="7F4B9625" w14:textId="77777777" w:rsidR="002A28AE" w:rsidRDefault="002A28AE" w:rsidP="00024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AB40D" w14:textId="77777777" w:rsidR="002A28AE" w:rsidRDefault="002A28AE" w:rsidP="00024EEE">
      <w:r>
        <w:separator/>
      </w:r>
    </w:p>
  </w:footnote>
  <w:footnote w:type="continuationSeparator" w:id="0">
    <w:p w14:paraId="7743FF6C" w14:textId="77777777" w:rsidR="002A28AE" w:rsidRDefault="002A28AE" w:rsidP="00024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E0B3F"/>
    <w:multiLevelType w:val="hybridMultilevel"/>
    <w:tmpl w:val="20B883D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511425E"/>
    <w:multiLevelType w:val="hybridMultilevel"/>
    <w:tmpl w:val="AFD6493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EA15B87"/>
    <w:multiLevelType w:val="hybridMultilevel"/>
    <w:tmpl w:val="BDDC38D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613C0FDD"/>
    <w:multiLevelType w:val="hybridMultilevel"/>
    <w:tmpl w:val="5460688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102345F"/>
    <w:multiLevelType w:val="hybridMultilevel"/>
    <w:tmpl w:val="A7DAC11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727F4EFB"/>
    <w:multiLevelType w:val="hybridMultilevel"/>
    <w:tmpl w:val="B0FAF23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7AD641EF"/>
    <w:multiLevelType w:val="hybridMultilevel"/>
    <w:tmpl w:val="402C239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7B5E0F6F"/>
    <w:multiLevelType w:val="hybridMultilevel"/>
    <w:tmpl w:val="AC502A5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7F4B3C36"/>
    <w:multiLevelType w:val="hybridMultilevel"/>
    <w:tmpl w:val="4B36DB0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119377547">
    <w:abstractNumId w:val="7"/>
  </w:num>
  <w:num w:numId="2" w16cid:durableId="340818050">
    <w:abstractNumId w:val="5"/>
  </w:num>
  <w:num w:numId="3" w16cid:durableId="2085644007">
    <w:abstractNumId w:val="6"/>
  </w:num>
  <w:num w:numId="4" w16cid:durableId="443841541">
    <w:abstractNumId w:val="2"/>
  </w:num>
  <w:num w:numId="5" w16cid:durableId="838732186">
    <w:abstractNumId w:val="3"/>
  </w:num>
  <w:num w:numId="6" w16cid:durableId="977077315">
    <w:abstractNumId w:val="8"/>
  </w:num>
  <w:num w:numId="7" w16cid:durableId="777213990">
    <w:abstractNumId w:val="4"/>
  </w:num>
  <w:num w:numId="8" w16cid:durableId="1010839309">
    <w:abstractNumId w:val="1"/>
  </w:num>
  <w:num w:numId="9" w16cid:durableId="10269037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activeWritingStyle w:appName="MSWord" w:lang="ja-JP" w:vendorID="64" w:dllVersion="0" w:nlCheck="1" w:checkStyle="1"/>
  <w:defaultTabStop w:val="840"/>
  <w:drawingGridHorizontalSpacing w:val="227"/>
  <w:drawingGridVerticalSpacing w:val="33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C57"/>
    <w:rsid w:val="00024EEE"/>
    <w:rsid w:val="00030A4B"/>
    <w:rsid w:val="0004001C"/>
    <w:rsid w:val="000408CF"/>
    <w:rsid w:val="00052CE5"/>
    <w:rsid w:val="00074D95"/>
    <w:rsid w:val="000936DB"/>
    <w:rsid w:val="000A4E82"/>
    <w:rsid w:val="000B5737"/>
    <w:rsid w:val="000C48E5"/>
    <w:rsid w:val="00131F4A"/>
    <w:rsid w:val="00145189"/>
    <w:rsid w:val="00153A77"/>
    <w:rsid w:val="001679AE"/>
    <w:rsid w:val="00175FA4"/>
    <w:rsid w:val="00176FE0"/>
    <w:rsid w:val="001A1A1C"/>
    <w:rsid w:val="001B396A"/>
    <w:rsid w:val="00221CAD"/>
    <w:rsid w:val="0022736C"/>
    <w:rsid w:val="002703E8"/>
    <w:rsid w:val="00275C0C"/>
    <w:rsid w:val="002772B5"/>
    <w:rsid w:val="00295E79"/>
    <w:rsid w:val="002A28AE"/>
    <w:rsid w:val="002D55B8"/>
    <w:rsid w:val="002F5429"/>
    <w:rsid w:val="003108DC"/>
    <w:rsid w:val="0031327C"/>
    <w:rsid w:val="00326A01"/>
    <w:rsid w:val="003572EA"/>
    <w:rsid w:val="00372BE0"/>
    <w:rsid w:val="00384941"/>
    <w:rsid w:val="00385EE8"/>
    <w:rsid w:val="00392C57"/>
    <w:rsid w:val="003A2657"/>
    <w:rsid w:val="003A622A"/>
    <w:rsid w:val="003B3507"/>
    <w:rsid w:val="003D5864"/>
    <w:rsid w:val="003E0E76"/>
    <w:rsid w:val="003F3AF5"/>
    <w:rsid w:val="0043328F"/>
    <w:rsid w:val="004517BE"/>
    <w:rsid w:val="0045681D"/>
    <w:rsid w:val="0047759F"/>
    <w:rsid w:val="00493895"/>
    <w:rsid w:val="00493AA4"/>
    <w:rsid w:val="004A443C"/>
    <w:rsid w:val="005108C9"/>
    <w:rsid w:val="0053425E"/>
    <w:rsid w:val="00544EEF"/>
    <w:rsid w:val="00564B0D"/>
    <w:rsid w:val="005A1757"/>
    <w:rsid w:val="005A72B5"/>
    <w:rsid w:val="005B6813"/>
    <w:rsid w:val="005D26ED"/>
    <w:rsid w:val="005E28A1"/>
    <w:rsid w:val="005E2EF3"/>
    <w:rsid w:val="005E721B"/>
    <w:rsid w:val="00623075"/>
    <w:rsid w:val="00627E71"/>
    <w:rsid w:val="00636EF6"/>
    <w:rsid w:val="00654AB1"/>
    <w:rsid w:val="006622F9"/>
    <w:rsid w:val="0067728C"/>
    <w:rsid w:val="006944C0"/>
    <w:rsid w:val="006A1005"/>
    <w:rsid w:val="006A3B3B"/>
    <w:rsid w:val="006D191C"/>
    <w:rsid w:val="006F0FCF"/>
    <w:rsid w:val="006F251F"/>
    <w:rsid w:val="00723CA4"/>
    <w:rsid w:val="00743646"/>
    <w:rsid w:val="00744EA5"/>
    <w:rsid w:val="00745B02"/>
    <w:rsid w:val="007549FF"/>
    <w:rsid w:val="0076616A"/>
    <w:rsid w:val="007A2C06"/>
    <w:rsid w:val="007B173D"/>
    <w:rsid w:val="007C0D44"/>
    <w:rsid w:val="007C50B7"/>
    <w:rsid w:val="007E509C"/>
    <w:rsid w:val="007E6BB5"/>
    <w:rsid w:val="007F5C41"/>
    <w:rsid w:val="00801BEA"/>
    <w:rsid w:val="00812FD6"/>
    <w:rsid w:val="0083288C"/>
    <w:rsid w:val="00842DF0"/>
    <w:rsid w:val="00847E63"/>
    <w:rsid w:val="00891C2A"/>
    <w:rsid w:val="008E6DA7"/>
    <w:rsid w:val="00926483"/>
    <w:rsid w:val="009315BC"/>
    <w:rsid w:val="00950037"/>
    <w:rsid w:val="009673C4"/>
    <w:rsid w:val="00975474"/>
    <w:rsid w:val="009B5783"/>
    <w:rsid w:val="009D361C"/>
    <w:rsid w:val="00A104FD"/>
    <w:rsid w:val="00A203C3"/>
    <w:rsid w:val="00A2701A"/>
    <w:rsid w:val="00A27C05"/>
    <w:rsid w:val="00A46A94"/>
    <w:rsid w:val="00A65B0D"/>
    <w:rsid w:val="00AC3ADE"/>
    <w:rsid w:val="00AC5E1D"/>
    <w:rsid w:val="00AE2A9D"/>
    <w:rsid w:val="00AF06AF"/>
    <w:rsid w:val="00B029D2"/>
    <w:rsid w:val="00B07899"/>
    <w:rsid w:val="00B25744"/>
    <w:rsid w:val="00B42959"/>
    <w:rsid w:val="00B529D5"/>
    <w:rsid w:val="00B55A4E"/>
    <w:rsid w:val="00B670FB"/>
    <w:rsid w:val="00B9448A"/>
    <w:rsid w:val="00BB4977"/>
    <w:rsid w:val="00BC3D71"/>
    <w:rsid w:val="00BC5A3C"/>
    <w:rsid w:val="00BC5DDC"/>
    <w:rsid w:val="00BD1F6C"/>
    <w:rsid w:val="00BE77FA"/>
    <w:rsid w:val="00BF3A15"/>
    <w:rsid w:val="00C4100A"/>
    <w:rsid w:val="00C564A9"/>
    <w:rsid w:val="00C5674B"/>
    <w:rsid w:val="00C60DEC"/>
    <w:rsid w:val="00C60F28"/>
    <w:rsid w:val="00C61A25"/>
    <w:rsid w:val="00C67924"/>
    <w:rsid w:val="00C817A6"/>
    <w:rsid w:val="00C81845"/>
    <w:rsid w:val="00C904F6"/>
    <w:rsid w:val="00CB5B52"/>
    <w:rsid w:val="00CB7DD6"/>
    <w:rsid w:val="00CE5B66"/>
    <w:rsid w:val="00D01D1D"/>
    <w:rsid w:val="00D21709"/>
    <w:rsid w:val="00D24C35"/>
    <w:rsid w:val="00D468CE"/>
    <w:rsid w:val="00D56E4F"/>
    <w:rsid w:val="00D738F7"/>
    <w:rsid w:val="00D77278"/>
    <w:rsid w:val="00D80412"/>
    <w:rsid w:val="00DA48D5"/>
    <w:rsid w:val="00DB059B"/>
    <w:rsid w:val="00DB68DA"/>
    <w:rsid w:val="00DC1CB9"/>
    <w:rsid w:val="00DC5DC5"/>
    <w:rsid w:val="00DD1527"/>
    <w:rsid w:val="00DE1291"/>
    <w:rsid w:val="00DF2CD0"/>
    <w:rsid w:val="00E340D3"/>
    <w:rsid w:val="00E46683"/>
    <w:rsid w:val="00E55AB2"/>
    <w:rsid w:val="00E8073F"/>
    <w:rsid w:val="00E94B93"/>
    <w:rsid w:val="00E95D90"/>
    <w:rsid w:val="00EA17CE"/>
    <w:rsid w:val="00EA54B8"/>
    <w:rsid w:val="00EC11A7"/>
    <w:rsid w:val="00EC654D"/>
    <w:rsid w:val="00ED6F1E"/>
    <w:rsid w:val="00EF2473"/>
    <w:rsid w:val="00F15F43"/>
    <w:rsid w:val="00F23DBA"/>
    <w:rsid w:val="00F66612"/>
    <w:rsid w:val="00F718D9"/>
    <w:rsid w:val="00F77468"/>
    <w:rsid w:val="00F83E23"/>
    <w:rsid w:val="00FA04B1"/>
    <w:rsid w:val="00FC534E"/>
    <w:rsid w:val="00FC7BC9"/>
    <w:rsid w:val="00FD59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A1E0A8A"/>
  <w15:chartTrackingRefBased/>
  <w15:docId w15:val="{F6FE15E4-F35E-4237-B0E1-B90ABB77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0E7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4EEE"/>
    <w:pPr>
      <w:tabs>
        <w:tab w:val="center" w:pos="4252"/>
        <w:tab w:val="right" w:pos="8504"/>
      </w:tabs>
      <w:snapToGrid w:val="0"/>
    </w:pPr>
  </w:style>
  <w:style w:type="character" w:customStyle="1" w:styleId="a4">
    <w:name w:val="ヘッダー (文字)"/>
    <w:link w:val="a3"/>
    <w:uiPriority w:val="99"/>
    <w:rsid w:val="00024EEE"/>
    <w:rPr>
      <w:kern w:val="2"/>
      <w:sz w:val="21"/>
      <w:szCs w:val="22"/>
    </w:rPr>
  </w:style>
  <w:style w:type="paragraph" w:styleId="a5">
    <w:name w:val="footer"/>
    <w:basedOn w:val="a"/>
    <w:link w:val="a6"/>
    <w:uiPriority w:val="99"/>
    <w:unhideWhenUsed/>
    <w:rsid w:val="00024EEE"/>
    <w:pPr>
      <w:tabs>
        <w:tab w:val="center" w:pos="4252"/>
        <w:tab w:val="right" w:pos="8504"/>
      </w:tabs>
      <w:snapToGrid w:val="0"/>
    </w:pPr>
  </w:style>
  <w:style w:type="character" w:customStyle="1" w:styleId="a6">
    <w:name w:val="フッター (文字)"/>
    <w:link w:val="a5"/>
    <w:uiPriority w:val="99"/>
    <w:rsid w:val="00024EEE"/>
    <w:rPr>
      <w:kern w:val="2"/>
      <w:sz w:val="21"/>
      <w:szCs w:val="22"/>
    </w:rPr>
  </w:style>
  <w:style w:type="paragraph" w:styleId="a7">
    <w:name w:val="Closing"/>
    <w:basedOn w:val="a"/>
    <w:link w:val="a8"/>
    <w:uiPriority w:val="99"/>
    <w:unhideWhenUsed/>
    <w:rsid w:val="00024EEE"/>
    <w:pPr>
      <w:jc w:val="right"/>
    </w:pPr>
  </w:style>
  <w:style w:type="character" w:customStyle="1" w:styleId="a8">
    <w:name w:val="結語 (文字)"/>
    <w:link w:val="a7"/>
    <w:uiPriority w:val="99"/>
    <w:rsid w:val="00024EEE"/>
    <w:rPr>
      <w:kern w:val="2"/>
      <w:sz w:val="21"/>
      <w:szCs w:val="22"/>
    </w:rPr>
  </w:style>
  <w:style w:type="character" w:styleId="a9">
    <w:name w:val="Hyperlink"/>
    <w:uiPriority w:val="99"/>
    <w:unhideWhenUsed/>
    <w:rsid w:val="00385EE8"/>
    <w:rPr>
      <w:color w:val="0000FF"/>
      <w:u w:val="single"/>
    </w:rPr>
  </w:style>
  <w:style w:type="table" w:styleId="aa">
    <w:name w:val="Table Grid"/>
    <w:basedOn w:val="a1"/>
    <w:uiPriority w:val="59"/>
    <w:rsid w:val="002703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SP14pt">
    <w:name w:val="スタイル (日) MSPゴシック 14 pt 太字"/>
    <w:rsid w:val="00074D95"/>
    <w:rPr>
      <w:rFonts w:eastAsia="ＭＳ Ｐゴシック"/>
      <w:b/>
      <w:bCs/>
      <w:sz w:val="28"/>
    </w:rPr>
  </w:style>
  <w:style w:type="character" w:styleId="ab">
    <w:name w:val="Placeholder Text"/>
    <w:basedOn w:val="a0"/>
    <w:uiPriority w:val="99"/>
    <w:semiHidden/>
    <w:rsid w:val="003A62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7FCDD-EC03-43A3-B9B4-BC8D71AC7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210</Words>
  <Characters>1203</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Dell</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Preferred Customer</dc:creator>
  <cp:keywords/>
  <cp:lastModifiedBy>天野　晃</cp:lastModifiedBy>
  <cp:revision>85</cp:revision>
  <cp:lastPrinted>2010-01-27T02:04:00Z</cp:lastPrinted>
  <dcterms:created xsi:type="dcterms:W3CDTF">2018-03-06T00:17:00Z</dcterms:created>
  <dcterms:modified xsi:type="dcterms:W3CDTF">2026-07-28T03:35:00Z</dcterms:modified>
</cp:coreProperties>
</file>