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Validation Logicielle - CoolDeal</w:t>
      </w:r>
    </w:p>
    <w:p>
      <w:r>
        <w:t>Généré le : 03/02/2026 à 02:07</w:t>
      </w:r>
    </w:p>
    <w:p>
      <w:r>
        <w:t>Responsable QA : Samuel</w:t>
      </w:r>
    </w:p>
    <w:p>
      <w:r>
        <w:t>Résultat : 44 Tests Exécutés - 100% de Réussite</w:t>
      </w:r>
    </w:p>
    <w:p>
      <w:pPr>
        <w:pStyle w:val="Heading1"/>
      </w:pPr>
      <w:r>
        <w:t>1. Synthèse de la Couverture</w:t>
      </w:r>
    </w:p>
    <w:p>
      <w:r>
        <w:t xml:space="preserve">Le projet a été soumis à une batterie de tests complète couvrant les couches Modèle (Données), Vue (Logique) et Template (Interface). </w:t>
      </w:r>
      <w:r>
        <w:rPr>
          <w:b/>
        </w:rPr>
        <w:t>Des tests de sécurité avancés (injections, données invalides) ont également été menés.</w:t>
      </w:r>
    </w:p>
    <w:p>
      <w:pPr>
        <w:pStyle w:val="Heading1"/>
      </w:pPr>
      <w:r>
        <w:t>2. Améliorations de Qualité (Bugs Corrigés)</w:t>
      </w:r>
    </w:p>
    <w:p>
      <w:r>
        <w:t>Suite à la première phase de tests, des anomalies critiques ont été détectées et corrigées :</w:t>
      </w:r>
    </w:p>
    <w:p>
      <w:pPr>
        <w:pStyle w:val="ListBullet"/>
      </w:pPr>
      <w:r>
        <w:t>Sécurité Inscription : Blocage des inscriptions avec champs vides (Fix dans views.py).</w:t>
      </w:r>
    </w:p>
    <w:p>
      <w:pPr>
        <w:pStyle w:val="ListBullet"/>
      </w:pPr>
      <w:r>
        <w:t>Intégrité Panier : Interdiction des quantités négatives ou nulles (Fix dans views.py).</w:t>
      </w:r>
    </w:p>
    <w:p>
      <w:pPr>
        <w:pStyle w:val="ListBullet"/>
      </w:pPr>
      <w:r>
        <w:t>Stabilité : Gestion des images manquantes (Mocking dans les tests).</w:t>
      </w:r>
    </w:p>
    <w:p>
      <w:pPr>
        <w:pStyle w:val="ListBullet"/>
      </w:pPr>
      <w:r>
        <w:t>Sécurité Données (IDOR) : Validation de l'accès strict aux commandes clients.</w:t>
      </w:r>
    </w:p>
    <w:p>
      <w:pPr>
        <w:pStyle w:val="ListBullet"/>
      </w:pPr>
      <w:r>
        <w:t>Configuration : Sécurisation des hôtes autorisés (ALLOWED_HOSTS).</w:t>
      </w:r>
    </w:p>
    <w:p>
      <w:pPr>
        <w:pStyle w:val="Heading1"/>
      </w:pPr>
      <w:r>
        <w:t>3. Matrice des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 du Test</w:t>
            </w:r>
          </w:p>
        </w:tc>
        <w:tc>
          <w:tcPr>
            <w:tcW w:type="dxa" w:w="2160"/>
          </w:tcPr>
          <w:p>
            <w:r>
              <w:t>Statut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Génération Slug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Integ</w:t>
            </w:r>
          </w:p>
        </w:tc>
        <w:tc>
          <w:tcPr>
            <w:tcW w:type="dxa" w:w="2160"/>
          </w:tcPr>
          <w:p>
            <w:r>
              <w:t>Synchro User/Etablissement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Promo Active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Promo Expirée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Dashboard - Accès refusé (Anon)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Dashboard - Accès autorisé (Auth)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Affichage Page Produit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Affichage Page Boutique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Config SiteInfo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Bannière par défaut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Partenaires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Choix Icones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String Representation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Integ</w:t>
            </w:r>
          </w:p>
        </w:tc>
        <w:tc>
          <w:tcPr>
            <w:tcW w:type="dxa" w:w="2160"/>
          </w:tcPr>
          <w:p>
            <w:r>
              <w:t>Création BDD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String Representation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Calcul Total Panier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Ajout Code Promo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Token Reset Password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Login Username Success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Login Email Success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Login Fail (Bad Pass)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Login Fail (Unknown)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Login Fail (Inactive)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Signup Success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Signup Fail (Pass Mismatch)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Signup Fail (User exists)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Ajout au panier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Suppression panier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Coupon Valide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Coupon Invalide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Profil Access (Logged)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Profil Access (Anon)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Page Commandes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Envoi Message OK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Envoi Message (Email inv.)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Envoi Message (Champs vid.)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Inscription Newsletter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Rejet Emails Invalides (x5)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Rejet Inscription Vide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Protection Injection SQL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Protection Quantité Négative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Protection Injection Recherche (XSS)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Secu</w:t>
            </w:r>
          </w:p>
        </w:tc>
        <w:tc>
          <w:tcPr>
            <w:tcW w:type="dxa" w:w="2160"/>
          </w:tcPr>
          <w:p>
            <w:r>
              <w:t>Protection Vol Commande (IDOR)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Funct</w:t>
            </w:r>
          </w:p>
        </w:tc>
        <w:tc>
          <w:tcPr>
            <w:tcW w:type="dxa" w:w="2160"/>
          </w:tcPr>
          <w:p>
            <w:r>
              <w:t>Gestion Pagination Hors Limite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OK</w:t>
            </w:r>
          </w:p>
        </w:tc>
      </w:tr>
    </w:tbl>
    <w:p>
      <w:pPr>
        <w:pStyle w:val="Heading1"/>
      </w:pPr>
      <w:r>
        <w:t>4. Conclusion</w:t>
      </w:r>
    </w:p>
    <w:p>
      <w:r>
        <w:t xml:space="preserve">Le projet est </w:t>
      </w:r>
      <w:r>
        <w:rPr>
          <w:b/>
        </w:rPr>
        <w:t>VALIDÉ</w:t>
      </w:r>
      <w:r>
        <w:t xml:space="preserve"> pour la mise en production avec un niveau de qualité et de sécurité élevé.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