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49" w:rsidRPr="00A76D49" w:rsidRDefault="00610E84" w:rsidP="00610E84">
      <w:pPr>
        <w:jc w:val="center"/>
        <w:rPr>
          <w:b/>
          <w:sz w:val="48"/>
          <w:szCs w:val="48"/>
        </w:rPr>
      </w:pPr>
      <w:r>
        <w:rPr>
          <w:b/>
          <w:sz w:val="48"/>
          <w:szCs w:val="48"/>
        </w:rPr>
        <w:t>Airline Reservation System Using Graph        D</w:t>
      </w:r>
      <w:r w:rsidR="00A76D49" w:rsidRPr="00A76D49">
        <w:rPr>
          <w:b/>
          <w:sz w:val="48"/>
          <w:szCs w:val="48"/>
        </w:rPr>
        <w:t>atabase</w:t>
      </w:r>
    </w:p>
    <w:p w:rsidR="00E70803" w:rsidRDefault="00610E84" w:rsidP="00713C15">
      <w:pPr>
        <w:pStyle w:val="IEEEAuthorAffiliation"/>
        <w:spacing w:after="0" w:line="360" w:lineRule="auto"/>
        <w:rPr>
          <w:i w:val="0"/>
          <w:sz w:val="22"/>
        </w:rPr>
      </w:pPr>
      <w:r>
        <w:rPr>
          <w:i w:val="0"/>
          <w:sz w:val="22"/>
        </w:rPr>
        <w:t>Aparna Kamble</w:t>
      </w:r>
      <w:r w:rsidR="00E70803" w:rsidRPr="009D0479">
        <w:rPr>
          <w:i w:val="0"/>
          <w:sz w:val="22"/>
        </w:rPr>
        <w:t xml:space="preserve"> </w:t>
      </w:r>
      <w:r w:rsidR="00E70803" w:rsidRPr="00587B72">
        <w:rPr>
          <w:i w:val="0"/>
          <w:sz w:val="22"/>
          <w:vertAlign w:val="superscript"/>
        </w:rPr>
        <w:t>1</w:t>
      </w:r>
      <w:r>
        <w:rPr>
          <w:i w:val="0"/>
          <w:sz w:val="22"/>
        </w:rPr>
        <w:t>, Ajinkya Algonda</w:t>
      </w:r>
      <w:r w:rsidRPr="009D0479">
        <w:rPr>
          <w:i w:val="0"/>
          <w:sz w:val="22"/>
        </w:rPr>
        <w:t xml:space="preserve"> </w:t>
      </w:r>
      <w:r w:rsidRPr="00587B72">
        <w:rPr>
          <w:i w:val="0"/>
          <w:sz w:val="22"/>
          <w:vertAlign w:val="superscript"/>
        </w:rPr>
        <w:t>2</w:t>
      </w:r>
      <w:r>
        <w:rPr>
          <w:i w:val="0"/>
          <w:sz w:val="22"/>
        </w:rPr>
        <w:t xml:space="preserve">, Rewati Sonar </w:t>
      </w:r>
      <w:r w:rsidRPr="00587B72">
        <w:rPr>
          <w:i w:val="0"/>
          <w:sz w:val="22"/>
          <w:vertAlign w:val="superscript"/>
        </w:rPr>
        <w:t>2</w:t>
      </w:r>
      <w:r>
        <w:rPr>
          <w:i w:val="0"/>
          <w:sz w:val="22"/>
        </w:rPr>
        <w:t>, Shital Jadhav</w:t>
      </w:r>
      <w:r w:rsidRPr="009D0479">
        <w:rPr>
          <w:i w:val="0"/>
          <w:sz w:val="22"/>
        </w:rPr>
        <w:t xml:space="preserve"> </w:t>
      </w:r>
      <w:r w:rsidRPr="00587B72">
        <w:rPr>
          <w:i w:val="0"/>
          <w:sz w:val="22"/>
          <w:vertAlign w:val="superscript"/>
        </w:rPr>
        <w:t>2</w:t>
      </w:r>
      <w:r>
        <w:rPr>
          <w:i w:val="0"/>
          <w:sz w:val="22"/>
        </w:rPr>
        <w:t>, Supriya Bhagade</w:t>
      </w:r>
      <w:r w:rsidRPr="009D0479">
        <w:rPr>
          <w:i w:val="0"/>
          <w:sz w:val="22"/>
        </w:rPr>
        <w:t xml:space="preserve"> </w:t>
      </w:r>
      <w:r w:rsidRPr="00587B72">
        <w:rPr>
          <w:i w:val="0"/>
          <w:sz w:val="22"/>
          <w:vertAlign w:val="superscript"/>
        </w:rPr>
        <w:t>2</w:t>
      </w:r>
    </w:p>
    <w:p w:rsidR="00713C15" w:rsidRPr="00713C15" w:rsidRDefault="00713C15" w:rsidP="00713C15">
      <w:pPr>
        <w:spacing w:line="0" w:lineRule="atLeast"/>
        <w:ind w:right="20"/>
        <w:jc w:val="center"/>
        <w:rPr>
          <w:rFonts w:eastAsia="Times New Roman"/>
          <w:sz w:val="20"/>
          <w:szCs w:val="20"/>
        </w:rPr>
      </w:pPr>
      <w:r w:rsidRPr="00713C15">
        <w:rPr>
          <w:rFonts w:eastAsia="Times New Roman"/>
          <w:sz w:val="20"/>
          <w:szCs w:val="20"/>
        </w:rPr>
        <w:t>Asst. Professor, Dept. of Information Technology, MAEER’s MIT College of Engineering, SavitribaiPhule Pune</w:t>
      </w:r>
    </w:p>
    <w:p w:rsidR="00713C15" w:rsidRPr="00713C15" w:rsidRDefault="00713C15" w:rsidP="00713C15">
      <w:pPr>
        <w:spacing w:line="94" w:lineRule="exact"/>
        <w:rPr>
          <w:rFonts w:eastAsia="Times New Roman"/>
          <w:sz w:val="20"/>
          <w:szCs w:val="20"/>
        </w:rPr>
      </w:pPr>
    </w:p>
    <w:p w:rsidR="00713C15" w:rsidRPr="00713C15" w:rsidRDefault="00713C15" w:rsidP="00713C15">
      <w:pPr>
        <w:spacing w:line="0" w:lineRule="atLeast"/>
        <w:ind w:right="20"/>
        <w:jc w:val="center"/>
        <w:rPr>
          <w:rFonts w:eastAsia="Times New Roman"/>
          <w:sz w:val="20"/>
          <w:szCs w:val="20"/>
          <w:vertAlign w:val="superscript"/>
        </w:rPr>
      </w:pPr>
      <w:r w:rsidRPr="00713C15">
        <w:rPr>
          <w:rFonts w:eastAsia="Times New Roman"/>
          <w:sz w:val="20"/>
          <w:szCs w:val="20"/>
        </w:rPr>
        <w:t>University, Pune, Maharashtra, India</w:t>
      </w:r>
      <w:r w:rsidRPr="00713C15">
        <w:rPr>
          <w:rFonts w:eastAsia="Times New Roman"/>
          <w:sz w:val="20"/>
          <w:szCs w:val="20"/>
          <w:vertAlign w:val="superscript"/>
        </w:rPr>
        <w:t>1</w:t>
      </w:r>
    </w:p>
    <w:p w:rsidR="00713C15" w:rsidRPr="00713C15" w:rsidRDefault="00713C15" w:rsidP="00713C15">
      <w:pPr>
        <w:spacing w:line="75" w:lineRule="exact"/>
        <w:rPr>
          <w:rFonts w:eastAsia="Times New Roman"/>
          <w:sz w:val="20"/>
          <w:szCs w:val="20"/>
        </w:rPr>
      </w:pPr>
    </w:p>
    <w:p w:rsidR="00713C15" w:rsidRPr="00713C15" w:rsidRDefault="00713C15" w:rsidP="00713C15">
      <w:pPr>
        <w:spacing w:line="0" w:lineRule="atLeast"/>
        <w:jc w:val="center"/>
        <w:rPr>
          <w:rFonts w:eastAsia="Times New Roman"/>
          <w:sz w:val="20"/>
          <w:szCs w:val="20"/>
        </w:rPr>
      </w:pPr>
      <w:r w:rsidRPr="00713C15">
        <w:rPr>
          <w:rFonts w:eastAsia="Times New Roman"/>
          <w:sz w:val="20"/>
          <w:szCs w:val="20"/>
        </w:rPr>
        <w:t>B.E Student, Dept. of Information Technology, MAEER’s MIT College of Engineering, SavitribaiPhule Pune</w:t>
      </w:r>
    </w:p>
    <w:p w:rsidR="00713C15" w:rsidRPr="00713C15" w:rsidRDefault="00713C15" w:rsidP="00713C15">
      <w:pPr>
        <w:spacing w:line="98" w:lineRule="exact"/>
        <w:rPr>
          <w:rFonts w:eastAsia="Times New Roman"/>
          <w:sz w:val="20"/>
          <w:szCs w:val="20"/>
        </w:rPr>
      </w:pPr>
    </w:p>
    <w:p w:rsidR="00713C15" w:rsidRPr="00713C15" w:rsidRDefault="00713C15" w:rsidP="00713C15">
      <w:pPr>
        <w:spacing w:line="0" w:lineRule="atLeast"/>
        <w:ind w:right="20"/>
        <w:jc w:val="center"/>
        <w:rPr>
          <w:rFonts w:eastAsia="Times New Roman"/>
          <w:sz w:val="20"/>
          <w:szCs w:val="20"/>
          <w:vertAlign w:val="superscript"/>
        </w:rPr>
      </w:pPr>
      <w:r w:rsidRPr="00713C15">
        <w:rPr>
          <w:rFonts w:eastAsia="Times New Roman"/>
          <w:sz w:val="20"/>
          <w:szCs w:val="20"/>
        </w:rPr>
        <w:t>University, Pune, Maharashtra, India</w:t>
      </w:r>
      <w:r w:rsidRPr="00713C15">
        <w:rPr>
          <w:rFonts w:eastAsia="Times New Roman"/>
          <w:sz w:val="20"/>
          <w:szCs w:val="20"/>
          <w:vertAlign w:val="superscript"/>
        </w:rPr>
        <w:t>2</w:t>
      </w:r>
    </w:p>
    <w:p w:rsidR="00713C15" w:rsidRPr="00713C15" w:rsidRDefault="00713C15" w:rsidP="00713C15">
      <w:pPr>
        <w:rPr>
          <w:lang w:val="en-GB" w:eastAsia="en-GB"/>
        </w:rPr>
      </w:pPr>
    </w:p>
    <w:p w:rsidR="00713C15" w:rsidRDefault="00BF372A" w:rsidP="009270FC">
      <w:pPr>
        <w:jc w:val="both"/>
      </w:pPr>
      <w:r w:rsidRPr="00EC46F0">
        <w:rPr>
          <w:rStyle w:val="IEEEAbstractHeadingChar"/>
          <w:i w:val="0"/>
          <w:sz w:val="20"/>
          <w:szCs w:val="20"/>
        </w:rPr>
        <w:t>ABSTRACT</w:t>
      </w:r>
      <w:r w:rsidRPr="00BA724C">
        <w:rPr>
          <w:sz w:val="20"/>
          <w:szCs w:val="20"/>
        </w:rPr>
        <w:t xml:space="preserve"> </w:t>
      </w:r>
      <w:r w:rsidR="00713C15">
        <w:rPr>
          <w:rFonts w:eastAsia="Times New Roman"/>
          <w:sz w:val="22"/>
        </w:rPr>
        <w:t>:</w:t>
      </w:r>
      <w:r w:rsidR="00713C15">
        <w:rPr>
          <w:rFonts w:eastAsia="Times New Roman"/>
          <w:b/>
        </w:rPr>
        <w:t xml:space="preserve"> </w:t>
      </w:r>
      <w:r w:rsidR="00713C15" w:rsidRPr="002E29D3">
        <w:rPr>
          <w:sz w:val="20"/>
          <w:szCs w:val="20"/>
        </w:rPr>
        <w:t xml:space="preserve">By </w:t>
      </w:r>
      <w:r w:rsidR="002070E7">
        <w:rPr>
          <w:sz w:val="20"/>
          <w:szCs w:val="20"/>
        </w:rPr>
        <w:t>conjunction</w:t>
      </w:r>
      <w:r w:rsidR="00713C15" w:rsidRPr="002E29D3">
        <w:rPr>
          <w:sz w:val="20"/>
          <w:szCs w:val="20"/>
        </w:rPr>
        <w:t xml:space="preserve"> of the world into a global village, travelling has</w:t>
      </w:r>
      <w:r w:rsidR="00713C15">
        <w:t xml:space="preserve"> </w:t>
      </w:r>
      <w:r w:rsidR="00713C15" w:rsidRPr="002E29D3">
        <w:rPr>
          <w:sz w:val="20"/>
          <w:szCs w:val="20"/>
        </w:rPr>
        <w:t>become so common for not only business</w:t>
      </w:r>
      <w:r w:rsidR="002070E7">
        <w:rPr>
          <w:sz w:val="20"/>
          <w:szCs w:val="20"/>
        </w:rPr>
        <w:t xml:space="preserve"> purpose</w:t>
      </w:r>
      <w:r w:rsidR="00713C15" w:rsidRPr="002E29D3">
        <w:rPr>
          <w:sz w:val="20"/>
          <w:szCs w:val="20"/>
        </w:rPr>
        <w:t xml:space="preserve"> but also for pleasure purposes. Due to the fast</w:t>
      </w:r>
      <w:r w:rsidR="00713C15">
        <w:t xml:space="preserve"> </w:t>
      </w:r>
      <w:r w:rsidR="00623BAE">
        <w:rPr>
          <w:sz w:val="20"/>
          <w:szCs w:val="20"/>
        </w:rPr>
        <w:t>traverse</w:t>
      </w:r>
      <w:r w:rsidR="00713C15" w:rsidRPr="002E29D3">
        <w:rPr>
          <w:sz w:val="20"/>
          <w:szCs w:val="20"/>
        </w:rPr>
        <w:t xml:space="preserve"> nature </w:t>
      </w:r>
      <w:r w:rsidR="00713C15" w:rsidRPr="00D91648">
        <w:rPr>
          <w:sz w:val="20"/>
          <w:szCs w:val="20"/>
        </w:rPr>
        <w:t xml:space="preserve">of the world today, air travel is considered as one of the first </w:t>
      </w:r>
      <w:r w:rsidR="003957EE">
        <w:rPr>
          <w:sz w:val="20"/>
          <w:szCs w:val="20"/>
        </w:rPr>
        <w:t>preference</w:t>
      </w:r>
      <w:r w:rsidR="00713C15" w:rsidRPr="00D91648">
        <w:rPr>
          <w:sz w:val="20"/>
          <w:szCs w:val="20"/>
        </w:rPr>
        <w:t xml:space="preserve"> among several modes of transportation</w:t>
      </w:r>
      <w:r w:rsidR="003957EE">
        <w:rPr>
          <w:sz w:val="20"/>
          <w:szCs w:val="20"/>
        </w:rPr>
        <w:t xml:space="preserve"> or travelling</w:t>
      </w:r>
      <w:r w:rsidR="00713C15" w:rsidRPr="00D91648">
        <w:rPr>
          <w:sz w:val="20"/>
          <w:szCs w:val="20"/>
        </w:rPr>
        <w:t xml:space="preserve"> to save time and one of the tools</w:t>
      </w:r>
      <w:r w:rsidR="00713C15" w:rsidRPr="002E29D3">
        <w:rPr>
          <w:sz w:val="20"/>
          <w:szCs w:val="20"/>
        </w:rPr>
        <w:t xml:space="preserve"> passengers use to speed</w:t>
      </w:r>
      <w:r w:rsidR="00713C15">
        <w:t xml:space="preserve"> </w:t>
      </w:r>
      <w:r w:rsidR="00713C15" w:rsidRPr="002E29D3">
        <w:rPr>
          <w:sz w:val="20"/>
          <w:szCs w:val="20"/>
        </w:rPr>
        <w:t>up the process of travelling by air is the Airline Reservation System (ARS), especially</w:t>
      </w:r>
      <w:r w:rsidR="00713C15">
        <w:t xml:space="preserve"> passengers who </w:t>
      </w:r>
      <w:r w:rsidR="00713C15" w:rsidRPr="002E29D3">
        <w:rPr>
          <w:sz w:val="20"/>
          <w:szCs w:val="20"/>
        </w:rPr>
        <w:t>don‘t have time to or don‘t want to visit a travel agent. Most airlines</w:t>
      </w:r>
      <w:r w:rsidR="00713C15">
        <w:t xml:space="preserve"> </w:t>
      </w:r>
      <w:r w:rsidR="00713C15" w:rsidRPr="002E29D3">
        <w:rPr>
          <w:sz w:val="20"/>
          <w:szCs w:val="20"/>
        </w:rPr>
        <w:t>have offered their services over the World Wide Web. Therefore internet has become the</w:t>
      </w:r>
      <w:r w:rsidR="00713C15">
        <w:t xml:space="preserve"> </w:t>
      </w:r>
      <w:r w:rsidR="00BB68EA">
        <w:rPr>
          <w:sz w:val="20"/>
          <w:szCs w:val="20"/>
        </w:rPr>
        <w:t>most important</w:t>
      </w:r>
      <w:r w:rsidR="00713C15" w:rsidRPr="002E29D3">
        <w:rPr>
          <w:sz w:val="20"/>
          <w:szCs w:val="20"/>
        </w:rPr>
        <w:t xml:space="preserve"> part of the flight reservation process not only for travel agents, but also for the</w:t>
      </w:r>
      <w:r w:rsidR="00713C15">
        <w:t xml:space="preserve"> </w:t>
      </w:r>
      <w:r w:rsidR="00713C15" w:rsidRPr="002E29D3">
        <w:rPr>
          <w:sz w:val="20"/>
          <w:szCs w:val="20"/>
        </w:rPr>
        <w:t xml:space="preserve">customers who want to </w:t>
      </w:r>
      <w:r w:rsidR="00BB68EA">
        <w:rPr>
          <w:sz w:val="20"/>
          <w:szCs w:val="20"/>
        </w:rPr>
        <w:t xml:space="preserve">book </w:t>
      </w:r>
      <w:r w:rsidR="006B658D">
        <w:rPr>
          <w:sz w:val="20"/>
          <w:szCs w:val="20"/>
        </w:rPr>
        <w:t>flights</w:t>
      </w:r>
      <w:r w:rsidR="00713C15" w:rsidRPr="002E29D3">
        <w:rPr>
          <w:sz w:val="20"/>
          <w:szCs w:val="20"/>
        </w:rPr>
        <w:t xml:space="preserve"> online without </w:t>
      </w:r>
      <w:r w:rsidR="00BB68EA">
        <w:rPr>
          <w:sz w:val="20"/>
          <w:szCs w:val="20"/>
        </w:rPr>
        <w:t>contacting</w:t>
      </w:r>
      <w:r w:rsidR="00713C15" w:rsidRPr="002E29D3">
        <w:rPr>
          <w:sz w:val="20"/>
          <w:szCs w:val="20"/>
        </w:rPr>
        <w:t xml:space="preserve"> </w:t>
      </w:r>
      <w:r w:rsidR="00BB68EA">
        <w:rPr>
          <w:sz w:val="20"/>
          <w:szCs w:val="20"/>
        </w:rPr>
        <w:t xml:space="preserve">airline </w:t>
      </w:r>
      <w:r w:rsidR="00713C15" w:rsidRPr="002E29D3">
        <w:rPr>
          <w:sz w:val="20"/>
          <w:szCs w:val="20"/>
        </w:rPr>
        <w:t xml:space="preserve">agents. An Airline Reservation system is very </w:t>
      </w:r>
      <w:r w:rsidR="009E24AB">
        <w:rPr>
          <w:sz w:val="20"/>
          <w:szCs w:val="20"/>
        </w:rPr>
        <w:t>essential</w:t>
      </w:r>
      <w:r w:rsidR="00713C15" w:rsidRPr="002E29D3">
        <w:rPr>
          <w:sz w:val="20"/>
          <w:szCs w:val="20"/>
        </w:rPr>
        <w:t xml:space="preserve"> because it has the strong</w:t>
      </w:r>
      <w:r w:rsidR="00713C15">
        <w:t xml:space="preserve"> </w:t>
      </w:r>
      <w:r w:rsidR="009E24AB">
        <w:rPr>
          <w:sz w:val="20"/>
          <w:szCs w:val="20"/>
        </w:rPr>
        <w:t>power</w:t>
      </w:r>
      <w:r w:rsidR="00713C15" w:rsidRPr="002E29D3">
        <w:rPr>
          <w:sz w:val="20"/>
          <w:szCs w:val="20"/>
        </w:rPr>
        <w:t xml:space="preserve"> to reduce </w:t>
      </w:r>
      <w:r w:rsidR="009E24AB">
        <w:rPr>
          <w:sz w:val="20"/>
          <w:szCs w:val="20"/>
        </w:rPr>
        <w:t>flaws</w:t>
      </w:r>
      <w:r w:rsidR="00713C15" w:rsidRPr="002E29D3">
        <w:rPr>
          <w:sz w:val="20"/>
          <w:szCs w:val="20"/>
        </w:rPr>
        <w:t xml:space="preserve"> that might have occurre</w:t>
      </w:r>
      <w:r w:rsidR="00713C15">
        <w:t xml:space="preserve">d </w:t>
      </w:r>
      <w:r w:rsidR="00713C15" w:rsidRPr="002E29D3">
        <w:rPr>
          <w:sz w:val="20"/>
          <w:szCs w:val="20"/>
        </w:rPr>
        <w:t>when using a manual system of</w:t>
      </w:r>
      <w:r w:rsidR="00713C15">
        <w:t xml:space="preserve"> </w:t>
      </w:r>
      <w:r w:rsidR="00713C15" w:rsidRPr="002E29D3">
        <w:rPr>
          <w:sz w:val="20"/>
          <w:szCs w:val="20"/>
        </w:rPr>
        <w:t>reservation and helps speed up the boarding process.</w:t>
      </w:r>
    </w:p>
    <w:p w:rsidR="00713C15" w:rsidRPr="002E29D3" w:rsidRDefault="00713C15" w:rsidP="00F00BB8">
      <w:pPr>
        <w:jc w:val="both"/>
        <w:rPr>
          <w:sz w:val="20"/>
          <w:szCs w:val="20"/>
        </w:rPr>
      </w:pPr>
    </w:p>
    <w:p w:rsidR="00BF372A" w:rsidRPr="00BA724C" w:rsidRDefault="00BF372A" w:rsidP="00713C15">
      <w:pPr>
        <w:pStyle w:val="IEEEAbtract"/>
        <w:rPr>
          <w:sz w:val="20"/>
          <w:szCs w:val="20"/>
        </w:rPr>
      </w:pPr>
    </w:p>
    <w:p w:rsidR="009B3E6E" w:rsidRPr="00D67BAE" w:rsidRDefault="0091665B" w:rsidP="009B3E6E">
      <w:pPr>
        <w:tabs>
          <w:tab w:val="left" w:pos="90"/>
        </w:tabs>
        <w:jc w:val="both"/>
        <w:rPr>
          <w:sz w:val="20"/>
          <w:szCs w:val="20"/>
        </w:rPr>
      </w:pPr>
      <w:r w:rsidRPr="001E18D1">
        <w:rPr>
          <w:rStyle w:val="IEEEAbstractHeadingChar"/>
          <w:i w:val="0"/>
          <w:sz w:val="20"/>
          <w:szCs w:val="20"/>
        </w:rPr>
        <w:t>KEYWORDS</w:t>
      </w:r>
      <w:r w:rsidR="009B3E6E">
        <w:rPr>
          <w:rStyle w:val="IEEEAbstractHeadingChar"/>
          <w:i w:val="0"/>
          <w:sz w:val="20"/>
          <w:szCs w:val="20"/>
        </w:rPr>
        <w:t xml:space="preserve"> </w:t>
      </w:r>
      <w:r w:rsidR="00341386" w:rsidRPr="00D67BAE">
        <w:rPr>
          <w:sz w:val="20"/>
          <w:szCs w:val="20"/>
        </w:rPr>
        <w:t>Titan, Neo4j, Intel</w:t>
      </w:r>
      <w:r w:rsidR="001570F9" w:rsidRPr="00D67BAE">
        <w:rPr>
          <w:sz w:val="20"/>
          <w:szCs w:val="20"/>
        </w:rPr>
        <w:t>l</w:t>
      </w:r>
      <w:r w:rsidR="009B3E6E" w:rsidRPr="00D67BAE">
        <w:rPr>
          <w:sz w:val="20"/>
          <w:szCs w:val="20"/>
        </w:rPr>
        <w:t>ij,</w:t>
      </w:r>
      <w:r w:rsidR="001570F9" w:rsidRPr="00D67BAE">
        <w:rPr>
          <w:sz w:val="20"/>
          <w:szCs w:val="20"/>
        </w:rPr>
        <w:t xml:space="preserve"> Graph database</w:t>
      </w:r>
      <w:r w:rsidR="000F604B">
        <w:rPr>
          <w:sz w:val="20"/>
          <w:szCs w:val="20"/>
        </w:rPr>
        <w:t>, Hadoop, Cassandra, Elasticsearch</w:t>
      </w:r>
      <w:r w:rsidR="001570F9" w:rsidRPr="00D67BAE">
        <w:rPr>
          <w:sz w:val="20"/>
          <w:szCs w:val="20"/>
        </w:rPr>
        <w:t xml:space="preserve"> </w:t>
      </w:r>
      <w:r w:rsidR="009B3E6E" w:rsidRPr="00D67BAE">
        <w:rPr>
          <w:sz w:val="20"/>
          <w:szCs w:val="20"/>
        </w:rPr>
        <w:t>etc</w:t>
      </w:r>
      <w:r w:rsidR="001570F9" w:rsidRPr="00D67BAE">
        <w:rPr>
          <w:sz w:val="20"/>
          <w:szCs w:val="20"/>
        </w:rPr>
        <w:t>.</w:t>
      </w:r>
    </w:p>
    <w:p w:rsidR="009B3E6E" w:rsidRPr="00D67BAE" w:rsidRDefault="009B3E6E" w:rsidP="009B3E6E">
      <w:pPr>
        <w:tabs>
          <w:tab w:val="left" w:pos="90"/>
        </w:tabs>
        <w:jc w:val="both"/>
        <w:rPr>
          <w:sz w:val="20"/>
          <w:szCs w:val="20"/>
        </w:rPr>
      </w:pPr>
    </w:p>
    <w:p w:rsidR="00713C15" w:rsidRPr="001817CD" w:rsidRDefault="001817CD" w:rsidP="001817CD">
      <w:pPr>
        <w:tabs>
          <w:tab w:val="left" w:pos="90"/>
        </w:tabs>
        <w:jc w:val="center"/>
        <w:rPr>
          <w:b/>
        </w:rPr>
      </w:pPr>
      <w:r>
        <w:rPr>
          <w:b/>
        </w:rPr>
        <w:t xml:space="preserve">I. </w:t>
      </w:r>
      <w:r w:rsidRPr="001817CD">
        <w:rPr>
          <w:b/>
        </w:rPr>
        <w:t>INTRODUCTION</w:t>
      </w:r>
    </w:p>
    <w:p w:rsidR="00713C15" w:rsidRPr="00551CB5" w:rsidRDefault="00BB68EA" w:rsidP="00713C15">
      <w:pPr>
        <w:jc w:val="both"/>
        <w:rPr>
          <w:sz w:val="20"/>
          <w:szCs w:val="20"/>
        </w:rPr>
      </w:pPr>
      <w:r>
        <w:rPr>
          <w:sz w:val="20"/>
          <w:szCs w:val="20"/>
        </w:rPr>
        <w:t>We</w:t>
      </w:r>
      <w:r w:rsidR="00713C15" w:rsidRPr="00551CB5">
        <w:rPr>
          <w:sz w:val="20"/>
          <w:szCs w:val="20"/>
        </w:rPr>
        <w:t xml:space="preserve"> has seen the most technological </w:t>
      </w:r>
      <w:r>
        <w:rPr>
          <w:sz w:val="20"/>
          <w:szCs w:val="20"/>
        </w:rPr>
        <w:t>environment</w:t>
      </w:r>
      <w:r w:rsidR="00713C15" w:rsidRPr="00551CB5">
        <w:rPr>
          <w:sz w:val="20"/>
          <w:szCs w:val="20"/>
        </w:rPr>
        <w:t xml:space="preserve"> in the last fifty years, with the </w:t>
      </w:r>
      <w:r>
        <w:rPr>
          <w:sz w:val="20"/>
          <w:szCs w:val="20"/>
        </w:rPr>
        <w:t>advancement</w:t>
      </w:r>
      <w:r w:rsidR="00713C15" w:rsidRPr="00551CB5">
        <w:rPr>
          <w:sz w:val="20"/>
          <w:szCs w:val="20"/>
        </w:rPr>
        <w:t xml:space="preserve"> in every field </w:t>
      </w:r>
      <w:r>
        <w:rPr>
          <w:sz w:val="20"/>
          <w:szCs w:val="20"/>
        </w:rPr>
        <w:t xml:space="preserve">have </w:t>
      </w:r>
      <w:r w:rsidR="00713C15" w:rsidRPr="00551CB5">
        <w:rPr>
          <w:sz w:val="20"/>
          <w:szCs w:val="20"/>
        </w:rPr>
        <w:t xml:space="preserve">made the human life easier and more comfortable. Airlines industry has </w:t>
      </w:r>
      <w:r w:rsidR="00215D55">
        <w:rPr>
          <w:sz w:val="20"/>
          <w:szCs w:val="20"/>
        </w:rPr>
        <w:t>renowned</w:t>
      </w:r>
      <w:r w:rsidR="00713C15" w:rsidRPr="00551CB5">
        <w:rPr>
          <w:sz w:val="20"/>
          <w:szCs w:val="20"/>
        </w:rPr>
        <w:t xml:space="preserve"> into one of the most </w:t>
      </w:r>
      <w:r w:rsidR="0087278A">
        <w:rPr>
          <w:sz w:val="20"/>
          <w:szCs w:val="20"/>
        </w:rPr>
        <w:t>revolutionary</w:t>
      </w:r>
      <w:r w:rsidR="00713C15" w:rsidRPr="00551CB5">
        <w:rPr>
          <w:sz w:val="20"/>
          <w:szCs w:val="20"/>
        </w:rPr>
        <w:t xml:space="preserve"> and </w:t>
      </w:r>
      <w:r w:rsidR="0087278A">
        <w:rPr>
          <w:sz w:val="20"/>
          <w:szCs w:val="20"/>
        </w:rPr>
        <w:t>interesting</w:t>
      </w:r>
      <w:r w:rsidR="00713C15" w:rsidRPr="00551CB5">
        <w:rPr>
          <w:sz w:val="20"/>
          <w:szCs w:val="20"/>
        </w:rPr>
        <w:t xml:space="preserve"> industries of </w:t>
      </w:r>
      <w:r w:rsidR="00E85DD0" w:rsidRPr="00551CB5">
        <w:rPr>
          <w:sz w:val="20"/>
          <w:szCs w:val="20"/>
        </w:rPr>
        <w:t>today</w:t>
      </w:r>
      <w:r w:rsidR="00E85DD0">
        <w:rPr>
          <w:sz w:val="20"/>
          <w:szCs w:val="20"/>
        </w:rPr>
        <w:t xml:space="preserve">’s </w:t>
      </w:r>
      <w:r w:rsidR="007A6A11">
        <w:rPr>
          <w:sz w:val="20"/>
          <w:szCs w:val="20"/>
        </w:rPr>
        <w:t>world</w:t>
      </w:r>
      <w:r w:rsidR="00713C15" w:rsidRPr="00551CB5">
        <w:rPr>
          <w:sz w:val="20"/>
          <w:szCs w:val="20"/>
        </w:rPr>
        <w:t xml:space="preserve">. </w:t>
      </w:r>
      <w:r w:rsidR="00902693">
        <w:rPr>
          <w:sz w:val="20"/>
          <w:szCs w:val="20"/>
        </w:rPr>
        <w:t xml:space="preserve">Airline </w:t>
      </w:r>
      <w:r w:rsidR="006B658D">
        <w:rPr>
          <w:sz w:val="20"/>
          <w:szCs w:val="20"/>
        </w:rPr>
        <w:t>industry has</w:t>
      </w:r>
      <w:r w:rsidR="00902693">
        <w:rPr>
          <w:sz w:val="20"/>
          <w:szCs w:val="20"/>
        </w:rPr>
        <w:t xml:space="preserve"> completed the dream of humans to flying high in the sky</w:t>
      </w:r>
      <w:r w:rsidR="00713C15" w:rsidRPr="00551CB5">
        <w:rPr>
          <w:sz w:val="20"/>
          <w:szCs w:val="20"/>
        </w:rPr>
        <w:t xml:space="preserve">. Today, millions of people fly every day. This has strengthened not only the economies of places but also connected people and cultures. The </w:t>
      </w:r>
      <w:r>
        <w:rPr>
          <w:sz w:val="20"/>
          <w:szCs w:val="20"/>
        </w:rPr>
        <w:t>betterment</w:t>
      </w:r>
      <w:r w:rsidR="00713C15" w:rsidRPr="00551CB5">
        <w:rPr>
          <w:sz w:val="20"/>
          <w:szCs w:val="20"/>
        </w:rPr>
        <w:t xml:space="preserve"> of technology has led to big </w:t>
      </w:r>
      <w:r>
        <w:rPr>
          <w:sz w:val="20"/>
          <w:szCs w:val="20"/>
        </w:rPr>
        <w:t>success</w:t>
      </w:r>
      <w:r w:rsidR="00713C15" w:rsidRPr="00551CB5">
        <w:rPr>
          <w:sz w:val="20"/>
          <w:szCs w:val="20"/>
        </w:rPr>
        <w:t xml:space="preserve"> in the </w:t>
      </w:r>
      <w:r>
        <w:rPr>
          <w:sz w:val="20"/>
          <w:szCs w:val="20"/>
        </w:rPr>
        <w:t>area</w:t>
      </w:r>
      <w:r w:rsidR="00713C15" w:rsidRPr="00551CB5">
        <w:rPr>
          <w:sz w:val="20"/>
          <w:szCs w:val="20"/>
        </w:rPr>
        <w:t xml:space="preserve"> of flight ticket booking over the years.</w:t>
      </w:r>
    </w:p>
    <w:p w:rsidR="00713C15" w:rsidRPr="00551CB5" w:rsidRDefault="00713C15" w:rsidP="00713C15">
      <w:pPr>
        <w:jc w:val="both"/>
        <w:rPr>
          <w:sz w:val="20"/>
          <w:szCs w:val="20"/>
        </w:rPr>
      </w:pPr>
    </w:p>
    <w:p w:rsidR="00713C15" w:rsidRPr="00BD6890" w:rsidRDefault="00713C15" w:rsidP="009270FC">
      <w:pPr>
        <w:jc w:val="both"/>
        <w:rPr>
          <w:sz w:val="20"/>
          <w:szCs w:val="20"/>
        </w:rPr>
      </w:pPr>
      <w:r w:rsidRPr="00551CB5">
        <w:rPr>
          <w:sz w:val="20"/>
          <w:szCs w:val="20"/>
        </w:rPr>
        <w:t xml:space="preserve">Tickets are the </w:t>
      </w:r>
      <w:r w:rsidR="00753007">
        <w:rPr>
          <w:sz w:val="20"/>
          <w:szCs w:val="20"/>
        </w:rPr>
        <w:t xml:space="preserve">one which </w:t>
      </w:r>
      <w:r w:rsidR="006B658D">
        <w:rPr>
          <w:sz w:val="20"/>
          <w:szCs w:val="20"/>
        </w:rPr>
        <w:t>can</w:t>
      </w:r>
      <w:r w:rsidR="006B658D" w:rsidRPr="00551CB5">
        <w:rPr>
          <w:sz w:val="20"/>
          <w:szCs w:val="20"/>
        </w:rPr>
        <w:t xml:space="preserve"> </w:t>
      </w:r>
      <w:r w:rsidR="006B658D">
        <w:rPr>
          <w:sz w:val="20"/>
          <w:szCs w:val="20"/>
        </w:rPr>
        <w:t>confirm</w:t>
      </w:r>
      <w:r w:rsidRPr="00551CB5">
        <w:rPr>
          <w:sz w:val="20"/>
          <w:szCs w:val="20"/>
        </w:rPr>
        <w:t xml:space="preserve"> purchase and guarantee a seat on the airplane for the </w:t>
      </w:r>
      <w:r w:rsidR="00753007">
        <w:rPr>
          <w:sz w:val="20"/>
          <w:szCs w:val="20"/>
        </w:rPr>
        <w:t>desired</w:t>
      </w:r>
      <w:r w:rsidRPr="00551CB5">
        <w:rPr>
          <w:sz w:val="20"/>
          <w:szCs w:val="20"/>
        </w:rPr>
        <w:t xml:space="preserve"> journey. Tickets are </w:t>
      </w:r>
      <w:r w:rsidR="00753007">
        <w:rPr>
          <w:sz w:val="20"/>
          <w:szCs w:val="20"/>
        </w:rPr>
        <w:t>nothing but the</w:t>
      </w:r>
      <w:r w:rsidRPr="00551CB5">
        <w:rPr>
          <w:sz w:val="20"/>
          <w:szCs w:val="20"/>
        </w:rPr>
        <w:t xml:space="preserve"> proof </w:t>
      </w:r>
      <w:r w:rsidR="00753007">
        <w:rPr>
          <w:sz w:val="20"/>
          <w:szCs w:val="20"/>
        </w:rPr>
        <w:t>for</w:t>
      </w:r>
      <w:r w:rsidRPr="00551CB5">
        <w:rPr>
          <w:sz w:val="20"/>
          <w:szCs w:val="20"/>
        </w:rPr>
        <w:t xml:space="preserve"> get</w:t>
      </w:r>
      <w:r w:rsidR="00753007">
        <w:rPr>
          <w:sz w:val="20"/>
          <w:szCs w:val="20"/>
        </w:rPr>
        <w:t>ting</w:t>
      </w:r>
      <w:r w:rsidRPr="00551CB5">
        <w:rPr>
          <w:sz w:val="20"/>
          <w:szCs w:val="20"/>
        </w:rPr>
        <w:t xml:space="preserve"> the boarding pass at the airport, which is needed in order to board the </w:t>
      </w:r>
      <w:r w:rsidR="00753007">
        <w:rPr>
          <w:sz w:val="20"/>
          <w:szCs w:val="20"/>
        </w:rPr>
        <w:t>airplane</w:t>
      </w:r>
      <w:r w:rsidRPr="00551CB5">
        <w:rPr>
          <w:sz w:val="20"/>
          <w:szCs w:val="20"/>
        </w:rPr>
        <w:t xml:space="preserve">. The traditional tickets on the early days of </w:t>
      </w:r>
      <w:r w:rsidR="000307D7">
        <w:rPr>
          <w:sz w:val="20"/>
          <w:szCs w:val="20"/>
        </w:rPr>
        <w:t>airplane</w:t>
      </w:r>
      <w:r w:rsidRPr="00551CB5">
        <w:rPr>
          <w:sz w:val="20"/>
          <w:szCs w:val="20"/>
        </w:rPr>
        <w:t xml:space="preserve"> were made of paper and were to be collected from the travel agencies or airline office</w:t>
      </w:r>
      <w:r w:rsidR="000307D7">
        <w:rPr>
          <w:sz w:val="20"/>
          <w:szCs w:val="20"/>
        </w:rPr>
        <w:t xml:space="preserve"> after booking</w:t>
      </w:r>
      <w:r w:rsidRPr="00551CB5">
        <w:rPr>
          <w:sz w:val="20"/>
          <w:szCs w:val="20"/>
        </w:rPr>
        <w:t xml:space="preserve">. Along with globalization and the development of </w:t>
      </w:r>
      <w:r w:rsidR="002160CF">
        <w:rPr>
          <w:sz w:val="20"/>
          <w:szCs w:val="20"/>
        </w:rPr>
        <w:t>airline</w:t>
      </w:r>
      <w:r w:rsidRPr="00551CB5">
        <w:rPr>
          <w:sz w:val="20"/>
          <w:szCs w:val="20"/>
        </w:rPr>
        <w:t xml:space="preserve"> industry, the process of ticket </w:t>
      </w:r>
      <w:r w:rsidR="002160CF">
        <w:rPr>
          <w:sz w:val="20"/>
          <w:szCs w:val="20"/>
        </w:rPr>
        <w:t>booking</w:t>
      </w:r>
      <w:r w:rsidRPr="00551CB5">
        <w:rPr>
          <w:sz w:val="20"/>
          <w:szCs w:val="20"/>
        </w:rPr>
        <w:t xml:space="preserve"> has also changed</w:t>
      </w:r>
      <w:r w:rsidR="002160CF">
        <w:rPr>
          <w:sz w:val="20"/>
          <w:szCs w:val="20"/>
        </w:rPr>
        <w:t xml:space="preserve"> and became </w:t>
      </w:r>
      <w:r w:rsidR="006B658D">
        <w:rPr>
          <w:sz w:val="20"/>
          <w:szCs w:val="20"/>
        </w:rPr>
        <w:t>easier</w:t>
      </w:r>
      <w:r w:rsidRPr="00551CB5">
        <w:rPr>
          <w:sz w:val="20"/>
          <w:szCs w:val="20"/>
        </w:rPr>
        <w:t xml:space="preserve">. </w:t>
      </w:r>
      <w:r w:rsidR="00192FF4">
        <w:rPr>
          <w:sz w:val="20"/>
          <w:szCs w:val="20"/>
        </w:rPr>
        <w:t>Due to</w:t>
      </w:r>
      <w:r w:rsidRPr="00551CB5">
        <w:rPr>
          <w:sz w:val="20"/>
          <w:szCs w:val="20"/>
        </w:rPr>
        <w:t xml:space="preserve"> the rapid growth and use of internet, </w:t>
      </w:r>
      <w:r w:rsidR="00192FF4">
        <w:rPr>
          <w:sz w:val="20"/>
          <w:szCs w:val="20"/>
        </w:rPr>
        <w:t xml:space="preserve">the </w:t>
      </w:r>
      <w:r w:rsidRPr="00551CB5">
        <w:rPr>
          <w:sz w:val="20"/>
          <w:szCs w:val="20"/>
        </w:rPr>
        <w:t xml:space="preserve">ticket </w:t>
      </w:r>
      <w:r w:rsidR="00192FF4">
        <w:rPr>
          <w:sz w:val="20"/>
          <w:szCs w:val="20"/>
        </w:rPr>
        <w:t>booking</w:t>
      </w:r>
      <w:r w:rsidRPr="00551CB5">
        <w:rPr>
          <w:sz w:val="20"/>
          <w:szCs w:val="20"/>
        </w:rPr>
        <w:t xml:space="preserve"> has been possible online. </w:t>
      </w:r>
      <w:r w:rsidR="00BD6890">
        <w:rPr>
          <w:sz w:val="20"/>
          <w:szCs w:val="20"/>
        </w:rPr>
        <w:t xml:space="preserve">The number of traditional paper ticket users is reducing day by day and the customers are moving towards the online tickets commonly known as e-tickets. </w:t>
      </w:r>
      <w:r w:rsidRPr="00551CB5">
        <w:rPr>
          <w:sz w:val="20"/>
          <w:szCs w:val="20"/>
        </w:rPr>
        <w:t>A ticket</w:t>
      </w:r>
      <w:r w:rsidR="00BD6890">
        <w:rPr>
          <w:sz w:val="20"/>
          <w:szCs w:val="20"/>
        </w:rPr>
        <w:t xml:space="preserve"> </w:t>
      </w:r>
      <w:r w:rsidRPr="00551CB5">
        <w:rPr>
          <w:sz w:val="20"/>
          <w:szCs w:val="20"/>
        </w:rPr>
        <w:t xml:space="preserve">contains the information </w:t>
      </w:r>
      <w:r w:rsidR="00BD6890">
        <w:rPr>
          <w:sz w:val="20"/>
          <w:szCs w:val="20"/>
        </w:rPr>
        <w:t>about the passenger such as his/her</w:t>
      </w:r>
      <w:r w:rsidRPr="00551CB5">
        <w:rPr>
          <w:sz w:val="20"/>
          <w:szCs w:val="20"/>
        </w:rPr>
        <w:t xml:space="preserve"> name, date of travel, the flight number, destination and</w:t>
      </w:r>
      <w:r w:rsidR="00BD6890">
        <w:rPr>
          <w:sz w:val="20"/>
          <w:szCs w:val="20"/>
        </w:rPr>
        <w:t xml:space="preserve"> origin of travel, fare, taxes, </w:t>
      </w:r>
      <w:r w:rsidRPr="00551CB5">
        <w:rPr>
          <w:sz w:val="20"/>
          <w:szCs w:val="20"/>
        </w:rPr>
        <w:t>information</w:t>
      </w:r>
      <w:r w:rsidR="00BD6890">
        <w:rPr>
          <w:sz w:val="20"/>
          <w:szCs w:val="20"/>
        </w:rPr>
        <w:t xml:space="preserve"> about baggage</w:t>
      </w:r>
      <w:r w:rsidRPr="00551CB5">
        <w:rPr>
          <w:sz w:val="20"/>
          <w:szCs w:val="20"/>
        </w:rPr>
        <w:t xml:space="preserve">, rules </w:t>
      </w:r>
      <w:r w:rsidR="00BD6890">
        <w:rPr>
          <w:sz w:val="20"/>
          <w:szCs w:val="20"/>
        </w:rPr>
        <w:t>about</w:t>
      </w:r>
      <w:r w:rsidRPr="00551CB5">
        <w:rPr>
          <w:sz w:val="20"/>
          <w:szCs w:val="20"/>
        </w:rPr>
        <w:t xml:space="preserve"> changes and refunds</w:t>
      </w:r>
      <w:r w:rsidR="00BD6890">
        <w:rPr>
          <w:sz w:val="20"/>
          <w:szCs w:val="20"/>
        </w:rPr>
        <w:t xml:space="preserve"> of money</w:t>
      </w:r>
      <w:r w:rsidRPr="00551CB5">
        <w:rPr>
          <w:sz w:val="20"/>
          <w:szCs w:val="20"/>
        </w:rPr>
        <w:t xml:space="preserve">, </w:t>
      </w:r>
      <w:r w:rsidR="00BD6890">
        <w:rPr>
          <w:sz w:val="20"/>
          <w:szCs w:val="20"/>
        </w:rPr>
        <w:t>mode</w:t>
      </w:r>
      <w:r w:rsidRPr="00551CB5">
        <w:rPr>
          <w:sz w:val="20"/>
          <w:szCs w:val="20"/>
        </w:rPr>
        <w:t xml:space="preserve"> of payments and the validity of the </w:t>
      </w:r>
      <w:r w:rsidR="00BD6890">
        <w:rPr>
          <w:sz w:val="20"/>
          <w:szCs w:val="20"/>
        </w:rPr>
        <w:t xml:space="preserve">airline </w:t>
      </w:r>
      <w:r w:rsidRPr="00551CB5">
        <w:rPr>
          <w:sz w:val="20"/>
          <w:szCs w:val="20"/>
        </w:rPr>
        <w:t>ticket.</w:t>
      </w:r>
    </w:p>
    <w:p w:rsidR="00713C15" w:rsidRPr="00551CB5" w:rsidRDefault="00713C15" w:rsidP="009270FC">
      <w:pPr>
        <w:rPr>
          <w:rFonts w:eastAsia="Times New Roman"/>
          <w:sz w:val="20"/>
          <w:szCs w:val="20"/>
        </w:rPr>
      </w:pPr>
    </w:p>
    <w:p w:rsidR="00713C15" w:rsidRPr="00713C15" w:rsidRDefault="00713C15" w:rsidP="009270FC">
      <w:pPr>
        <w:ind w:right="14"/>
        <w:jc w:val="both"/>
        <w:rPr>
          <w:rFonts w:eastAsia="Times New Roman"/>
          <w:sz w:val="20"/>
          <w:szCs w:val="20"/>
        </w:rPr>
      </w:pPr>
      <w:r w:rsidRPr="00713C15">
        <w:rPr>
          <w:rFonts w:eastAsia="Times New Roman"/>
          <w:sz w:val="20"/>
          <w:szCs w:val="20"/>
        </w:rPr>
        <w:t>In this paper, we will explain more details about our application, the users who can use this application, the system architecture and design, methodology, experimental results of software, conclusion and future scope of our application.</w:t>
      </w:r>
    </w:p>
    <w:p w:rsidR="00713C15" w:rsidRDefault="00713C15" w:rsidP="009270FC">
      <w:pPr>
        <w:rPr>
          <w:rFonts w:eastAsia="Times New Roman"/>
        </w:rPr>
      </w:pPr>
    </w:p>
    <w:p w:rsidR="00713C15" w:rsidRDefault="00713C15" w:rsidP="009270FC">
      <w:pPr>
        <w:pStyle w:val="IEEEParagraph"/>
      </w:pPr>
    </w:p>
    <w:p w:rsidR="00713C15" w:rsidRDefault="00713C15" w:rsidP="00713C15">
      <w:pPr>
        <w:pStyle w:val="IEEEParagraph"/>
      </w:pPr>
    </w:p>
    <w:p w:rsidR="00EF6010" w:rsidRDefault="00EF6010" w:rsidP="00713C15">
      <w:pPr>
        <w:pStyle w:val="IEEEParagraph"/>
      </w:pPr>
    </w:p>
    <w:p w:rsidR="00EF6010" w:rsidRDefault="00EF6010" w:rsidP="00713C15">
      <w:pPr>
        <w:pStyle w:val="IEEEParagraph"/>
      </w:pPr>
    </w:p>
    <w:p w:rsidR="00713C15" w:rsidRPr="00713C15" w:rsidRDefault="00713C15" w:rsidP="00713C15">
      <w:pPr>
        <w:pStyle w:val="IEEEParagraph"/>
      </w:pPr>
    </w:p>
    <w:p w:rsidR="00E54EC2" w:rsidRPr="001817CD" w:rsidRDefault="001817CD" w:rsidP="001817CD">
      <w:pPr>
        <w:pStyle w:val="IEEEHeading1"/>
        <w:numPr>
          <w:ilvl w:val="0"/>
          <w:numId w:val="0"/>
        </w:numPr>
        <w:ind w:left="288"/>
        <w:rPr>
          <w:b/>
        </w:rPr>
      </w:pPr>
      <w:r>
        <w:rPr>
          <w:b/>
        </w:rPr>
        <w:t xml:space="preserve">II.  </w:t>
      </w:r>
      <w:r w:rsidR="008D7CCB" w:rsidRPr="001817CD">
        <w:rPr>
          <w:b/>
        </w:rPr>
        <w:t>R</w:t>
      </w:r>
      <w:r w:rsidR="00C56286" w:rsidRPr="001817CD">
        <w:rPr>
          <w:b/>
        </w:rPr>
        <w:t>elated work</w:t>
      </w:r>
    </w:p>
    <w:p w:rsidR="00462EED" w:rsidRPr="005F1A35" w:rsidRDefault="00462EED" w:rsidP="00321B6E">
      <w:pPr>
        <w:jc w:val="both"/>
      </w:pPr>
    </w:p>
    <w:p w:rsidR="00462EED" w:rsidRPr="005F1A35" w:rsidRDefault="00462EED" w:rsidP="005F1A35">
      <w:pPr>
        <w:suppressAutoHyphens/>
        <w:ind w:firstLine="288"/>
        <w:contextualSpacing/>
        <w:jc w:val="both"/>
        <w:rPr>
          <w:sz w:val="20"/>
          <w:szCs w:val="20"/>
        </w:rPr>
      </w:pPr>
      <w:r w:rsidRPr="00EC46F0">
        <w:rPr>
          <w:sz w:val="20"/>
          <w:szCs w:val="20"/>
        </w:rPr>
        <w:t>In</w:t>
      </w:r>
      <w:r w:rsidRPr="00117727">
        <w:rPr>
          <w:sz w:val="20"/>
          <w:szCs w:val="20"/>
          <w:vertAlign w:val="superscript"/>
        </w:rPr>
        <w:t>[1]</w:t>
      </w:r>
      <w:r w:rsidRPr="00EC46F0">
        <w:rPr>
          <w:sz w:val="20"/>
          <w:szCs w:val="20"/>
        </w:rPr>
        <w:t xml:space="preserve"> this paper</w:t>
      </w:r>
      <w:r w:rsidRPr="00EC46F0">
        <w:rPr>
          <w:b/>
          <w:sz w:val="20"/>
          <w:szCs w:val="20"/>
        </w:rPr>
        <w:t xml:space="preserve"> </w:t>
      </w:r>
      <w:r w:rsidRPr="00EC46F0">
        <w:rPr>
          <w:sz w:val="20"/>
          <w:szCs w:val="20"/>
        </w:rPr>
        <w:t xml:space="preserve">author </w:t>
      </w:r>
      <w:r w:rsidR="003365B7" w:rsidRPr="00EC46F0">
        <w:rPr>
          <w:sz w:val="20"/>
          <w:szCs w:val="20"/>
        </w:rPr>
        <w:t xml:space="preserve">have </w:t>
      </w:r>
      <w:r w:rsidRPr="00EC46F0">
        <w:rPr>
          <w:sz w:val="20"/>
          <w:szCs w:val="20"/>
        </w:rPr>
        <w:t>stated that,</w:t>
      </w:r>
    </w:p>
    <w:p w:rsidR="00321B6E" w:rsidRPr="003365B7" w:rsidRDefault="00321B6E" w:rsidP="003365B7">
      <w:pPr>
        <w:jc w:val="both"/>
        <w:rPr>
          <w:sz w:val="20"/>
          <w:szCs w:val="20"/>
        </w:rPr>
      </w:pPr>
      <w:r w:rsidRPr="003365B7">
        <w:rPr>
          <w:sz w:val="20"/>
          <w:szCs w:val="20"/>
        </w:rPr>
        <w:t xml:space="preserve">In recent years, the importance of storing and </w:t>
      </w:r>
      <w:r w:rsidR="006B658D" w:rsidRPr="003365B7">
        <w:rPr>
          <w:sz w:val="20"/>
          <w:szCs w:val="20"/>
        </w:rPr>
        <w:t>analysing</w:t>
      </w:r>
      <w:r w:rsidRPr="003365B7">
        <w:rPr>
          <w:sz w:val="20"/>
          <w:szCs w:val="20"/>
        </w:rPr>
        <w:t xml:space="preserve"> data in the form of graph</w:t>
      </w:r>
      <w:r w:rsidR="003365B7">
        <w:rPr>
          <w:sz w:val="20"/>
          <w:szCs w:val="20"/>
        </w:rPr>
        <w:t xml:space="preserve"> </w:t>
      </w:r>
      <w:r w:rsidRPr="003365B7">
        <w:rPr>
          <w:sz w:val="20"/>
          <w:szCs w:val="20"/>
        </w:rPr>
        <w:t>has been increasing. Graph database is now used in social networks, recommendation</w:t>
      </w:r>
      <w:r w:rsidR="003365B7">
        <w:rPr>
          <w:sz w:val="20"/>
          <w:szCs w:val="20"/>
        </w:rPr>
        <w:t xml:space="preserve"> </w:t>
      </w:r>
      <w:r w:rsidR="006B658D" w:rsidRPr="003365B7">
        <w:rPr>
          <w:sz w:val="20"/>
          <w:szCs w:val="20"/>
        </w:rPr>
        <w:t>systems;</w:t>
      </w:r>
      <w:r w:rsidRPr="003365B7">
        <w:rPr>
          <w:sz w:val="20"/>
          <w:szCs w:val="20"/>
        </w:rPr>
        <w:t xml:space="preserve"> biological network, web graph etc. and these graphs are highly interconnected.</w:t>
      </w:r>
      <w:r w:rsidR="003365B7">
        <w:rPr>
          <w:sz w:val="20"/>
          <w:szCs w:val="20"/>
        </w:rPr>
        <w:t xml:space="preserve"> </w:t>
      </w:r>
      <w:r w:rsidRPr="003365B7">
        <w:rPr>
          <w:sz w:val="20"/>
          <w:szCs w:val="20"/>
        </w:rPr>
        <w:t>In relational database, data are stored in tabular form. For less connected or static data,</w:t>
      </w:r>
      <w:r w:rsidR="003365B7">
        <w:rPr>
          <w:sz w:val="20"/>
          <w:szCs w:val="20"/>
        </w:rPr>
        <w:t xml:space="preserve"> </w:t>
      </w:r>
      <w:r w:rsidRPr="003365B7">
        <w:rPr>
          <w:sz w:val="20"/>
          <w:szCs w:val="20"/>
        </w:rPr>
        <w:t>relational database is perfect, but for highly connected data such as the network of</w:t>
      </w:r>
      <w:r w:rsidR="003365B7">
        <w:rPr>
          <w:sz w:val="20"/>
          <w:szCs w:val="20"/>
        </w:rPr>
        <w:t xml:space="preserve"> </w:t>
      </w:r>
      <w:r w:rsidRPr="003365B7">
        <w:rPr>
          <w:sz w:val="20"/>
          <w:szCs w:val="20"/>
        </w:rPr>
        <w:t>hyperlinks in the World Wide Web, it is complex for representing in relational database. A similar kind of problem arises when we want to model the social networks like</w:t>
      </w:r>
      <w:r w:rsidR="003365B7">
        <w:rPr>
          <w:sz w:val="20"/>
          <w:szCs w:val="20"/>
        </w:rPr>
        <w:t xml:space="preserve"> </w:t>
      </w:r>
      <w:r w:rsidRPr="003365B7">
        <w:rPr>
          <w:sz w:val="20"/>
          <w:szCs w:val="20"/>
        </w:rPr>
        <w:t>Facebook, Twitter etc. It has been accepted that the web data can also be represented and</w:t>
      </w:r>
      <w:r w:rsidR="003365B7">
        <w:rPr>
          <w:sz w:val="20"/>
          <w:szCs w:val="20"/>
        </w:rPr>
        <w:t xml:space="preserve"> </w:t>
      </w:r>
      <w:r w:rsidRPr="003365B7">
        <w:rPr>
          <w:sz w:val="20"/>
          <w:szCs w:val="20"/>
        </w:rPr>
        <w:t>visualized using the graph database.</w:t>
      </w:r>
      <w:r w:rsidR="003365B7">
        <w:rPr>
          <w:sz w:val="20"/>
          <w:szCs w:val="20"/>
        </w:rPr>
        <w:t xml:space="preserve"> </w:t>
      </w:r>
      <w:r w:rsidRPr="003365B7">
        <w:rPr>
          <w:sz w:val="20"/>
          <w:szCs w:val="20"/>
        </w:rPr>
        <w:t xml:space="preserve">The relational database and graph database are useful to represent data. </w:t>
      </w:r>
      <w:r w:rsidR="00C1511C">
        <w:rPr>
          <w:sz w:val="20"/>
          <w:szCs w:val="20"/>
        </w:rPr>
        <w:t>Though</w:t>
      </w:r>
      <w:r w:rsidRPr="003365B7">
        <w:rPr>
          <w:sz w:val="20"/>
          <w:szCs w:val="20"/>
        </w:rPr>
        <w:t>,</w:t>
      </w:r>
      <w:r w:rsidR="003365B7">
        <w:rPr>
          <w:sz w:val="20"/>
          <w:szCs w:val="20"/>
        </w:rPr>
        <w:t xml:space="preserve"> </w:t>
      </w:r>
      <w:r w:rsidRPr="003365B7">
        <w:rPr>
          <w:sz w:val="20"/>
          <w:szCs w:val="20"/>
        </w:rPr>
        <w:t xml:space="preserve">we compare </w:t>
      </w:r>
      <w:r w:rsidR="00C1511C">
        <w:rPr>
          <w:sz w:val="20"/>
          <w:szCs w:val="20"/>
        </w:rPr>
        <w:t>graph database and the relational database</w:t>
      </w:r>
      <w:r w:rsidRPr="003365B7">
        <w:rPr>
          <w:sz w:val="20"/>
          <w:szCs w:val="20"/>
        </w:rPr>
        <w:t>,</w:t>
      </w:r>
      <w:r w:rsidR="00C1511C">
        <w:rPr>
          <w:sz w:val="20"/>
          <w:szCs w:val="20"/>
        </w:rPr>
        <w:t xml:space="preserve"> the</w:t>
      </w:r>
      <w:r w:rsidRPr="003365B7">
        <w:rPr>
          <w:sz w:val="20"/>
          <w:szCs w:val="20"/>
        </w:rPr>
        <w:t xml:space="preserve"> graph</w:t>
      </w:r>
      <w:r w:rsidR="003365B7">
        <w:rPr>
          <w:sz w:val="20"/>
          <w:szCs w:val="20"/>
        </w:rPr>
        <w:t xml:space="preserve"> </w:t>
      </w:r>
      <w:r w:rsidRPr="003365B7">
        <w:rPr>
          <w:sz w:val="20"/>
          <w:szCs w:val="20"/>
        </w:rPr>
        <w:t>databases appear to give better results. This means that we can more easily design and</w:t>
      </w:r>
      <w:r w:rsidR="003365B7">
        <w:rPr>
          <w:sz w:val="20"/>
          <w:szCs w:val="20"/>
        </w:rPr>
        <w:t xml:space="preserve"> </w:t>
      </w:r>
      <w:r w:rsidRPr="003365B7">
        <w:rPr>
          <w:sz w:val="20"/>
          <w:szCs w:val="20"/>
        </w:rPr>
        <w:t>retrieve the results of queries if we use graph databases instead of using relational</w:t>
      </w:r>
      <w:r w:rsidR="003365B7">
        <w:rPr>
          <w:sz w:val="20"/>
          <w:szCs w:val="20"/>
        </w:rPr>
        <w:t xml:space="preserve"> </w:t>
      </w:r>
      <w:r w:rsidRPr="003365B7">
        <w:rPr>
          <w:sz w:val="20"/>
          <w:szCs w:val="20"/>
        </w:rPr>
        <w:t>databases. When we want to add a new relationship to graph database, we do not need to</w:t>
      </w:r>
      <w:r w:rsidR="003365B7">
        <w:rPr>
          <w:sz w:val="20"/>
          <w:szCs w:val="20"/>
        </w:rPr>
        <w:t xml:space="preserve"> </w:t>
      </w:r>
      <w:r w:rsidRPr="003365B7">
        <w:rPr>
          <w:sz w:val="20"/>
          <w:szCs w:val="20"/>
        </w:rPr>
        <w:t>restructure the database again. As we can see from our experiment, we get better results</w:t>
      </w:r>
      <w:r w:rsidR="003365B7">
        <w:rPr>
          <w:sz w:val="20"/>
          <w:szCs w:val="20"/>
        </w:rPr>
        <w:t xml:space="preserve"> </w:t>
      </w:r>
      <w:r w:rsidRPr="003365B7">
        <w:rPr>
          <w:sz w:val="20"/>
          <w:szCs w:val="20"/>
        </w:rPr>
        <w:t>for executing the predefined queries in graph databases than in relational database with</w:t>
      </w:r>
      <w:r w:rsidR="003365B7">
        <w:rPr>
          <w:sz w:val="20"/>
          <w:szCs w:val="20"/>
        </w:rPr>
        <w:t xml:space="preserve"> </w:t>
      </w:r>
      <w:r w:rsidRPr="003365B7">
        <w:rPr>
          <w:sz w:val="20"/>
          <w:szCs w:val="20"/>
        </w:rPr>
        <w:t>respect to time. The retrieval times for quires give us a conclusion that graph database is</w:t>
      </w:r>
      <w:r w:rsidR="003365B7">
        <w:rPr>
          <w:sz w:val="20"/>
          <w:szCs w:val="20"/>
        </w:rPr>
        <w:t xml:space="preserve"> </w:t>
      </w:r>
      <w:r w:rsidRPr="003365B7">
        <w:rPr>
          <w:sz w:val="20"/>
          <w:szCs w:val="20"/>
        </w:rPr>
        <w:t>suitable to use in commercial purposes such as developing social network, stock market,</w:t>
      </w:r>
      <w:r w:rsidR="003365B7">
        <w:rPr>
          <w:sz w:val="20"/>
          <w:szCs w:val="20"/>
        </w:rPr>
        <w:t xml:space="preserve"> </w:t>
      </w:r>
      <w:r w:rsidRPr="003365B7">
        <w:rPr>
          <w:sz w:val="20"/>
          <w:szCs w:val="20"/>
        </w:rPr>
        <w:t>and recommendation engine and network management.</w:t>
      </w:r>
    </w:p>
    <w:p w:rsidR="00433EBF" w:rsidRDefault="00433EBF" w:rsidP="003365B7">
      <w:pPr>
        <w:jc w:val="both"/>
        <w:rPr>
          <w:noProof/>
          <w:sz w:val="20"/>
          <w:szCs w:val="20"/>
          <w:lang w:val="en-US" w:eastAsia="en-US"/>
        </w:rPr>
      </w:pPr>
    </w:p>
    <w:p w:rsidR="00462EED" w:rsidRDefault="00462EED" w:rsidP="009270FC">
      <w:pPr>
        <w:jc w:val="center"/>
        <w:rPr>
          <w:sz w:val="20"/>
          <w:szCs w:val="20"/>
        </w:rPr>
      </w:pPr>
      <w:r w:rsidRPr="003365B7">
        <w:rPr>
          <w:noProof/>
          <w:sz w:val="20"/>
          <w:szCs w:val="20"/>
          <w:lang w:val="en-US" w:eastAsia="en-US"/>
        </w:rPr>
        <w:drawing>
          <wp:inline distT="0" distB="0" distL="0" distR="0" wp14:anchorId="6BF885D8" wp14:editId="38338F3A">
            <wp:extent cx="5629275" cy="1990725"/>
            <wp:effectExtent l="0" t="0" r="9525" b="952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9"/>
                    <a:srcRect t="13992"/>
                    <a:stretch/>
                  </pic:blipFill>
                  <pic:spPr bwMode="auto">
                    <a:xfrm>
                      <a:off x="0" y="0"/>
                      <a:ext cx="5629275" cy="1990725"/>
                    </a:xfrm>
                    <a:prstGeom prst="rect">
                      <a:avLst/>
                    </a:prstGeom>
                    <a:noFill/>
                    <a:ln>
                      <a:noFill/>
                    </a:ln>
                    <a:extLst>
                      <a:ext uri="{53640926-AAD7-44D8-BBD7-CCE9431645EC}">
                        <a14:shadowObscured xmlns:a14="http://schemas.microsoft.com/office/drawing/2010/main"/>
                      </a:ext>
                    </a:extLst>
                  </pic:spPr>
                </pic:pic>
              </a:graphicData>
            </a:graphic>
          </wp:inline>
        </w:drawing>
      </w:r>
    </w:p>
    <w:p w:rsidR="00433EBF" w:rsidRPr="003365B7" w:rsidRDefault="00433EBF" w:rsidP="00433EBF">
      <w:pPr>
        <w:jc w:val="center"/>
        <w:rPr>
          <w:sz w:val="20"/>
          <w:szCs w:val="20"/>
        </w:rPr>
      </w:pPr>
      <w:r>
        <w:rPr>
          <w:sz w:val="20"/>
          <w:szCs w:val="20"/>
        </w:rPr>
        <w:t>Fig 1: Execution time for different queries for different objetcs</w:t>
      </w:r>
      <w:r w:rsidRPr="00D1784C">
        <w:rPr>
          <w:sz w:val="20"/>
          <w:szCs w:val="20"/>
          <w:vertAlign w:val="superscript"/>
        </w:rPr>
        <w:t>[1]</w:t>
      </w:r>
    </w:p>
    <w:p w:rsidR="003365B7" w:rsidRPr="003365B7" w:rsidRDefault="003365B7" w:rsidP="003365B7">
      <w:pPr>
        <w:jc w:val="both"/>
        <w:rPr>
          <w:sz w:val="20"/>
          <w:szCs w:val="20"/>
        </w:rPr>
      </w:pPr>
    </w:p>
    <w:p w:rsidR="003365B7" w:rsidRDefault="005F1A35" w:rsidP="005F1A35">
      <w:pPr>
        <w:suppressAutoHyphens/>
        <w:contextualSpacing/>
        <w:jc w:val="both"/>
        <w:rPr>
          <w:sz w:val="20"/>
          <w:szCs w:val="20"/>
        </w:rPr>
      </w:pPr>
      <w:r>
        <w:rPr>
          <w:sz w:val="20"/>
          <w:szCs w:val="20"/>
        </w:rPr>
        <w:t xml:space="preserve">         </w:t>
      </w:r>
      <w:r w:rsidR="003365B7" w:rsidRPr="00EC46F0">
        <w:rPr>
          <w:sz w:val="20"/>
          <w:szCs w:val="20"/>
        </w:rPr>
        <w:t>In</w:t>
      </w:r>
      <w:r w:rsidRPr="00117727">
        <w:rPr>
          <w:sz w:val="20"/>
          <w:szCs w:val="20"/>
          <w:vertAlign w:val="superscript"/>
        </w:rPr>
        <w:t>[2</w:t>
      </w:r>
      <w:r w:rsidR="003365B7" w:rsidRPr="00117727">
        <w:rPr>
          <w:sz w:val="20"/>
          <w:szCs w:val="20"/>
          <w:vertAlign w:val="superscript"/>
        </w:rPr>
        <w:t xml:space="preserve">] </w:t>
      </w:r>
      <w:r w:rsidR="003365B7" w:rsidRPr="00EC46F0">
        <w:rPr>
          <w:sz w:val="20"/>
          <w:szCs w:val="20"/>
        </w:rPr>
        <w:t xml:space="preserve">this paper author have </w:t>
      </w:r>
      <w:r w:rsidR="006B658D" w:rsidRPr="00EC46F0">
        <w:rPr>
          <w:sz w:val="20"/>
          <w:szCs w:val="20"/>
        </w:rPr>
        <w:t>stated that</w:t>
      </w:r>
      <w:r w:rsidR="003365B7" w:rsidRPr="00EC46F0">
        <w:rPr>
          <w:sz w:val="20"/>
          <w:szCs w:val="20"/>
        </w:rPr>
        <w:t>,</w:t>
      </w:r>
    </w:p>
    <w:p w:rsidR="003365B7" w:rsidRPr="003365B7" w:rsidRDefault="007A4EE1" w:rsidP="007A4EE1">
      <w:pPr>
        <w:suppressAutoHyphens/>
        <w:contextualSpacing/>
        <w:jc w:val="both"/>
        <w:rPr>
          <w:sz w:val="20"/>
          <w:szCs w:val="20"/>
        </w:rPr>
      </w:pPr>
      <w:r>
        <w:rPr>
          <w:sz w:val="20"/>
          <w:szCs w:val="20"/>
        </w:rPr>
        <w:t>Relational database is the type of database which is considered as a best choice for the applications such as data intensive storage and retrieval</w:t>
      </w:r>
      <w:r w:rsidR="003365B7" w:rsidRPr="003365B7">
        <w:rPr>
          <w:sz w:val="20"/>
          <w:szCs w:val="20"/>
        </w:rPr>
        <w:t>.</w:t>
      </w:r>
      <w:r w:rsidR="003365B7">
        <w:rPr>
          <w:sz w:val="20"/>
          <w:szCs w:val="20"/>
        </w:rPr>
        <w:t xml:space="preserve"> </w:t>
      </w:r>
      <w:r w:rsidR="00C81CED">
        <w:rPr>
          <w:sz w:val="20"/>
          <w:szCs w:val="20"/>
        </w:rPr>
        <w:t>Retrieval operation</w:t>
      </w:r>
      <w:r w:rsidR="003365B7" w:rsidRPr="003365B7">
        <w:rPr>
          <w:sz w:val="20"/>
          <w:szCs w:val="20"/>
        </w:rPr>
        <w:t xml:space="preserve"> </w:t>
      </w:r>
      <w:r w:rsidR="00C81CED">
        <w:rPr>
          <w:sz w:val="20"/>
          <w:szCs w:val="20"/>
        </w:rPr>
        <w:t>is</w:t>
      </w:r>
      <w:r w:rsidR="003365B7" w:rsidRPr="003365B7">
        <w:rPr>
          <w:sz w:val="20"/>
          <w:szCs w:val="20"/>
        </w:rPr>
        <w:t xml:space="preserve"> usually </w:t>
      </w:r>
      <w:r w:rsidR="00C81CED">
        <w:rPr>
          <w:sz w:val="20"/>
          <w:szCs w:val="20"/>
        </w:rPr>
        <w:t>done by</w:t>
      </w:r>
      <w:r w:rsidR="003365B7" w:rsidRPr="003365B7">
        <w:rPr>
          <w:sz w:val="20"/>
          <w:szCs w:val="20"/>
        </w:rPr>
        <w:t xml:space="preserve"> using SQL</w:t>
      </w:r>
      <w:r w:rsidR="00D6403E">
        <w:rPr>
          <w:sz w:val="20"/>
          <w:szCs w:val="20"/>
        </w:rPr>
        <w:t xml:space="preserve"> database</w:t>
      </w:r>
      <w:r w:rsidR="006D5101">
        <w:rPr>
          <w:sz w:val="20"/>
          <w:szCs w:val="20"/>
        </w:rPr>
        <w:t xml:space="preserve">. </w:t>
      </w:r>
      <w:r w:rsidR="003365B7" w:rsidRPr="003365B7">
        <w:rPr>
          <w:sz w:val="20"/>
          <w:szCs w:val="20"/>
        </w:rPr>
        <w:t>Relational</w:t>
      </w:r>
      <w:r w:rsidR="003365B7">
        <w:rPr>
          <w:sz w:val="20"/>
          <w:szCs w:val="20"/>
        </w:rPr>
        <w:t xml:space="preserve"> </w:t>
      </w:r>
      <w:r w:rsidR="003365B7" w:rsidRPr="003365B7">
        <w:rPr>
          <w:sz w:val="20"/>
          <w:szCs w:val="20"/>
        </w:rPr>
        <w:t xml:space="preserve">database systems </w:t>
      </w:r>
      <w:r w:rsidR="00D6314A">
        <w:rPr>
          <w:sz w:val="20"/>
          <w:szCs w:val="20"/>
        </w:rPr>
        <w:t xml:space="preserve">is </w:t>
      </w:r>
      <w:r w:rsidR="006B658D">
        <w:rPr>
          <w:sz w:val="20"/>
          <w:szCs w:val="20"/>
        </w:rPr>
        <w:t>an</w:t>
      </w:r>
      <w:r w:rsidR="00D6314A">
        <w:rPr>
          <w:sz w:val="20"/>
          <w:szCs w:val="20"/>
        </w:rPr>
        <w:t xml:space="preserve"> efficient type of database</w:t>
      </w:r>
      <w:r w:rsidR="003365B7" w:rsidRPr="003365B7">
        <w:rPr>
          <w:sz w:val="20"/>
          <w:szCs w:val="20"/>
        </w:rPr>
        <w:t xml:space="preserve"> unless</w:t>
      </w:r>
      <w:r w:rsidR="00D6314A">
        <w:rPr>
          <w:sz w:val="20"/>
          <w:szCs w:val="20"/>
        </w:rPr>
        <w:t xml:space="preserve"> and until</w:t>
      </w:r>
      <w:r w:rsidR="003365B7" w:rsidRPr="003365B7">
        <w:rPr>
          <w:sz w:val="20"/>
          <w:szCs w:val="20"/>
        </w:rPr>
        <w:t xml:space="preserve"> the data contains many relationships</w:t>
      </w:r>
      <w:r w:rsidR="003365B7">
        <w:rPr>
          <w:sz w:val="20"/>
          <w:szCs w:val="20"/>
        </w:rPr>
        <w:t xml:space="preserve"> requiring </w:t>
      </w:r>
      <w:r w:rsidR="003365B7" w:rsidRPr="003365B7">
        <w:rPr>
          <w:sz w:val="20"/>
          <w:szCs w:val="20"/>
        </w:rPr>
        <w:t xml:space="preserve">joins </w:t>
      </w:r>
      <w:r w:rsidR="00D6314A">
        <w:rPr>
          <w:sz w:val="20"/>
          <w:szCs w:val="20"/>
        </w:rPr>
        <w:t xml:space="preserve">operation </w:t>
      </w:r>
      <w:r w:rsidR="003365B7" w:rsidRPr="003365B7">
        <w:rPr>
          <w:sz w:val="20"/>
          <w:szCs w:val="20"/>
        </w:rPr>
        <w:t xml:space="preserve">of large tables. </w:t>
      </w:r>
      <w:r w:rsidR="00D605F2">
        <w:rPr>
          <w:sz w:val="20"/>
          <w:szCs w:val="20"/>
        </w:rPr>
        <w:t xml:space="preserve">Now a </w:t>
      </w:r>
      <w:r w:rsidR="006B658D">
        <w:rPr>
          <w:sz w:val="20"/>
          <w:szCs w:val="20"/>
        </w:rPr>
        <w:t>day</w:t>
      </w:r>
      <w:r w:rsidR="003365B7" w:rsidRPr="003365B7">
        <w:rPr>
          <w:sz w:val="20"/>
          <w:szCs w:val="20"/>
        </w:rPr>
        <w:t xml:space="preserve"> there has been much interest in data stores that do</w:t>
      </w:r>
      <w:r w:rsidR="003365B7">
        <w:rPr>
          <w:sz w:val="20"/>
          <w:szCs w:val="20"/>
        </w:rPr>
        <w:t xml:space="preserve"> </w:t>
      </w:r>
      <w:r w:rsidR="003365B7" w:rsidRPr="003365B7">
        <w:rPr>
          <w:sz w:val="20"/>
          <w:szCs w:val="20"/>
        </w:rPr>
        <w:t>not use SQL</w:t>
      </w:r>
      <w:r w:rsidR="00D605F2">
        <w:rPr>
          <w:sz w:val="20"/>
          <w:szCs w:val="20"/>
        </w:rPr>
        <w:t xml:space="preserve">, </w:t>
      </w:r>
      <w:r w:rsidR="003365B7">
        <w:rPr>
          <w:sz w:val="20"/>
          <w:szCs w:val="20"/>
        </w:rPr>
        <w:t>so</w:t>
      </w:r>
      <w:r w:rsidR="00D605F2">
        <w:rPr>
          <w:sz w:val="20"/>
          <w:szCs w:val="20"/>
        </w:rPr>
        <w:t xml:space="preserve"> </w:t>
      </w:r>
      <w:r w:rsidR="003365B7">
        <w:rPr>
          <w:sz w:val="20"/>
          <w:szCs w:val="20"/>
        </w:rPr>
        <w:t xml:space="preserve">called </w:t>
      </w:r>
      <w:r w:rsidR="003365B7" w:rsidRPr="003365B7">
        <w:rPr>
          <w:sz w:val="20"/>
          <w:szCs w:val="20"/>
        </w:rPr>
        <w:t xml:space="preserve">NoSQL </w:t>
      </w:r>
      <w:r w:rsidR="00D605F2">
        <w:rPr>
          <w:sz w:val="20"/>
          <w:szCs w:val="20"/>
        </w:rPr>
        <w:t>database</w:t>
      </w:r>
      <w:r w:rsidR="003365B7" w:rsidRPr="003365B7">
        <w:rPr>
          <w:sz w:val="20"/>
          <w:szCs w:val="20"/>
        </w:rPr>
        <w:t>. Examples are Google’s</w:t>
      </w:r>
      <w:r w:rsidR="003365B7">
        <w:rPr>
          <w:sz w:val="20"/>
          <w:szCs w:val="20"/>
        </w:rPr>
        <w:t xml:space="preserve"> </w:t>
      </w:r>
      <w:r w:rsidR="003365B7" w:rsidRPr="003365B7">
        <w:rPr>
          <w:sz w:val="20"/>
          <w:szCs w:val="20"/>
        </w:rPr>
        <w:t>BigTable and Facebook’s Cassandra. Thi</w:t>
      </w:r>
      <w:r w:rsidR="003365B7">
        <w:rPr>
          <w:sz w:val="20"/>
          <w:szCs w:val="20"/>
        </w:rPr>
        <w:t xml:space="preserve">s paper reports on a comparison </w:t>
      </w:r>
      <w:r w:rsidR="003365B7" w:rsidRPr="003365B7">
        <w:rPr>
          <w:sz w:val="20"/>
          <w:szCs w:val="20"/>
        </w:rPr>
        <w:t>of one such</w:t>
      </w:r>
      <w:r w:rsidR="003365B7">
        <w:rPr>
          <w:sz w:val="20"/>
          <w:szCs w:val="20"/>
        </w:rPr>
        <w:t xml:space="preserve"> </w:t>
      </w:r>
      <w:r w:rsidR="003365B7" w:rsidRPr="003365B7">
        <w:rPr>
          <w:sz w:val="20"/>
          <w:szCs w:val="20"/>
        </w:rPr>
        <w:t>NoSQL graph database called Neo4j with a common relational database system, MySQL,</w:t>
      </w:r>
      <w:r w:rsidR="003365B7">
        <w:rPr>
          <w:sz w:val="20"/>
          <w:szCs w:val="20"/>
        </w:rPr>
        <w:t xml:space="preserve"> </w:t>
      </w:r>
      <w:r w:rsidR="003365B7" w:rsidRPr="003365B7">
        <w:rPr>
          <w:sz w:val="20"/>
          <w:szCs w:val="20"/>
        </w:rPr>
        <w:t>for use as the underlying technology in the development of a software system to record</w:t>
      </w:r>
      <w:r w:rsidR="003365B7">
        <w:rPr>
          <w:sz w:val="20"/>
          <w:szCs w:val="20"/>
        </w:rPr>
        <w:t xml:space="preserve"> </w:t>
      </w:r>
      <w:r w:rsidR="003365B7" w:rsidRPr="003365B7">
        <w:rPr>
          <w:sz w:val="20"/>
          <w:szCs w:val="20"/>
        </w:rPr>
        <w:t>and query da</w:t>
      </w:r>
      <w:r w:rsidR="00C95546">
        <w:rPr>
          <w:sz w:val="20"/>
          <w:szCs w:val="20"/>
        </w:rPr>
        <w:t>ta provenance information. In t</w:t>
      </w:r>
      <w:r w:rsidR="003365B7">
        <w:rPr>
          <w:sz w:val="20"/>
          <w:szCs w:val="20"/>
        </w:rPr>
        <w:t xml:space="preserve">his </w:t>
      </w:r>
      <w:r w:rsidR="003365B7" w:rsidRPr="003365B7">
        <w:rPr>
          <w:sz w:val="20"/>
          <w:szCs w:val="20"/>
        </w:rPr>
        <w:t xml:space="preserve">paper </w:t>
      </w:r>
      <w:r w:rsidR="00C95546">
        <w:rPr>
          <w:sz w:val="20"/>
          <w:szCs w:val="20"/>
        </w:rPr>
        <w:t>the</w:t>
      </w:r>
      <w:r w:rsidR="003365B7" w:rsidRPr="003365B7">
        <w:rPr>
          <w:sz w:val="20"/>
          <w:szCs w:val="20"/>
        </w:rPr>
        <w:t xml:space="preserve"> comparison of the relational database MySQL </w:t>
      </w:r>
      <w:r w:rsidR="003365B7">
        <w:rPr>
          <w:sz w:val="20"/>
          <w:szCs w:val="20"/>
        </w:rPr>
        <w:t>and the graph database Neo4j</w:t>
      </w:r>
      <w:r w:rsidR="00C95546">
        <w:rPr>
          <w:sz w:val="20"/>
          <w:szCs w:val="20"/>
        </w:rPr>
        <w:t xml:space="preserve"> is shown from the point of view of</w:t>
      </w:r>
      <w:r w:rsidR="003365B7">
        <w:rPr>
          <w:sz w:val="20"/>
          <w:szCs w:val="20"/>
        </w:rPr>
        <w:t xml:space="preserve"> </w:t>
      </w:r>
      <w:r w:rsidR="00C95546">
        <w:rPr>
          <w:sz w:val="20"/>
          <w:szCs w:val="20"/>
        </w:rPr>
        <w:t>storing a</w:t>
      </w:r>
      <w:r w:rsidR="003365B7" w:rsidRPr="003365B7">
        <w:rPr>
          <w:sz w:val="20"/>
          <w:szCs w:val="20"/>
        </w:rPr>
        <w:t xml:space="preserve"> graph</w:t>
      </w:r>
      <w:r w:rsidR="003365B7">
        <w:rPr>
          <w:sz w:val="20"/>
          <w:szCs w:val="20"/>
        </w:rPr>
        <w:t xml:space="preserve"> </w:t>
      </w:r>
      <w:r w:rsidR="003365B7" w:rsidRPr="003365B7">
        <w:rPr>
          <w:sz w:val="20"/>
          <w:szCs w:val="20"/>
        </w:rPr>
        <w:t>data. A directed acyclic graph (DAG) is a common data structure to store data</w:t>
      </w:r>
      <w:r w:rsidR="003365B7">
        <w:rPr>
          <w:sz w:val="20"/>
          <w:szCs w:val="20"/>
        </w:rPr>
        <w:t xml:space="preserve"> </w:t>
      </w:r>
      <w:r w:rsidR="003365B7" w:rsidRPr="003365B7">
        <w:rPr>
          <w:sz w:val="20"/>
          <w:szCs w:val="20"/>
        </w:rPr>
        <w:t xml:space="preserve">provenance information relationships. The goal of this study was to </w:t>
      </w:r>
      <w:r w:rsidR="00E269F6">
        <w:rPr>
          <w:sz w:val="20"/>
          <w:szCs w:val="20"/>
        </w:rPr>
        <w:t>decide</w:t>
      </w:r>
      <w:r w:rsidR="003365B7" w:rsidRPr="003365B7">
        <w:rPr>
          <w:sz w:val="20"/>
          <w:szCs w:val="20"/>
        </w:rPr>
        <w:t xml:space="preserve"> whether a</w:t>
      </w:r>
      <w:r w:rsidR="003365B7">
        <w:rPr>
          <w:sz w:val="20"/>
          <w:szCs w:val="20"/>
        </w:rPr>
        <w:t xml:space="preserve"> </w:t>
      </w:r>
      <w:r w:rsidR="003365B7" w:rsidRPr="003365B7">
        <w:rPr>
          <w:sz w:val="20"/>
          <w:szCs w:val="20"/>
        </w:rPr>
        <w:t>traditional relational d</w:t>
      </w:r>
      <w:r w:rsidR="003365B7">
        <w:rPr>
          <w:sz w:val="20"/>
          <w:szCs w:val="20"/>
        </w:rPr>
        <w:t xml:space="preserve">atabase system like MySQL, or a </w:t>
      </w:r>
      <w:r w:rsidR="00E269F6">
        <w:rPr>
          <w:sz w:val="20"/>
          <w:szCs w:val="20"/>
        </w:rPr>
        <w:t xml:space="preserve">NOSQL database system like </w:t>
      </w:r>
      <w:r w:rsidR="003365B7" w:rsidRPr="003365B7">
        <w:rPr>
          <w:sz w:val="20"/>
          <w:szCs w:val="20"/>
        </w:rPr>
        <w:t>graph database, such as Neo4j,</w:t>
      </w:r>
      <w:r w:rsidR="003365B7">
        <w:rPr>
          <w:sz w:val="20"/>
          <w:szCs w:val="20"/>
        </w:rPr>
        <w:t xml:space="preserve"> </w:t>
      </w:r>
      <w:r w:rsidR="003365B7" w:rsidRPr="003365B7">
        <w:rPr>
          <w:sz w:val="20"/>
          <w:szCs w:val="20"/>
        </w:rPr>
        <w:t>would be more effective as the underlying technology for the development of a data</w:t>
      </w:r>
      <w:r w:rsidR="003365B7">
        <w:rPr>
          <w:sz w:val="20"/>
          <w:szCs w:val="20"/>
        </w:rPr>
        <w:t xml:space="preserve"> </w:t>
      </w:r>
      <w:r w:rsidR="003365B7" w:rsidRPr="003365B7">
        <w:rPr>
          <w:sz w:val="20"/>
          <w:szCs w:val="20"/>
        </w:rPr>
        <w:t>provenance system. A graph is one of the fundamental data abstractions in computer</w:t>
      </w:r>
      <w:r w:rsidR="003365B7">
        <w:rPr>
          <w:sz w:val="20"/>
          <w:szCs w:val="20"/>
        </w:rPr>
        <w:t xml:space="preserve"> </w:t>
      </w:r>
      <w:r w:rsidR="003365B7" w:rsidRPr="003365B7">
        <w:rPr>
          <w:sz w:val="20"/>
          <w:szCs w:val="20"/>
        </w:rPr>
        <w:t>science.</w:t>
      </w:r>
    </w:p>
    <w:p w:rsidR="006B658D" w:rsidRDefault="003365B7" w:rsidP="003365B7">
      <w:pPr>
        <w:jc w:val="both"/>
        <w:rPr>
          <w:sz w:val="20"/>
          <w:szCs w:val="20"/>
        </w:rPr>
      </w:pPr>
      <w:r w:rsidRPr="003365B7">
        <w:rPr>
          <w:sz w:val="20"/>
          <w:szCs w:val="20"/>
        </w:rPr>
        <w:t xml:space="preserve">Both </w:t>
      </w:r>
      <w:r w:rsidR="00CC76C9">
        <w:rPr>
          <w:sz w:val="20"/>
          <w:szCs w:val="20"/>
        </w:rPr>
        <w:t xml:space="preserve">the </w:t>
      </w:r>
      <w:r w:rsidRPr="003365B7">
        <w:rPr>
          <w:sz w:val="20"/>
          <w:szCs w:val="20"/>
        </w:rPr>
        <w:t xml:space="preserve">systems performed </w:t>
      </w:r>
      <w:r w:rsidR="00CC76C9">
        <w:rPr>
          <w:sz w:val="20"/>
          <w:szCs w:val="20"/>
        </w:rPr>
        <w:t xml:space="preserve">comparatively </w:t>
      </w:r>
      <w:r w:rsidR="006B658D">
        <w:rPr>
          <w:sz w:val="20"/>
          <w:szCs w:val="20"/>
        </w:rPr>
        <w:t>well</w:t>
      </w:r>
      <w:r w:rsidR="00CC76C9">
        <w:rPr>
          <w:sz w:val="20"/>
          <w:szCs w:val="20"/>
        </w:rPr>
        <w:t xml:space="preserve"> in their own area</w:t>
      </w:r>
      <w:r w:rsidRPr="003365B7">
        <w:rPr>
          <w:sz w:val="20"/>
          <w:szCs w:val="20"/>
        </w:rPr>
        <w:t xml:space="preserve">. In general, the graph database did better </w:t>
      </w:r>
      <w:r w:rsidR="00B928CB">
        <w:rPr>
          <w:sz w:val="20"/>
          <w:szCs w:val="20"/>
        </w:rPr>
        <w:t xml:space="preserve">at the </w:t>
      </w:r>
      <w:r w:rsidRPr="003365B7">
        <w:rPr>
          <w:sz w:val="20"/>
          <w:szCs w:val="20"/>
        </w:rPr>
        <w:t>structural type queries than the relational database. In</w:t>
      </w:r>
      <w:r w:rsidR="00B928CB">
        <w:rPr>
          <w:sz w:val="20"/>
          <w:szCs w:val="20"/>
        </w:rPr>
        <w:t xml:space="preserve"> </w:t>
      </w:r>
      <w:r w:rsidRPr="003365B7">
        <w:rPr>
          <w:sz w:val="20"/>
          <w:szCs w:val="20"/>
        </w:rPr>
        <w:t>full-text character searches</w:t>
      </w:r>
      <w:r w:rsidR="00B928CB">
        <w:rPr>
          <w:sz w:val="20"/>
          <w:szCs w:val="20"/>
        </w:rPr>
        <w:t xml:space="preserve">, the graph databases performed </w:t>
      </w:r>
      <w:r w:rsidRPr="003365B7">
        <w:rPr>
          <w:sz w:val="20"/>
          <w:szCs w:val="20"/>
        </w:rPr>
        <w:t>significantly better than the</w:t>
      </w:r>
      <w:r w:rsidR="00B928CB">
        <w:rPr>
          <w:sz w:val="20"/>
          <w:szCs w:val="20"/>
        </w:rPr>
        <w:t xml:space="preserve"> </w:t>
      </w:r>
      <w:r w:rsidRPr="003365B7">
        <w:rPr>
          <w:sz w:val="20"/>
          <w:szCs w:val="20"/>
        </w:rPr>
        <w:t>relational database. The fact that the indexing mechanism used in the graph database was</w:t>
      </w:r>
      <w:r w:rsidR="00B928CB">
        <w:rPr>
          <w:sz w:val="20"/>
          <w:szCs w:val="20"/>
        </w:rPr>
        <w:t xml:space="preserve"> </w:t>
      </w:r>
    </w:p>
    <w:p w:rsidR="006B658D" w:rsidRDefault="006B658D" w:rsidP="003365B7">
      <w:pPr>
        <w:jc w:val="both"/>
        <w:rPr>
          <w:sz w:val="20"/>
          <w:szCs w:val="20"/>
        </w:rPr>
      </w:pPr>
    </w:p>
    <w:p w:rsidR="003365B7" w:rsidRPr="003365B7" w:rsidRDefault="003365B7" w:rsidP="003365B7">
      <w:pPr>
        <w:jc w:val="both"/>
        <w:rPr>
          <w:sz w:val="20"/>
          <w:szCs w:val="20"/>
        </w:rPr>
      </w:pPr>
      <w:r w:rsidRPr="003365B7">
        <w:rPr>
          <w:sz w:val="20"/>
          <w:szCs w:val="20"/>
        </w:rPr>
        <w:t>based on strings made the numeric queries less efficient. While a query on non-integer</w:t>
      </w:r>
      <w:r w:rsidR="00B928CB">
        <w:rPr>
          <w:sz w:val="20"/>
          <w:szCs w:val="20"/>
        </w:rPr>
        <w:t xml:space="preserve"> numeric data, such as doubles, </w:t>
      </w:r>
      <w:r w:rsidRPr="003365B7">
        <w:rPr>
          <w:sz w:val="20"/>
          <w:szCs w:val="20"/>
        </w:rPr>
        <w:t>was not included in the benchmark tests, the result would</w:t>
      </w:r>
      <w:r w:rsidR="00B928CB">
        <w:rPr>
          <w:sz w:val="20"/>
          <w:szCs w:val="20"/>
        </w:rPr>
        <w:t xml:space="preserve"> </w:t>
      </w:r>
      <w:r w:rsidRPr="003365B7">
        <w:rPr>
          <w:sz w:val="20"/>
          <w:szCs w:val="20"/>
        </w:rPr>
        <w:t>have likely been even wo</w:t>
      </w:r>
      <w:r w:rsidR="00B928CB">
        <w:rPr>
          <w:sz w:val="20"/>
          <w:szCs w:val="20"/>
        </w:rPr>
        <w:t xml:space="preserve">rse for the graph database. The </w:t>
      </w:r>
      <w:r w:rsidRPr="003365B7">
        <w:rPr>
          <w:sz w:val="20"/>
          <w:szCs w:val="20"/>
        </w:rPr>
        <w:t xml:space="preserve">documentation on the </w:t>
      </w:r>
      <w:r w:rsidR="006B658D" w:rsidRPr="003365B7">
        <w:rPr>
          <w:sz w:val="20"/>
          <w:szCs w:val="20"/>
        </w:rPr>
        <w:t>Lucerne</w:t>
      </w:r>
      <w:r w:rsidR="00B928CB">
        <w:rPr>
          <w:sz w:val="20"/>
          <w:szCs w:val="20"/>
        </w:rPr>
        <w:t xml:space="preserve"> </w:t>
      </w:r>
      <w:r w:rsidRPr="003365B7">
        <w:rPr>
          <w:sz w:val="20"/>
          <w:szCs w:val="20"/>
        </w:rPr>
        <w:t xml:space="preserve">site suggests padding </w:t>
      </w:r>
      <w:r w:rsidR="006B658D" w:rsidRPr="003365B7">
        <w:rPr>
          <w:sz w:val="20"/>
          <w:szCs w:val="20"/>
        </w:rPr>
        <w:t>numeric</w:t>
      </w:r>
      <w:r w:rsidRPr="003365B7">
        <w:rPr>
          <w:sz w:val="20"/>
          <w:szCs w:val="20"/>
        </w:rPr>
        <w:t xml:space="preserve"> with spaces or zeroes, as appropriate. While this works, it</w:t>
      </w:r>
      <w:r w:rsidR="00B928CB">
        <w:rPr>
          <w:sz w:val="20"/>
          <w:szCs w:val="20"/>
        </w:rPr>
        <w:t xml:space="preserve"> </w:t>
      </w:r>
      <w:r w:rsidRPr="003365B7">
        <w:rPr>
          <w:sz w:val="20"/>
          <w:szCs w:val="20"/>
        </w:rPr>
        <w:t>is too restrictive for the purpose of storing user-supplied parameters and values in the</w:t>
      </w:r>
      <w:r w:rsidR="00B928CB">
        <w:rPr>
          <w:sz w:val="20"/>
          <w:szCs w:val="20"/>
        </w:rPr>
        <w:t xml:space="preserve"> </w:t>
      </w:r>
      <w:r w:rsidRPr="003365B7">
        <w:rPr>
          <w:sz w:val="20"/>
          <w:szCs w:val="20"/>
        </w:rPr>
        <w:t>pay</w:t>
      </w:r>
      <w:r w:rsidR="00B928CB">
        <w:rPr>
          <w:sz w:val="20"/>
          <w:szCs w:val="20"/>
        </w:rPr>
        <w:t xml:space="preserve">load. In scientific data, it is </w:t>
      </w:r>
      <w:r w:rsidRPr="003365B7">
        <w:rPr>
          <w:sz w:val="20"/>
          <w:szCs w:val="20"/>
        </w:rPr>
        <w:t>not reasonable to set a particular precision level since</w:t>
      </w:r>
      <w:r w:rsidR="00B928CB">
        <w:rPr>
          <w:sz w:val="20"/>
          <w:szCs w:val="20"/>
        </w:rPr>
        <w:t xml:space="preserve"> </w:t>
      </w:r>
      <w:r w:rsidRPr="003365B7">
        <w:rPr>
          <w:sz w:val="20"/>
          <w:szCs w:val="20"/>
        </w:rPr>
        <w:t>some parameters might requir</w:t>
      </w:r>
      <w:r w:rsidR="00B928CB">
        <w:rPr>
          <w:sz w:val="20"/>
          <w:szCs w:val="20"/>
        </w:rPr>
        <w:t xml:space="preserve">e two decimal places and others </w:t>
      </w:r>
      <w:r w:rsidRPr="003365B7">
        <w:rPr>
          <w:sz w:val="20"/>
          <w:szCs w:val="20"/>
        </w:rPr>
        <w:t>may require ten or more.</w:t>
      </w:r>
      <w:r w:rsidR="00B928CB">
        <w:rPr>
          <w:sz w:val="20"/>
          <w:szCs w:val="20"/>
        </w:rPr>
        <w:t xml:space="preserve"> </w:t>
      </w:r>
      <w:r w:rsidRPr="003365B7">
        <w:rPr>
          <w:sz w:val="20"/>
          <w:szCs w:val="20"/>
        </w:rPr>
        <w:t xml:space="preserve">Speed issues related to index searching in Neo4j for numbers are related to the </w:t>
      </w:r>
      <w:r w:rsidR="006B658D" w:rsidRPr="003365B7">
        <w:rPr>
          <w:sz w:val="20"/>
          <w:szCs w:val="20"/>
        </w:rPr>
        <w:t>Lucerne</w:t>
      </w:r>
      <w:r w:rsidRPr="003365B7">
        <w:rPr>
          <w:sz w:val="20"/>
          <w:szCs w:val="20"/>
        </w:rPr>
        <w:t>.</w:t>
      </w:r>
      <w:r w:rsidR="00B928CB">
        <w:rPr>
          <w:sz w:val="20"/>
          <w:szCs w:val="20"/>
        </w:rPr>
        <w:t xml:space="preserve"> </w:t>
      </w:r>
      <w:r w:rsidRPr="003365B7">
        <w:rPr>
          <w:sz w:val="20"/>
          <w:szCs w:val="20"/>
        </w:rPr>
        <w:t>This problem is known, and at the time of this writing, numerical indexing is being</w:t>
      </w:r>
      <w:r w:rsidR="00B928CB">
        <w:rPr>
          <w:sz w:val="20"/>
          <w:szCs w:val="20"/>
        </w:rPr>
        <w:t xml:space="preserve"> </w:t>
      </w:r>
      <w:r w:rsidRPr="003365B7">
        <w:rPr>
          <w:sz w:val="20"/>
          <w:szCs w:val="20"/>
        </w:rPr>
        <w:t>develop</w:t>
      </w:r>
      <w:r w:rsidR="00B928CB">
        <w:rPr>
          <w:sz w:val="20"/>
          <w:szCs w:val="20"/>
        </w:rPr>
        <w:t xml:space="preserve">ed for Lucene. The other factor </w:t>
      </w:r>
      <w:r w:rsidRPr="003365B7">
        <w:rPr>
          <w:sz w:val="20"/>
          <w:szCs w:val="20"/>
        </w:rPr>
        <w:t>that must play a key role in choosing a database</w:t>
      </w:r>
      <w:r w:rsidR="00B928CB">
        <w:rPr>
          <w:sz w:val="20"/>
          <w:szCs w:val="20"/>
        </w:rPr>
        <w:t xml:space="preserve"> </w:t>
      </w:r>
      <w:r w:rsidRPr="003365B7">
        <w:rPr>
          <w:sz w:val="20"/>
          <w:szCs w:val="20"/>
        </w:rPr>
        <w:t>system for a data provenance system is security. The lack of support in Neo4j is an issue.</w:t>
      </w:r>
      <w:r w:rsidR="00B928CB">
        <w:rPr>
          <w:sz w:val="20"/>
          <w:szCs w:val="20"/>
        </w:rPr>
        <w:t xml:space="preserve"> </w:t>
      </w:r>
      <w:r w:rsidRPr="003365B7">
        <w:rPr>
          <w:sz w:val="20"/>
          <w:szCs w:val="20"/>
        </w:rPr>
        <w:t>Further investigation into Neo4j might yield workarounds to the search issues</w:t>
      </w:r>
      <w:r w:rsidR="00B928CB">
        <w:rPr>
          <w:sz w:val="20"/>
          <w:szCs w:val="20"/>
        </w:rPr>
        <w:t xml:space="preserve"> documented here. </w:t>
      </w:r>
      <w:r w:rsidRPr="003365B7">
        <w:rPr>
          <w:sz w:val="20"/>
          <w:szCs w:val="20"/>
        </w:rPr>
        <w:t>There are add-on components that allow Neo4j to be accessed as a</w:t>
      </w:r>
      <w:r w:rsidR="00B928CB">
        <w:rPr>
          <w:sz w:val="20"/>
          <w:szCs w:val="20"/>
        </w:rPr>
        <w:t xml:space="preserve"> </w:t>
      </w:r>
      <w:r w:rsidRPr="003365B7">
        <w:rPr>
          <w:sz w:val="20"/>
          <w:szCs w:val="20"/>
        </w:rPr>
        <w:t>Resource</w:t>
      </w:r>
      <w:r w:rsidR="00B928CB">
        <w:rPr>
          <w:sz w:val="20"/>
          <w:szCs w:val="20"/>
        </w:rPr>
        <w:t xml:space="preserve"> </w:t>
      </w:r>
      <w:r w:rsidRPr="003365B7">
        <w:rPr>
          <w:sz w:val="20"/>
          <w:szCs w:val="20"/>
        </w:rPr>
        <w:t>Descrip</w:t>
      </w:r>
      <w:r w:rsidR="00B928CB">
        <w:rPr>
          <w:sz w:val="20"/>
          <w:szCs w:val="20"/>
        </w:rPr>
        <w:t xml:space="preserve">tion Framework (RDF) store, and </w:t>
      </w:r>
      <w:r w:rsidRPr="003365B7">
        <w:rPr>
          <w:sz w:val="20"/>
          <w:szCs w:val="20"/>
        </w:rPr>
        <w:t>potentially queried with SPARQL, an</w:t>
      </w:r>
      <w:r w:rsidR="00B928CB">
        <w:rPr>
          <w:sz w:val="20"/>
          <w:szCs w:val="20"/>
        </w:rPr>
        <w:t xml:space="preserve"> </w:t>
      </w:r>
      <w:r w:rsidRPr="003365B7">
        <w:rPr>
          <w:sz w:val="20"/>
          <w:szCs w:val="20"/>
        </w:rPr>
        <w:t>RDF query language, which has a W3C recommendation. That functionality is not well</w:t>
      </w:r>
      <w:r w:rsidR="00B928CB">
        <w:rPr>
          <w:sz w:val="20"/>
          <w:szCs w:val="20"/>
        </w:rPr>
        <w:t xml:space="preserve"> </w:t>
      </w:r>
      <w:r w:rsidRPr="003365B7">
        <w:rPr>
          <w:sz w:val="20"/>
          <w:szCs w:val="20"/>
        </w:rPr>
        <w:t>documented and was not tested in this study. Overall, for the data provenance project, it</w:t>
      </w:r>
      <w:r w:rsidR="00B928CB">
        <w:rPr>
          <w:sz w:val="20"/>
          <w:szCs w:val="20"/>
        </w:rPr>
        <w:t xml:space="preserve"> </w:t>
      </w:r>
      <w:r w:rsidRPr="003365B7">
        <w:rPr>
          <w:sz w:val="20"/>
          <w:szCs w:val="20"/>
        </w:rPr>
        <w:t>seems premature to use the graph database for a production environment where many</w:t>
      </w:r>
      <w:r w:rsidR="00B928CB">
        <w:rPr>
          <w:sz w:val="20"/>
          <w:szCs w:val="20"/>
        </w:rPr>
        <w:t xml:space="preserve"> </w:t>
      </w:r>
      <w:r w:rsidRPr="003365B7">
        <w:rPr>
          <w:sz w:val="20"/>
          <w:szCs w:val="20"/>
        </w:rPr>
        <w:t>queries will be</w:t>
      </w:r>
      <w:r w:rsidR="00B928CB">
        <w:rPr>
          <w:sz w:val="20"/>
          <w:szCs w:val="20"/>
        </w:rPr>
        <w:t xml:space="preserve"> on parameters stored in a semi </w:t>
      </w:r>
      <w:r w:rsidRPr="003365B7">
        <w:rPr>
          <w:sz w:val="20"/>
          <w:szCs w:val="20"/>
        </w:rPr>
        <w:t>structured way even in the face of Neo4j’s</w:t>
      </w:r>
      <w:r w:rsidR="00B928CB">
        <w:rPr>
          <w:sz w:val="20"/>
          <w:szCs w:val="20"/>
        </w:rPr>
        <w:t xml:space="preserve"> </w:t>
      </w:r>
      <w:r w:rsidRPr="003365B7">
        <w:rPr>
          <w:sz w:val="20"/>
          <w:szCs w:val="20"/>
        </w:rPr>
        <w:t>much better string searches. In addition, the</w:t>
      </w:r>
      <w:r w:rsidR="00B928CB">
        <w:rPr>
          <w:sz w:val="20"/>
          <w:szCs w:val="20"/>
        </w:rPr>
        <w:t xml:space="preserve"> need for securing user data is </w:t>
      </w:r>
      <w:r w:rsidRPr="003365B7">
        <w:rPr>
          <w:sz w:val="20"/>
          <w:szCs w:val="20"/>
        </w:rPr>
        <w:t>imperative.</w:t>
      </w:r>
      <w:r w:rsidR="00B928CB">
        <w:rPr>
          <w:sz w:val="20"/>
          <w:szCs w:val="20"/>
        </w:rPr>
        <w:t xml:space="preserve"> </w:t>
      </w:r>
      <w:r w:rsidRPr="003365B7">
        <w:rPr>
          <w:sz w:val="20"/>
          <w:szCs w:val="20"/>
        </w:rPr>
        <w:t>And lack of support in Neo4j is a significant drawback.</w:t>
      </w:r>
    </w:p>
    <w:p w:rsidR="003365B7" w:rsidRPr="003365B7" w:rsidRDefault="003365B7" w:rsidP="003365B7">
      <w:pPr>
        <w:jc w:val="both"/>
        <w:rPr>
          <w:sz w:val="20"/>
          <w:szCs w:val="20"/>
        </w:rPr>
      </w:pPr>
    </w:p>
    <w:p w:rsidR="003365B7" w:rsidRPr="005F1A35" w:rsidRDefault="005F1A35" w:rsidP="005F1A35">
      <w:pPr>
        <w:suppressAutoHyphens/>
        <w:contextualSpacing/>
        <w:jc w:val="both"/>
        <w:rPr>
          <w:sz w:val="20"/>
          <w:szCs w:val="20"/>
        </w:rPr>
      </w:pPr>
      <w:r>
        <w:rPr>
          <w:sz w:val="20"/>
          <w:szCs w:val="20"/>
        </w:rPr>
        <w:t xml:space="preserve">         </w:t>
      </w:r>
      <w:r w:rsidR="003365B7" w:rsidRPr="005F1A35">
        <w:rPr>
          <w:sz w:val="20"/>
          <w:szCs w:val="20"/>
        </w:rPr>
        <w:t>In</w:t>
      </w:r>
      <w:r w:rsidRPr="00117727">
        <w:rPr>
          <w:sz w:val="20"/>
          <w:szCs w:val="20"/>
          <w:vertAlign w:val="superscript"/>
        </w:rPr>
        <w:t>[3</w:t>
      </w:r>
      <w:r w:rsidR="003365B7" w:rsidRPr="00117727">
        <w:rPr>
          <w:sz w:val="20"/>
          <w:szCs w:val="20"/>
          <w:vertAlign w:val="superscript"/>
        </w:rPr>
        <w:t>]</w:t>
      </w:r>
      <w:r w:rsidR="003365B7" w:rsidRPr="005F1A35">
        <w:rPr>
          <w:sz w:val="20"/>
          <w:szCs w:val="20"/>
        </w:rPr>
        <w:t xml:space="preserve"> this paper author have stated that,</w:t>
      </w:r>
    </w:p>
    <w:p w:rsidR="00173DA5" w:rsidRDefault="003365B7" w:rsidP="00321B6E">
      <w:pPr>
        <w:jc w:val="both"/>
        <w:rPr>
          <w:sz w:val="20"/>
          <w:szCs w:val="20"/>
        </w:rPr>
      </w:pPr>
      <w:r w:rsidRPr="003365B7">
        <w:rPr>
          <w:sz w:val="20"/>
          <w:szCs w:val="20"/>
        </w:rPr>
        <w:t xml:space="preserve">Current representation and storage systems are not very flexible in </w:t>
      </w:r>
      <w:r w:rsidR="006B658D">
        <w:rPr>
          <w:sz w:val="20"/>
          <w:szCs w:val="20"/>
        </w:rPr>
        <w:t>handling</w:t>
      </w:r>
      <w:r w:rsidR="00B928CB">
        <w:rPr>
          <w:sz w:val="20"/>
          <w:szCs w:val="20"/>
        </w:rPr>
        <w:t xml:space="preserve"> </w:t>
      </w:r>
      <w:r w:rsidRPr="003365B7">
        <w:rPr>
          <w:sz w:val="20"/>
          <w:szCs w:val="20"/>
        </w:rPr>
        <w:t xml:space="preserve">big changes and also they are not </w:t>
      </w:r>
      <w:r w:rsidR="00952EE2">
        <w:rPr>
          <w:sz w:val="20"/>
          <w:szCs w:val="20"/>
        </w:rPr>
        <w:t>bothered</w:t>
      </w:r>
      <w:r w:rsidRPr="003365B7">
        <w:rPr>
          <w:sz w:val="20"/>
          <w:szCs w:val="20"/>
        </w:rPr>
        <w:t xml:space="preserve"> with the ability of performing </w:t>
      </w:r>
      <w:r w:rsidR="00952EE2">
        <w:rPr>
          <w:sz w:val="20"/>
          <w:szCs w:val="20"/>
        </w:rPr>
        <w:t>complicated and huge</w:t>
      </w:r>
      <w:r w:rsidRPr="003365B7">
        <w:rPr>
          <w:sz w:val="20"/>
          <w:szCs w:val="20"/>
        </w:rPr>
        <w:t xml:space="preserve"> data</w:t>
      </w:r>
      <w:r w:rsidR="00B928CB">
        <w:rPr>
          <w:sz w:val="20"/>
          <w:szCs w:val="20"/>
        </w:rPr>
        <w:t xml:space="preserve"> </w:t>
      </w:r>
      <w:r w:rsidR="00952EE2">
        <w:rPr>
          <w:sz w:val="20"/>
          <w:szCs w:val="20"/>
        </w:rPr>
        <w:t>operations</w:t>
      </w:r>
      <w:r w:rsidRPr="003365B7">
        <w:rPr>
          <w:sz w:val="20"/>
          <w:szCs w:val="20"/>
        </w:rPr>
        <w:t xml:space="preserve">. On the other </w:t>
      </w:r>
      <w:r w:rsidR="00952EE2">
        <w:rPr>
          <w:sz w:val="20"/>
          <w:szCs w:val="20"/>
        </w:rPr>
        <w:t>side</w:t>
      </w:r>
      <w:r w:rsidR="00B928CB">
        <w:rPr>
          <w:sz w:val="20"/>
          <w:szCs w:val="20"/>
        </w:rPr>
        <w:t xml:space="preserve">, </w:t>
      </w:r>
      <w:r w:rsidR="00952EE2">
        <w:rPr>
          <w:sz w:val="20"/>
          <w:szCs w:val="20"/>
        </w:rPr>
        <w:t xml:space="preserve">the </w:t>
      </w:r>
      <w:r w:rsidR="00B928CB">
        <w:rPr>
          <w:sz w:val="20"/>
          <w:szCs w:val="20"/>
        </w:rPr>
        <w:t xml:space="preserve">data manipulation systems </w:t>
      </w:r>
      <w:r w:rsidR="00952EE2">
        <w:rPr>
          <w:sz w:val="20"/>
          <w:szCs w:val="20"/>
        </w:rPr>
        <w:t>can’t</w:t>
      </w:r>
      <w:r w:rsidRPr="003365B7">
        <w:rPr>
          <w:sz w:val="20"/>
          <w:szCs w:val="20"/>
        </w:rPr>
        <w:t xml:space="preserve"> easily work with</w:t>
      </w:r>
      <w:r w:rsidR="00B928CB">
        <w:rPr>
          <w:sz w:val="20"/>
          <w:szCs w:val="20"/>
        </w:rPr>
        <w:t xml:space="preserve"> </w:t>
      </w:r>
      <w:r w:rsidRPr="003365B7">
        <w:rPr>
          <w:sz w:val="20"/>
          <w:szCs w:val="20"/>
        </w:rPr>
        <w:t>structural or relational data, but just with flat data representations. We want to bridge the</w:t>
      </w:r>
      <w:r w:rsidR="00B928CB">
        <w:rPr>
          <w:sz w:val="20"/>
          <w:szCs w:val="20"/>
        </w:rPr>
        <w:t xml:space="preserve"> </w:t>
      </w:r>
      <w:r w:rsidRPr="003365B7">
        <w:rPr>
          <w:sz w:val="20"/>
          <w:szCs w:val="20"/>
        </w:rPr>
        <w:t>gap between the two, by introducing a new type of database</w:t>
      </w:r>
      <w:r w:rsidR="00152E9B">
        <w:rPr>
          <w:sz w:val="20"/>
          <w:szCs w:val="20"/>
        </w:rPr>
        <w:t xml:space="preserve"> which is known as</w:t>
      </w:r>
      <w:r w:rsidRPr="003365B7">
        <w:rPr>
          <w:sz w:val="20"/>
          <w:szCs w:val="20"/>
        </w:rPr>
        <w:t xml:space="preserve"> Graph</w:t>
      </w:r>
      <w:r w:rsidR="00B928CB">
        <w:rPr>
          <w:sz w:val="20"/>
          <w:szCs w:val="20"/>
        </w:rPr>
        <w:t xml:space="preserve"> </w:t>
      </w:r>
      <w:r w:rsidRPr="003365B7">
        <w:rPr>
          <w:sz w:val="20"/>
          <w:szCs w:val="20"/>
        </w:rPr>
        <w:t>Data</w:t>
      </w:r>
      <w:r w:rsidR="00152E9B">
        <w:rPr>
          <w:sz w:val="20"/>
          <w:szCs w:val="20"/>
        </w:rPr>
        <w:t>bases</w:t>
      </w:r>
      <w:r w:rsidR="00B928CB">
        <w:rPr>
          <w:sz w:val="20"/>
          <w:szCs w:val="20"/>
        </w:rPr>
        <w:t xml:space="preserve">, based on a natural </w:t>
      </w:r>
      <w:r w:rsidRPr="003365B7">
        <w:rPr>
          <w:sz w:val="20"/>
          <w:szCs w:val="20"/>
        </w:rPr>
        <w:t xml:space="preserve">graph representation. </w:t>
      </w:r>
      <w:r w:rsidR="009D0A6C">
        <w:rPr>
          <w:sz w:val="20"/>
          <w:szCs w:val="20"/>
        </w:rPr>
        <w:t>The</w:t>
      </w:r>
      <w:r w:rsidRPr="003365B7">
        <w:rPr>
          <w:sz w:val="20"/>
          <w:szCs w:val="20"/>
        </w:rPr>
        <w:t xml:space="preserve"> Graph Databases </w:t>
      </w:r>
      <w:r w:rsidR="00D53095">
        <w:rPr>
          <w:sz w:val="20"/>
          <w:szCs w:val="20"/>
        </w:rPr>
        <w:t>is used to</w:t>
      </w:r>
      <w:r w:rsidRPr="003365B7">
        <w:rPr>
          <w:sz w:val="20"/>
          <w:szCs w:val="20"/>
        </w:rPr>
        <w:t xml:space="preserve"> represent </w:t>
      </w:r>
      <w:r w:rsidR="009D0A6C">
        <w:rPr>
          <w:sz w:val="20"/>
          <w:szCs w:val="20"/>
        </w:rPr>
        <w:t>the</w:t>
      </w:r>
      <w:r w:rsidR="00B928CB">
        <w:rPr>
          <w:sz w:val="20"/>
          <w:szCs w:val="20"/>
        </w:rPr>
        <w:t xml:space="preserve"> information</w:t>
      </w:r>
      <w:r w:rsidR="00937CA2">
        <w:rPr>
          <w:sz w:val="20"/>
          <w:szCs w:val="20"/>
        </w:rPr>
        <w:t xml:space="preserve"> </w:t>
      </w:r>
      <w:r w:rsidR="00D53095">
        <w:rPr>
          <w:sz w:val="20"/>
          <w:szCs w:val="20"/>
        </w:rPr>
        <w:t xml:space="preserve">in the form of </w:t>
      </w:r>
      <w:r w:rsidR="00937CA2">
        <w:rPr>
          <w:sz w:val="20"/>
          <w:szCs w:val="20"/>
        </w:rPr>
        <w:t>graph</w:t>
      </w:r>
      <w:r w:rsidR="009D0A6C">
        <w:rPr>
          <w:sz w:val="20"/>
          <w:szCs w:val="20"/>
        </w:rPr>
        <w:t xml:space="preserve"> structure</w:t>
      </w:r>
      <w:r w:rsidR="00B928CB">
        <w:rPr>
          <w:sz w:val="20"/>
          <w:szCs w:val="20"/>
        </w:rPr>
        <w:t xml:space="preserve">, naturally </w:t>
      </w:r>
      <w:r w:rsidR="0030440B">
        <w:rPr>
          <w:sz w:val="20"/>
          <w:szCs w:val="20"/>
        </w:rPr>
        <w:t>serves</w:t>
      </w:r>
      <w:r w:rsidRPr="003365B7">
        <w:rPr>
          <w:sz w:val="20"/>
          <w:szCs w:val="20"/>
        </w:rPr>
        <w:t xml:space="preserve"> changes in data,</w:t>
      </w:r>
      <w:r w:rsidR="00B928CB">
        <w:rPr>
          <w:sz w:val="20"/>
          <w:szCs w:val="20"/>
        </w:rPr>
        <w:t xml:space="preserve"> </w:t>
      </w:r>
      <w:r w:rsidRPr="003365B7">
        <w:rPr>
          <w:sz w:val="20"/>
          <w:szCs w:val="20"/>
        </w:rPr>
        <w:t xml:space="preserve">and </w:t>
      </w:r>
      <w:r w:rsidR="002C364D">
        <w:rPr>
          <w:sz w:val="20"/>
          <w:szCs w:val="20"/>
        </w:rPr>
        <w:t>this helps the</w:t>
      </w:r>
      <w:r w:rsidRPr="003365B7">
        <w:rPr>
          <w:sz w:val="20"/>
          <w:szCs w:val="20"/>
        </w:rPr>
        <w:t xml:space="preserve"> Machine Learning methods to use the information.</w:t>
      </w:r>
      <w:r w:rsidR="00B928CB">
        <w:rPr>
          <w:sz w:val="20"/>
          <w:szCs w:val="20"/>
        </w:rPr>
        <w:t xml:space="preserve"> </w:t>
      </w:r>
      <w:r w:rsidRPr="003365B7">
        <w:rPr>
          <w:sz w:val="20"/>
          <w:szCs w:val="20"/>
        </w:rPr>
        <w:t xml:space="preserve">We are mainly </w:t>
      </w:r>
      <w:r w:rsidR="00D9713F">
        <w:rPr>
          <w:sz w:val="20"/>
          <w:szCs w:val="20"/>
        </w:rPr>
        <w:t>bothered</w:t>
      </w:r>
      <w:r w:rsidRPr="003365B7">
        <w:rPr>
          <w:sz w:val="20"/>
          <w:szCs w:val="20"/>
        </w:rPr>
        <w:t xml:space="preserve"> </w:t>
      </w:r>
      <w:r w:rsidR="00D9713F">
        <w:rPr>
          <w:sz w:val="20"/>
          <w:szCs w:val="20"/>
        </w:rPr>
        <w:t>about</w:t>
      </w:r>
      <w:r w:rsidRPr="003365B7">
        <w:rPr>
          <w:sz w:val="20"/>
          <w:szCs w:val="20"/>
        </w:rPr>
        <w:t xml:space="preserve"> the </w:t>
      </w:r>
      <w:r w:rsidR="00D16AFA">
        <w:rPr>
          <w:sz w:val="20"/>
          <w:szCs w:val="20"/>
        </w:rPr>
        <w:t>design and implementation of graph database</w:t>
      </w:r>
      <w:r w:rsidRPr="003365B7">
        <w:rPr>
          <w:sz w:val="20"/>
          <w:szCs w:val="20"/>
        </w:rPr>
        <w:t xml:space="preserve"> in this paper.</w:t>
      </w:r>
      <w:r w:rsidR="00B928CB">
        <w:rPr>
          <w:sz w:val="20"/>
          <w:szCs w:val="20"/>
        </w:rPr>
        <w:t xml:space="preserve"> Thus, we define the Data </w:t>
      </w:r>
      <w:r w:rsidRPr="003365B7">
        <w:rPr>
          <w:sz w:val="20"/>
          <w:szCs w:val="20"/>
        </w:rPr>
        <w:t>Definition Language (DDL) and Data Manipulation Language (DML)</w:t>
      </w:r>
      <w:r w:rsidR="00B928CB">
        <w:rPr>
          <w:sz w:val="20"/>
          <w:szCs w:val="20"/>
        </w:rPr>
        <w:t xml:space="preserve"> </w:t>
      </w:r>
      <w:r w:rsidRPr="003365B7">
        <w:rPr>
          <w:sz w:val="20"/>
          <w:szCs w:val="20"/>
        </w:rPr>
        <w:t xml:space="preserve">that we use to </w:t>
      </w:r>
      <w:r w:rsidR="00416CEC">
        <w:rPr>
          <w:sz w:val="20"/>
          <w:szCs w:val="20"/>
        </w:rPr>
        <w:t>w</w:t>
      </w:r>
      <w:r w:rsidR="002D5DA6">
        <w:rPr>
          <w:sz w:val="20"/>
          <w:szCs w:val="20"/>
        </w:rPr>
        <w:t>r</w:t>
      </w:r>
      <w:r w:rsidR="00416CEC">
        <w:rPr>
          <w:sz w:val="20"/>
          <w:szCs w:val="20"/>
        </w:rPr>
        <w:t>ite</w:t>
      </w:r>
      <w:r w:rsidRPr="003365B7">
        <w:rPr>
          <w:sz w:val="20"/>
          <w:szCs w:val="20"/>
        </w:rPr>
        <w:t xml:space="preserve"> </w:t>
      </w:r>
      <w:r w:rsidRPr="00EC46F0">
        <w:rPr>
          <w:sz w:val="20"/>
          <w:szCs w:val="20"/>
        </w:rPr>
        <w:t>queries</w:t>
      </w:r>
      <w:r w:rsidR="001F5C6A">
        <w:rPr>
          <w:sz w:val="20"/>
          <w:szCs w:val="20"/>
        </w:rPr>
        <w:t xml:space="preserve">. </w:t>
      </w:r>
      <w:r w:rsidR="00FD08E1">
        <w:rPr>
          <w:sz w:val="20"/>
          <w:szCs w:val="20"/>
        </w:rPr>
        <w:t>In this paper it is shown that</w:t>
      </w:r>
      <w:r w:rsidRPr="003365B7">
        <w:rPr>
          <w:sz w:val="20"/>
          <w:szCs w:val="20"/>
        </w:rPr>
        <w:t xml:space="preserve"> how to </w:t>
      </w:r>
      <w:r w:rsidRPr="001F5C6A">
        <w:rPr>
          <w:sz w:val="20"/>
          <w:szCs w:val="20"/>
        </w:rPr>
        <w:t>transform a relational</w:t>
      </w:r>
      <w:r w:rsidR="00B928CB" w:rsidRPr="001F5C6A">
        <w:rPr>
          <w:sz w:val="20"/>
          <w:szCs w:val="20"/>
        </w:rPr>
        <w:t xml:space="preserve"> </w:t>
      </w:r>
      <w:r w:rsidRPr="001F5C6A">
        <w:rPr>
          <w:sz w:val="20"/>
          <w:szCs w:val="20"/>
        </w:rPr>
        <w:t>database into a GDB.</w:t>
      </w:r>
      <w:r w:rsidR="00C36EB2">
        <w:rPr>
          <w:sz w:val="20"/>
          <w:szCs w:val="20"/>
        </w:rPr>
        <w:t xml:space="preserve"> </w:t>
      </w:r>
      <w:r w:rsidR="00FD08E1" w:rsidRPr="001F5C6A">
        <w:rPr>
          <w:sz w:val="20"/>
          <w:szCs w:val="20"/>
        </w:rPr>
        <w:t>Here though the implementation is possible of all the mentioned queries, they do not implement all of these queries.</w:t>
      </w:r>
      <w:r w:rsidRPr="001F5C6A">
        <w:rPr>
          <w:sz w:val="20"/>
          <w:szCs w:val="20"/>
        </w:rPr>
        <w:t xml:space="preserve"> This is a very </w:t>
      </w:r>
      <w:r w:rsidR="00FD08E1" w:rsidRPr="001F5C6A">
        <w:rPr>
          <w:sz w:val="20"/>
          <w:szCs w:val="20"/>
        </w:rPr>
        <w:t>difficult</w:t>
      </w:r>
      <w:r w:rsidRPr="001F5C6A">
        <w:rPr>
          <w:sz w:val="20"/>
          <w:szCs w:val="20"/>
        </w:rPr>
        <w:t xml:space="preserve"> project that</w:t>
      </w:r>
      <w:r w:rsidR="00B928CB" w:rsidRPr="001F5C6A">
        <w:rPr>
          <w:sz w:val="20"/>
          <w:szCs w:val="20"/>
        </w:rPr>
        <w:t xml:space="preserve"> </w:t>
      </w:r>
      <w:r w:rsidR="00FD08E1" w:rsidRPr="001F5C6A">
        <w:rPr>
          <w:sz w:val="20"/>
          <w:szCs w:val="20"/>
        </w:rPr>
        <w:t>is much bigger than our class project goal</w:t>
      </w:r>
      <w:r w:rsidRPr="001F5C6A">
        <w:rPr>
          <w:sz w:val="20"/>
          <w:szCs w:val="20"/>
        </w:rPr>
        <w:t xml:space="preserve">. We </w:t>
      </w:r>
      <w:r w:rsidR="00C36EB2">
        <w:rPr>
          <w:sz w:val="20"/>
          <w:szCs w:val="20"/>
        </w:rPr>
        <w:t>have implemented</w:t>
      </w:r>
      <w:r w:rsidRPr="001F5C6A">
        <w:rPr>
          <w:sz w:val="20"/>
          <w:szCs w:val="20"/>
        </w:rPr>
        <w:t xml:space="preserve"> the graph </w:t>
      </w:r>
      <w:r w:rsidR="00C36EB2" w:rsidRPr="001F5C6A">
        <w:rPr>
          <w:sz w:val="20"/>
          <w:szCs w:val="20"/>
        </w:rPr>
        <w:t>databases;</w:t>
      </w:r>
      <w:r w:rsidRPr="001F5C6A">
        <w:rPr>
          <w:sz w:val="20"/>
          <w:szCs w:val="20"/>
        </w:rPr>
        <w:t xml:space="preserve"> </w:t>
      </w:r>
      <w:r w:rsidR="00C36EB2">
        <w:rPr>
          <w:sz w:val="20"/>
          <w:szCs w:val="20"/>
        </w:rPr>
        <w:t xml:space="preserve">have </w:t>
      </w:r>
      <w:r w:rsidRPr="001F5C6A">
        <w:rPr>
          <w:sz w:val="20"/>
          <w:szCs w:val="20"/>
        </w:rPr>
        <w:t>show</w:t>
      </w:r>
      <w:r w:rsidR="00C36EB2">
        <w:rPr>
          <w:sz w:val="20"/>
          <w:szCs w:val="20"/>
        </w:rPr>
        <w:t>n</w:t>
      </w:r>
      <w:r w:rsidR="00B928CB" w:rsidRPr="001F5C6A">
        <w:rPr>
          <w:sz w:val="20"/>
          <w:szCs w:val="20"/>
        </w:rPr>
        <w:t xml:space="preserve"> how we can </w:t>
      </w:r>
      <w:r w:rsidR="00355F0E" w:rsidRPr="001F5C6A">
        <w:rPr>
          <w:sz w:val="20"/>
          <w:szCs w:val="20"/>
        </w:rPr>
        <w:t>execute the</w:t>
      </w:r>
      <w:r w:rsidR="00B928CB" w:rsidRPr="001F5C6A">
        <w:rPr>
          <w:sz w:val="20"/>
          <w:szCs w:val="20"/>
        </w:rPr>
        <w:t xml:space="preserve"> queries </w:t>
      </w:r>
      <w:r w:rsidR="00C36EB2">
        <w:rPr>
          <w:sz w:val="20"/>
          <w:szCs w:val="20"/>
        </w:rPr>
        <w:t>of graph databases</w:t>
      </w:r>
      <w:r w:rsidR="00B928CB" w:rsidRPr="001F5C6A">
        <w:rPr>
          <w:sz w:val="20"/>
          <w:szCs w:val="20"/>
        </w:rPr>
        <w:t xml:space="preserve">, </w:t>
      </w:r>
      <w:r w:rsidRPr="001F5C6A">
        <w:rPr>
          <w:sz w:val="20"/>
          <w:szCs w:val="20"/>
        </w:rPr>
        <w:t xml:space="preserve">and </w:t>
      </w:r>
      <w:r w:rsidR="00C36EB2">
        <w:rPr>
          <w:sz w:val="20"/>
          <w:szCs w:val="20"/>
        </w:rPr>
        <w:t>the</w:t>
      </w:r>
      <w:r w:rsidRPr="001F5C6A">
        <w:rPr>
          <w:sz w:val="20"/>
          <w:szCs w:val="20"/>
        </w:rPr>
        <w:t xml:space="preserve"> </w:t>
      </w:r>
      <w:r w:rsidR="00C36EB2">
        <w:rPr>
          <w:sz w:val="20"/>
          <w:szCs w:val="20"/>
        </w:rPr>
        <w:t>conversion of</w:t>
      </w:r>
      <w:r w:rsidR="00355F0E" w:rsidRPr="001F5C6A">
        <w:rPr>
          <w:sz w:val="20"/>
          <w:szCs w:val="20"/>
        </w:rPr>
        <w:t xml:space="preserve"> the</w:t>
      </w:r>
      <w:r w:rsidRPr="001F5C6A">
        <w:rPr>
          <w:sz w:val="20"/>
          <w:szCs w:val="20"/>
        </w:rPr>
        <w:t xml:space="preserve"> relational databases into</w:t>
      </w:r>
      <w:r w:rsidR="00355F0E" w:rsidRPr="001F5C6A">
        <w:rPr>
          <w:sz w:val="20"/>
          <w:szCs w:val="20"/>
        </w:rPr>
        <w:t xml:space="preserve"> the</w:t>
      </w:r>
      <w:r w:rsidR="00B928CB" w:rsidRPr="001F5C6A">
        <w:rPr>
          <w:sz w:val="20"/>
          <w:szCs w:val="20"/>
        </w:rPr>
        <w:t xml:space="preserve"> </w:t>
      </w:r>
      <w:r w:rsidR="00C36EB2">
        <w:rPr>
          <w:sz w:val="20"/>
          <w:szCs w:val="20"/>
        </w:rPr>
        <w:t xml:space="preserve">graph databases too </w:t>
      </w:r>
      <w:r w:rsidR="00A1539C" w:rsidRPr="001F5C6A">
        <w:rPr>
          <w:sz w:val="20"/>
          <w:szCs w:val="20"/>
        </w:rPr>
        <w:t xml:space="preserve">for the </w:t>
      </w:r>
      <w:r w:rsidR="00B928CB" w:rsidRPr="001F5C6A">
        <w:rPr>
          <w:sz w:val="20"/>
          <w:szCs w:val="20"/>
        </w:rPr>
        <w:t xml:space="preserve">reuse </w:t>
      </w:r>
      <w:r w:rsidR="00A1539C" w:rsidRPr="001F5C6A">
        <w:rPr>
          <w:sz w:val="20"/>
          <w:szCs w:val="20"/>
        </w:rPr>
        <w:t xml:space="preserve">of </w:t>
      </w:r>
      <w:r w:rsidR="00B928CB" w:rsidRPr="001F5C6A">
        <w:rPr>
          <w:sz w:val="20"/>
          <w:szCs w:val="20"/>
        </w:rPr>
        <w:t xml:space="preserve">relational data </w:t>
      </w:r>
      <w:r w:rsidR="00A1539C" w:rsidRPr="001F5C6A">
        <w:rPr>
          <w:sz w:val="20"/>
          <w:szCs w:val="20"/>
        </w:rPr>
        <w:t>stored previously</w:t>
      </w:r>
      <w:r w:rsidRPr="001F5C6A">
        <w:rPr>
          <w:sz w:val="20"/>
          <w:szCs w:val="20"/>
        </w:rPr>
        <w:t>.</w:t>
      </w:r>
      <w:r w:rsidR="00B928CB" w:rsidRPr="001F5C6A">
        <w:rPr>
          <w:sz w:val="20"/>
          <w:szCs w:val="20"/>
        </w:rPr>
        <w:t xml:space="preserve"> </w:t>
      </w:r>
      <w:r w:rsidRPr="001F5C6A">
        <w:rPr>
          <w:sz w:val="20"/>
          <w:szCs w:val="20"/>
        </w:rPr>
        <w:t xml:space="preserve">Our </w:t>
      </w:r>
      <w:r w:rsidR="00BF4C4E" w:rsidRPr="001F5C6A">
        <w:rPr>
          <w:sz w:val="20"/>
          <w:szCs w:val="20"/>
        </w:rPr>
        <w:t>main aim is to</w:t>
      </w:r>
      <w:r w:rsidRPr="001F5C6A">
        <w:rPr>
          <w:sz w:val="20"/>
          <w:szCs w:val="20"/>
        </w:rPr>
        <w:t xml:space="preserve"> </w:t>
      </w:r>
      <w:r w:rsidR="00BF4C4E" w:rsidRPr="001F5C6A">
        <w:rPr>
          <w:sz w:val="20"/>
          <w:szCs w:val="20"/>
        </w:rPr>
        <w:t>design</w:t>
      </w:r>
      <w:r w:rsidRPr="001F5C6A">
        <w:rPr>
          <w:sz w:val="20"/>
          <w:szCs w:val="20"/>
        </w:rPr>
        <w:t xml:space="preserve"> a new kind of database grew as </w:t>
      </w:r>
      <w:r w:rsidR="006B658D" w:rsidRPr="001F5C6A">
        <w:rPr>
          <w:sz w:val="20"/>
          <w:szCs w:val="20"/>
        </w:rPr>
        <w:t>an</w:t>
      </w:r>
      <w:r w:rsidRPr="001F5C6A">
        <w:rPr>
          <w:sz w:val="20"/>
          <w:szCs w:val="20"/>
        </w:rPr>
        <w:t xml:space="preserve"> </w:t>
      </w:r>
      <w:r w:rsidR="00C36EB2" w:rsidRPr="001F5C6A">
        <w:rPr>
          <w:sz w:val="20"/>
          <w:szCs w:val="20"/>
        </w:rPr>
        <w:t>outcome</w:t>
      </w:r>
      <w:r w:rsidRPr="001F5C6A">
        <w:rPr>
          <w:sz w:val="20"/>
          <w:szCs w:val="20"/>
        </w:rPr>
        <w:t xml:space="preserve"> of the</w:t>
      </w:r>
      <w:r w:rsidR="00B928CB" w:rsidRPr="001F5C6A">
        <w:rPr>
          <w:sz w:val="20"/>
          <w:szCs w:val="20"/>
        </w:rPr>
        <w:t xml:space="preserve"> problems </w:t>
      </w:r>
      <w:r w:rsidR="00C36EB2" w:rsidRPr="001F5C6A">
        <w:rPr>
          <w:sz w:val="20"/>
          <w:szCs w:val="20"/>
        </w:rPr>
        <w:t>arriving</w:t>
      </w:r>
      <w:r w:rsidR="00B928CB" w:rsidRPr="001F5C6A">
        <w:rPr>
          <w:sz w:val="20"/>
          <w:szCs w:val="20"/>
        </w:rPr>
        <w:t xml:space="preserve"> in autonomous </w:t>
      </w:r>
      <w:r w:rsidRPr="001F5C6A">
        <w:rPr>
          <w:sz w:val="20"/>
          <w:szCs w:val="20"/>
        </w:rPr>
        <w:t xml:space="preserve">dynamic environments that are very </w:t>
      </w:r>
      <w:r w:rsidR="00BF4C4E" w:rsidRPr="001F5C6A">
        <w:rPr>
          <w:sz w:val="20"/>
          <w:szCs w:val="20"/>
        </w:rPr>
        <w:t>general</w:t>
      </w:r>
      <w:r w:rsidRPr="001F5C6A">
        <w:rPr>
          <w:sz w:val="20"/>
          <w:szCs w:val="20"/>
        </w:rPr>
        <w:t xml:space="preserve"> in a lot of</w:t>
      </w:r>
      <w:r w:rsidR="00B928CB" w:rsidRPr="001F5C6A">
        <w:rPr>
          <w:sz w:val="20"/>
          <w:szCs w:val="20"/>
        </w:rPr>
        <w:t xml:space="preserve"> </w:t>
      </w:r>
      <w:r w:rsidRPr="00C36EB2">
        <w:rPr>
          <w:sz w:val="20"/>
          <w:szCs w:val="20"/>
        </w:rPr>
        <w:t>scientific</w:t>
      </w:r>
      <w:r w:rsidRPr="001F5C6A">
        <w:rPr>
          <w:sz w:val="20"/>
          <w:szCs w:val="20"/>
        </w:rPr>
        <w:t xml:space="preserve"> domains, and also business domains, Internet etc. Previous existing database</w:t>
      </w:r>
      <w:r w:rsidR="00B928CB" w:rsidRPr="001F5C6A">
        <w:rPr>
          <w:sz w:val="20"/>
          <w:szCs w:val="20"/>
        </w:rPr>
        <w:t xml:space="preserve"> </w:t>
      </w:r>
      <w:r w:rsidRPr="001F5C6A">
        <w:rPr>
          <w:sz w:val="20"/>
          <w:szCs w:val="20"/>
        </w:rPr>
        <w:t>systems don’t take too much into account these problems, and they are not able to deal</w:t>
      </w:r>
      <w:r w:rsidR="00B928CB" w:rsidRPr="001F5C6A">
        <w:rPr>
          <w:sz w:val="20"/>
          <w:szCs w:val="20"/>
        </w:rPr>
        <w:t xml:space="preserve"> very </w:t>
      </w:r>
      <w:r w:rsidRPr="001F5C6A">
        <w:rPr>
          <w:sz w:val="20"/>
          <w:szCs w:val="20"/>
        </w:rPr>
        <w:t xml:space="preserve">well with changes. Also they do not </w:t>
      </w:r>
      <w:r w:rsidR="00373E63" w:rsidRPr="001F5C6A">
        <w:rPr>
          <w:sz w:val="20"/>
          <w:szCs w:val="20"/>
        </w:rPr>
        <w:t>provide</w:t>
      </w:r>
      <w:r w:rsidRPr="001F5C6A">
        <w:rPr>
          <w:sz w:val="20"/>
          <w:szCs w:val="20"/>
        </w:rPr>
        <w:t xml:space="preserve"> a </w:t>
      </w:r>
      <w:r w:rsidR="00373E63" w:rsidRPr="001F5C6A">
        <w:rPr>
          <w:sz w:val="20"/>
          <w:szCs w:val="20"/>
        </w:rPr>
        <w:t xml:space="preserve">user </w:t>
      </w:r>
      <w:r w:rsidRPr="001F5C6A">
        <w:rPr>
          <w:sz w:val="20"/>
          <w:szCs w:val="20"/>
        </w:rPr>
        <w:t>friendly</w:t>
      </w:r>
      <w:r w:rsidRPr="003365B7">
        <w:rPr>
          <w:sz w:val="20"/>
          <w:szCs w:val="20"/>
        </w:rPr>
        <w:t xml:space="preserve"> machine learning environment</w:t>
      </w:r>
      <w:r w:rsidR="00B928CB">
        <w:rPr>
          <w:sz w:val="20"/>
          <w:szCs w:val="20"/>
        </w:rPr>
        <w:t xml:space="preserve"> </w:t>
      </w:r>
      <w:r w:rsidRPr="003365B7">
        <w:rPr>
          <w:sz w:val="20"/>
          <w:szCs w:val="20"/>
        </w:rPr>
        <w:t>that will allo</w:t>
      </w:r>
      <w:r w:rsidR="00B928CB">
        <w:rPr>
          <w:sz w:val="20"/>
          <w:szCs w:val="20"/>
        </w:rPr>
        <w:t xml:space="preserve">w the </w:t>
      </w:r>
      <w:r w:rsidR="00373E63">
        <w:rPr>
          <w:sz w:val="20"/>
          <w:szCs w:val="20"/>
        </w:rPr>
        <w:t>recognition</w:t>
      </w:r>
      <w:r w:rsidR="00B928CB">
        <w:rPr>
          <w:sz w:val="20"/>
          <w:szCs w:val="20"/>
        </w:rPr>
        <w:t xml:space="preserve"> of </w:t>
      </w:r>
      <w:r w:rsidRPr="003365B7">
        <w:rPr>
          <w:sz w:val="20"/>
          <w:szCs w:val="20"/>
        </w:rPr>
        <w:t xml:space="preserve">patterns in </w:t>
      </w:r>
      <w:r w:rsidR="00373E63">
        <w:rPr>
          <w:sz w:val="20"/>
          <w:szCs w:val="20"/>
        </w:rPr>
        <w:t xml:space="preserve">the </w:t>
      </w:r>
      <w:r w:rsidRPr="003365B7">
        <w:rPr>
          <w:sz w:val="20"/>
          <w:szCs w:val="20"/>
        </w:rPr>
        <w:t xml:space="preserve">data, new concepts, </w:t>
      </w:r>
      <w:r w:rsidR="002A2994">
        <w:rPr>
          <w:sz w:val="20"/>
          <w:szCs w:val="20"/>
        </w:rPr>
        <w:t>behavioural explanation</w:t>
      </w:r>
      <w:r w:rsidRPr="003365B7">
        <w:rPr>
          <w:sz w:val="20"/>
          <w:szCs w:val="20"/>
        </w:rPr>
        <w:t xml:space="preserve"> etc. Thus, our goal w</w:t>
      </w:r>
      <w:r w:rsidR="00B928CB">
        <w:rPr>
          <w:sz w:val="20"/>
          <w:szCs w:val="20"/>
        </w:rPr>
        <w:t xml:space="preserve">as to design such a system that </w:t>
      </w:r>
      <w:r w:rsidRPr="003365B7">
        <w:rPr>
          <w:sz w:val="20"/>
          <w:szCs w:val="20"/>
        </w:rPr>
        <w:t>would be very useful for</w:t>
      </w:r>
      <w:r w:rsidR="00B928CB">
        <w:rPr>
          <w:sz w:val="20"/>
          <w:szCs w:val="20"/>
        </w:rPr>
        <w:t xml:space="preserve"> </w:t>
      </w:r>
      <w:r w:rsidRPr="003365B7">
        <w:rPr>
          <w:sz w:val="20"/>
          <w:szCs w:val="20"/>
        </w:rPr>
        <w:t>machine learning applications, and in the same time be able to efficiently and uniformly</w:t>
      </w:r>
      <w:r w:rsidR="00B928CB">
        <w:rPr>
          <w:sz w:val="20"/>
          <w:szCs w:val="20"/>
        </w:rPr>
        <w:t xml:space="preserve"> </w:t>
      </w:r>
      <w:r w:rsidRPr="003365B7">
        <w:rPr>
          <w:sz w:val="20"/>
          <w:szCs w:val="20"/>
        </w:rPr>
        <w:t xml:space="preserve">store any general information, that could also change in time. Having </w:t>
      </w:r>
      <w:r w:rsidR="00A85E84" w:rsidRPr="003365B7">
        <w:rPr>
          <w:sz w:val="20"/>
          <w:szCs w:val="20"/>
        </w:rPr>
        <w:t>these important things</w:t>
      </w:r>
      <w:r w:rsidRPr="003365B7">
        <w:rPr>
          <w:sz w:val="20"/>
          <w:szCs w:val="20"/>
        </w:rPr>
        <w:t xml:space="preserve"> in mind, </w:t>
      </w:r>
      <w:r w:rsidR="00B928CB">
        <w:rPr>
          <w:sz w:val="20"/>
          <w:szCs w:val="20"/>
        </w:rPr>
        <w:t xml:space="preserve">we </w:t>
      </w:r>
      <w:r w:rsidR="005A0429">
        <w:rPr>
          <w:sz w:val="20"/>
          <w:szCs w:val="20"/>
        </w:rPr>
        <w:t xml:space="preserve">have </w:t>
      </w:r>
      <w:r w:rsidR="00B928CB">
        <w:rPr>
          <w:sz w:val="20"/>
          <w:szCs w:val="20"/>
        </w:rPr>
        <w:t>design</w:t>
      </w:r>
      <w:r w:rsidR="005A0429">
        <w:rPr>
          <w:sz w:val="20"/>
          <w:szCs w:val="20"/>
        </w:rPr>
        <w:t xml:space="preserve"> the</w:t>
      </w:r>
      <w:r w:rsidR="00B928CB">
        <w:rPr>
          <w:sz w:val="20"/>
          <w:szCs w:val="20"/>
        </w:rPr>
        <w:t xml:space="preserve"> Graph Databases whose </w:t>
      </w:r>
      <w:r w:rsidRPr="003365B7">
        <w:rPr>
          <w:sz w:val="20"/>
          <w:szCs w:val="20"/>
        </w:rPr>
        <w:t>main building blocks are graphs representing</w:t>
      </w:r>
      <w:r w:rsidR="00B928CB">
        <w:rPr>
          <w:sz w:val="20"/>
          <w:szCs w:val="20"/>
        </w:rPr>
        <w:t xml:space="preserve"> </w:t>
      </w:r>
      <w:r w:rsidR="005A0429">
        <w:rPr>
          <w:sz w:val="20"/>
          <w:szCs w:val="20"/>
        </w:rPr>
        <w:t>uniform</w:t>
      </w:r>
      <w:r w:rsidRPr="003365B7">
        <w:rPr>
          <w:sz w:val="20"/>
          <w:szCs w:val="20"/>
        </w:rPr>
        <w:t xml:space="preserve"> data, knowledge, models and queries. The </w:t>
      </w:r>
      <w:r w:rsidR="008225C8">
        <w:rPr>
          <w:sz w:val="20"/>
          <w:szCs w:val="20"/>
        </w:rPr>
        <w:t>priority</w:t>
      </w:r>
      <w:r w:rsidRPr="003365B7">
        <w:rPr>
          <w:sz w:val="20"/>
          <w:szCs w:val="20"/>
        </w:rPr>
        <w:t xml:space="preserve"> for</w:t>
      </w:r>
      <w:r w:rsidR="008225C8">
        <w:rPr>
          <w:sz w:val="20"/>
          <w:szCs w:val="20"/>
        </w:rPr>
        <w:t xml:space="preserve"> the</w:t>
      </w:r>
      <w:r w:rsidRPr="003365B7">
        <w:rPr>
          <w:sz w:val="20"/>
          <w:szCs w:val="20"/>
        </w:rPr>
        <w:t xml:space="preserve"> graph structures came</w:t>
      </w:r>
      <w:r w:rsidR="00B928CB">
        <w:rPr>
          <w:sz w:val="20"/>
          <w:szCs w:val="20"/>
        </w:rPr>
        <w:t xml:space="preserve"> </w:t>
      </w:r>
      <w:r w:rsidRPr="003365B7">
        <w:rPr>
          <w:sz w:val="20"/>
          <w:szCs w:val="20"/>
        </w:rPr>
        <w:t xml:space="preserve">from the recent </w:t>
      </w:r>
      <w:r w:rsidR="008225C8">
        <w:rPr>
          <w:sz w:val="20"/>
          <w:szCs w:val="20"/>
        </w:rPr>
        <w:t>trend</w:t>
      </w:r>
      <w:r w:rsidRPr="003365B7">
        <w:rPr>
          <w:sz w:val="20"/>
          <w:szCs w:val="20"/>
        </w:rPr>
        <w:t xml:space="preserve"> of using graphical representations </w:t>
      </w:r>
      <w:r w:rsidR="008225C8">
        <w:rPr>
          <w:sz w:val="20"/>
          <w:szCs w:val="20"/>
        </w:rPr>
        <w:t>of the</w:t>
      </w:r>
      <w:r w:rsidRPr="003365B7">
        <w:rPr>
          <w:sz w:val="20"/>
          <w:szCs w:val="20"/>
        </w:rPr>
        <w:t xml:space="preserve"> data with the purpose of</w:t>
      </w:r>
      <w:r w:rsidR="008225C8">
        <w:rPr>
          <w:sz w:val="20"/>
          <w:szCs w:val="20"/>
        </w:rPr>
        <w:t xml:space="preserve"> </w:t>
      </w:r>
      <w:r w:rsidRPr="003365B7">
        <w:rPr>
          <w:sz w:val="20"/>
          <w:szCs w:val="20"/>
        </w:rPr>
        <w:t xml:space="preserve">natural structure that data </w:t>
      </w:r>
      <w:r w:rsidR="008225C8">
        <w:rPr>
          <w:sz w:val="20"/>
          <w:szCs w:val="20"/>
        </w:rPr>
        <w:t>generally</w:t>
      </w:r>
      <w:r w:rsidRPr="003365B7">
        <w:rPr>
          <w:sz w:val="20"/>
          <w:szCs w:val="20"/>
        </w:rPr>
        <w:t xml:space="preserve"> presents, </w:t>
      </w:r>
      <w:r w:rsidR="008225C8">
        <w:rPr>
          <w:sz w:val="20"/>
          <w:szCs w:val="20"/>
        </w:rPr>
        <w:t>which is good than the</w:t>
      </w:r>
      <w:r w:rsidRPr="003365B7">
        <w:rPr>
          <w:sz w:val="20"/>
          <w:szCs w:val="20"/>
        </w:rPr>
        <w:t xml:space="preserve"> flat representations. The system that we </w:t>
      </w:r>
      <w:r w:rsidR="000540FD">
        <w:rPr>
          <w:sz w:val="20"/>
          <w:szCs w:val="20"/>
        </w:rPr>
        <w:t>are having is</w:t>
      </w:r>
      <w:r w:rsidRPr="003365B7">
        <w:rPr>
          <w:sz w:val="20"/>
          <w:szCs w:val="20"/>
        </w:rPr>
        <w:t xml:space="preserve"> closed in spirit to OODB, but</w:t>
      </w:r>
      <w:r w:rsidR="00401671">
        <w:rPr>
          <w:sz w:val="20"/>
          <w:szCs w:val="20"/>
        </w:rPr>
        <w:t xml:space="preserve"> </w:t>
      </w:r>
      <w:r w:rsidRPr="003365B7">
        <w:rPr>
          <w:sz w:val="20"/>
          <w:szCs w:val="20"/>
        </w:rPr>
        <w:t>not the s</w:t>
      </w:r>
      <w:r w:rsidR="000540FD">
        <w:rPr>
          <w:sz w:val="20"/>
          <w:szCs w:val="20"/>
        </w:rPr>
        <w:t>imilar</w:t>
      </w:r>
      <w:r w:rsidRPr="003365B7">
        <w:rPr>
          <w:sz w:val="20"/>
          <w:szCs w:val="20"/>
        </w:rPr>
        <w:t xml:space="preserve">. As opposed to GDB, we do not </w:t>
      </w:r>
      <w:r w:rsidR="000540FD">
        <w:rPr>
          <w:sz w:val="20"/>
          <w:szCs w:val="20"/>
        </w:rPr>
        <w:t>accept</w:t>
      </w:r>
      <w:r w:rsidRPr="003365B7">
        <w:rPr>
          <w:sz w:val="20"/>
          <w:szCs w:val="20"/>
        </w:rPr>
        <w:t xml:space="preserve"> any encapsulation, but we pay a</w:t>
      </w:r>
      <w:r w:rsidR="00401671">
        <w:rPr>
          <w:sz w:val="20"/>
          <w:szCs w:val="20"/>
        </w:rPr>
        <w:t xml:space="preserve"> </w:t>
      </w:r>
      <w:r w:rsidRPr="003365B7">
        <w:rPr>
          <w:sz w:val="20"/>
          <w:szCs w:val="20"/>
        </w:rPr>
        <w:t xml:space="preserve">price by having more Ids, which is not too </w:t>
      </w:r>
      <w:r w:rsidR="000540FD">
        <w:rPr>
          <w:sz w:val="20"/>
          <w:szCs w:val="20"/>
        </w:rPr>
        <w:t>much overhead for our purpose of easy manipulation of the</w:t>
      </w:r>
      <w:r w:rsidR="00401671">
        <w:rPr>
          <w:sz w:val="20"/>
          <w:szCs w:val="20"/>
        </w:rPr>
        <w:t xml:space="preserve"> </w:t>
      </w:r>
      <w:r w:rsidRPr="003365B7">
        <w:rPr>
          <w:sz w:val="20"/>
          <w:szCs w:val="20"/>
        </w:rPr>
        <w:t xml:space="preserve">data in a natural way. GDB is also </w:t>
      </w:r>
      <w:r w:rsidR="000540FD">
        <w:rPr>
          <w:sz w:val="20"/>
          <w:szCs w:val="20"/>
        </w:rPr>
        <w:t>somewhat similar</w:t>
      </w:r>
      <w:r w:rsidRPr="003365B7">
        <w:rPr>
          <w:sz w:val="20"/>
          <w:szCs w:val="20"/>
        </w:rPr>
        <w:t xml:space="preserve"> to </w:t>
      </w:r>
      <w:r w:rsidR="000540FD">
        <w:rPr>
          <w:sz w:val="20"/>
          <w:szCs w:val="20"/>
        </w:rPr>
        <w:t>Data</w:t>
      </w:r>
      <w:r w:rsidR="000540FD" w:rsidRPr="003365B7">
        <w:rPr>
          <w:sz w:val="20"/>
          <w:szCs w:val="20"/>
        </w:rPr>
        <w:t>log</w:t>
      </w:r>
      <w:r w:rsidRPr="003365B7">
        <w:rPr>
          <w:sz w:val="20"/>
          <w:szCs w:val="20"/>
        </w:rPr>
        <w:t>, the main difference</w:t>
      </w:r>
      <w:r w:rsidR="00401671">
        <w:rPr>
          <w:sz w:val="20"/>
          <w:szCs w:val="20"/>
        </w:rPr>
        <w:t xml:space="preserve"> </w:t>
      </w:r>
      <w:r w:rsidRPr="003365B7">
        <w:rPr>
          <w:sz w:val="20"/>
          <w:szCs w:val="20"/>
        </w:rPr>
        <w:t xml:space="preserve">being in our option of using IDs (links) </w:t>
      </w:r>
      <w:r w:rsidR="006B658D" w:rsidRPr="003365B7">
        <w:rPr>
          <w:sz w:val="20"/>
          <w:szCs w:val="20"/>
        </w:rPr>
        <w:t>in</w:t>
      </w:r>
      <w:r w:rsidR="006B658D">
        <w:rPr>
          <w:sz w:val="20"/>
          <w:szCs w:val="20"/>
        </w:rPr>
        <w:t>s</w:t>
      </w:r>
      <w:r w:rsidR="006B658D" w:rsidRPr="003365B7">
        <w:rPr>
          <w:sz w:val="20"/>
          <w:szCs w:val="20"/>
        </w:rPr>
        <w:t>tead</w:t>
      </w:r>
      <w:r w:rsidRPr="003365B7">
        <w:rPr>
          <w:sz w:val="20"/>
          <w:szCs w:val="20"/>
        </w:rPr>
        <w:t xml:space="preserve"> of foreign keys. </w:t>
      </w:r>
      <w:r w:rsidRPr="00C16178">
        <w:rPr>
          <w:sz w:val="20"/>
          <w:szCs w:val="20"/>
        </w:rPr>
        <w:t>This is also main</w:t>
      </w:r>
      <w:r w:rsidR="00401671" w:rsidRPr="00C16178">
        <w:rPr>
          <w:sz w:val="20"/>
          <w:szCs w:val="20"/>
        </w:rPr>
        <w:t xml:space="preserve"> </w:t>
      </w:r>
      <w:r w:rsidRPr="00C16178">
        <w:rPr>
          <w:sz w:val="20"/>
          <w:szCs w:val="20"/>
        </w:rPr>
        <w:t>difference from ORDBMs and somewhat from XML.</w:t>
      </w:r>
      <w:r w:rsidR="000540FD" w:rsidRPr="00C16178">
        <w:rPr>
          <w:sz w:val="20"/>
          <w:szCs w:val="20"/>
        </w:rPr>
        <w:t xml:space="preserve"> However we do not lose any kind of </w:t>
      </w:r>
      <w:r w:rsidR="006B658D" w:rsidRPr="00C16178">
        <w:rPr>
          <w:sz w:val="20"/>
          <w:szCs w:val="20"/>
        </w:rPr>
        <w:t>data</w:t>
      </w:r>
      <w:r w:rsidR="006B658D" w:rsidRPr="003365B7">
        <w:rPr>
          <w:sz w:val="20"/>
          <w:szCs w:val="20"/>
        </w:rPr>
        <w:t xml:space="preserve"> by</w:t>
      </w:r>
      <w:r w:rsidRPr="003365B7">
        <w:rPr>
          <w:sz w:val="20"/>
          <w:szCs w:val="20"/>
        </w:rPr>
        <w:t xml:space="preserve"> not using</w:t>
      </w:r>
      <w:r w:rsidR="000540FD">
        <w:rPr>
          <w:sz w:val="20"/>
          <w:szCs w:val="20"/>
        </w:rPr>
        <w:t xml:space="preserve"> the</w:t>
      </w:r>
      <w:r w:rsidRPr="003365B7">
        <w:rPr>
          <w:sz w:val="20"/>
          <w:szCs w:val="20"/>
        </w:rPr>
        <w:t xml:space="preserve"> foreign keys, and we show before how we can </w:t>
      </w:r>
      <w:r w:rsidR="000540FD">
        <w:rPr>
          <w:sz w:val="20"/>
          <w:szCs w:val="20"/>
        </w:rPr>
        <w:t>imitate</w:t>
      </w:r>
      <w:r w:rsidRPr="003365B7">
        <w:rPr>
          <w:sz w:val="20"/>
          <w:szCs w:val="20"/>
        </w:rPr>
        <w:t xml:space="preserve"> them using IDs</w:t>
      </w:r>
      <w:r w:rsidRPr="00C16178">
        <w:rPr>
          <w:sz w:val="20"/>
          <w:szCs w:val="20"/>
        </w:rPr>
        <w:t>.</w:t>
      </w:r>
      <w:r w:rsidR="00401671" w:rsidRPr="00C16178">
        <w:rPr>
          <w:sz w:val="20"/>
          <w:szCs w:val="20"/>
        </w:rPr>
        <w:t xml:space="preserve"> </w:t>
      </w:r>
      <w:r w:rsidRPr="00C16178">
        <w:rPr>
          <w:sz w:val="20"/>
          <w:szCs w:val="20"/>
        </w:rPr>
        <w:t>Obviously, there are advantages and disadvantages in using GDB as a</w:t>
      </w:r>
      <w:r w:rsidR="00401671" w:rsidRPr="00C16178">
        <w:rPr>
          <w:sz w:val="20"/>
          <w:szCs w:val="20"/>
        </w:rPr>
        <w:t xml:space="preserve"> </w:t>
      </w:r>
      <w:r w:rsidRPr="00C16178">
        <w:rPr>
          <w:sz w:val="20"/>
          <w:szCs w:val="20"/>
        </w:rPr>
        <w:t>representation/storage/reasoning/learning s</w:t>
      </w:r>
      <w:r w:rsidR="00401671" w:rsidRPr="00C16178">
        <w:rPr>
          <w:sz w:val="20"/>
          <w:szCs w:val="20"/>
        </w:rPr>
        <w:t xml:space="preserve">ystem, but for our purposes the </w:t>
      </w:r>
      <w:r w:rsidRPr="00C16178">
        <w:rPr>
          <w:sz w:val="20"/>
          <w:szCs w:val="20"/>
        </w:rPr>
        <w:t>disadvantages</w:t>
      </w:r>
      <w:r w:rsidR="00401671" w:rsidRPr="00C16178">
        <w:rPr>
          <w:sz w:val="20"/>
          <w:szCs w:val="20"/>
        </w:rPr>
        <w:t xml:space="preserve"> </w:t>
      </w:r>
      <w:r w:rsidRPr="00C16178">
        <w:rPr>
          <w:sz w:val="20"/>
          <w:szCs w:val="20"/>
        </w:rPr>
        <w:t xml:space="preserve">(more memory storage) are not essential and we are willing to pay this price </w:t>
      </w:r>
      <w:r w:rsidR="000540FD" w:rsidRPr="00C16178">
        <w:rPr>
          <w:sz w:val="20"/>
          <w:szCs w:val="20"/>
        </w:rPr>
        <w:t>for</w:t>
      </w:r>
      <w:r w:rsidRPr="00C16178">
        <w:rPr>
          <w:sz w:val="20"/>
          <w:szCs w:val="20"/>
        </w:rPr>
        <w:t xml:space="preserve"> the</w:t>
      </w:r>
      <w:r w:rsidR="00401671" w:rsidRPr="00C16178">
        <w:rPr>
          <w:sz w:val="20"/>
          <w:szCs w:val="20"/>
        </w:rPr>
        <w:t xml:space="preserve"> </w:t>
      </w:r>
      <w:r w:rsidRPr="00C16178">
        <w:rPr>
          <w:sz w:val="20"/>
          <w:szCs w:val="20"/>
        </w:rPr>
        <w:t xml:space="preserve">flexibility and </w:t>
      </w:r>
      <w:r w:rsidR="000540FD" w:rsidRPr="00C16178">
        <w:rPr>
          <w:sz w:val="20"/>
          <w:szCs w:val="20"/>
        </w:rPr>
        <w:t>integrated</w:t>
      </w:r>
      <w:r w:rsidRPr="00C16178">
        <w:rPr>
          <w:sz w:val="20"/>
          <w:szCs w:val="20"/>
        </w:rPr>
        <w:t xml:space="preserve"> view that we get</w:t>
      </w:r>
      <w:r w:rsidR="000540FD" w:rsidRPr="00C16178">
        <w:rPr>
          <w:sz w:val="20"/>
          <w:szCs w:val="20"/>
        </w:rPr>
        <w:t xml:space="preserve"> at the end</w:t>
      </w:r>
      <w:r w:rsidRPr="00C16178">
        <w:rPr>
          <w:sz w:val="20"/>
          <w:szCs w:val="20"/>
        </w:rPr>
        <w:t>. This is very</w:t>
      </w:r>
      <w:r w:rsidR="00C36EB2">
        <w:rPr>
          <w:sz w:val="20"/>
          <w:szCs w:val="20"/>
        </w:rPr>
        <w:t xml:space="preserve"> much</w:t>
      </w:r>
      <w:r w:rsidRPr="00C16178">
        <w:rPr>
          <w:sz w:val="20"/>
          <w:szCs w:val="20"/>
        </w:rPr>
        <w:t xml:space="preserve"> </w:t>
      </w:r>
      <w:r w:rsidR="00C36EB2">
        <w:rPr>
          <w:sz w:val="20"/>
          <w:szCs w:val="20"/>
        </w:rPr>
        <w:t>essential</w:t>
      </w:r>
      <w:r w:rsidRPr="00C16178">
        <w:rPr>
          <w:sz w:val="20"/>
          <w:szCs w:val="20"/>
        </w:rPr>
        <w:t xml:space="preserve"> for the domains where we</w:t>
      </w:r>
      <w:r w:rsidR="00401671" w:rsidRPr="00C16178">
        <w:rPr>
          <w:sz w:val="20"/>
          <w:szCs w:val="20"/>
        </w:rPr>
        <w:t xml:space="preserve"> </w:t>
      </w:r>
      <w:r w:rsidR="00C36EB2">
        <w:rPr>
          <w:sz w:val="20"/>
          <w:szCs w:val="20"/>
        </w:rPr>
        <w:t>have</w:t>
      </w:r>
      <w:r w:rsidRPr="00C16178">
        <w:rPr>
          <w:sz w:val="20"/>
          <w:szCs w:val="20"/>
        </w:rPr>
        <w:t xml:space="preserve"> to apply learning methods to </w:t>
      </w:r>
      <w:r w:rsidR="00C36EB2">
        <w:rPr>
          <w:sz w:val="20"/>
          <w:szCs w:val="20"/>
        </w:rPr>
        <w:t>get</w:t>
      </w:r>
      <w:r w:rsidRPr="00C16178">
        <w:rPr>
          <w:sz w:val="20"/>
          <w:szCs w:val="20"/>
        </w:rPr>
        <w:t xml:space="preserve"> information from data. We are aware that a lot</w:t>
      </w:r>
      <w:r w:rsidR="00401671" w:rsidRPr="00C16178">
        <w:rPr>
          <w:sz w:val="20"/>
          <w:szCs w:val="20"/>
        </w:rPr>
        <w:t xml:space="preserve"> </w:t>
      </w:r>
      <w:r w:rsidRPr="00C16178">
        <w:rPr>
          <w:sz w:val="20"/>
          <w:szCs w:val="20"/>
        </w:rPr>
        <w:t xml:space="preserve">of the </w:t>
      </w:r>
      <w:r w:rsidR="009C7AAD" w:rsidRPr="00C16178">
        <w:rPr>
          <w:sz w:val="20"/>
          <w:szCs w:val="20"/>
        </w:rPr>
        <w:t>alive</w:t>
      </w:r>
      <w:r w:rsidRPr="00C16178">
        <w:rPr>
          <w:sz w:val="20"/>
          <w:szCs w:val="20"/>
        </w:rPr>
        <w:t xml:space="preserve"> data </w:t>
      </w:r>
      <w:r w:rsidR="009C7AAD" w:rsidRPr="00C16178">
        <w:rPr>
          <w:sz w:val="20"/>
          <w:szCs w:val="20"/>
        </w:rPr>
        <w:t>inhabited</w:t>
      </w:r>
      <w:r w:rsidRPr="00C16178">
        <w:rPr>
          <w:sz w:val="20"/>
          <w:szCs w:val="20"/>
        </w:rPr>
        <w:t xml:space="preserve"> in relationa</w:t>
      </w:r>
      <w:r w:rsidR="00401671" w:rsidRPr="00C16178">
        <w:rPr>
          <w:sz w:val="20"/>
          <w:szCs w:val="20"/>
        </w:rPr>
        <w:t xml:space="preserve">l </w:t>
      </w:r>
      <w:r w:rsidR="00401671">
        <w:rPr>
          <w:sz w:val="20"/>
          <w:szCs w:val="20"/>
        </w:rPr>
        <w:t xml:space="preserve">databases, and in order to be </w:t>
      </w:r>
      <w:r w:rsidRPr="003365B7">
        <w:rPr>
          <w:sz w:val="20"/>
          <w:szCs w:val="20"/>
        </w:rPr>
        <w:t>able to reuse this</w:t>
      </w:r>
      <w:r w:rsidR="00401671">
        <w:rPr>
          <w:sz w:val="20"/>
          <w:szCs w:val="20"/>
        </w:rPr>
        <w:t xml:space="preserve"> </w:t>
      </w:r>
      <w:r w:rsidRPr="003365B7">
        <w:rPr>
          <w:sz w:val="20"/>
          <w:szCs w:val="20"/>
        </w:rPr>
        <w:t xml:space="preserve">data, an important part in our project is </w:t>
      </w:r>
      <w:r w:rsidR="009C7AAD">
        <w:rPr>
          <w:sz w:val="20"/>
          <w:szCs w:val="20"/>
        </w:rPr>
        <w:t>concentrated</w:t>
      </w:r>
      <w:r w:rsidRPr="003365B7">
        <w:rPr>
          <w:sz w:val="20"/>
          <w:szCs w:val="20"/>
        </w:rPr>
        <w:t xml:space="preserve"> on the </w:t>
      </w:r>
      <w:r w:rsidR="00BD6FF8">
        <w:rPr>
          <w:sz w:val="20"/>
          <w:szCs w:val="20"/>
        </w:rPr>
        <w:t>transformation</w:t>
      </w:r>
      <w:r w:rsidRPr="003365B7">
        <w:rPr>
          <w:sz w:val="20"/>
          <w:szCs w:val="20"/>
        </w:rPr>
        <w:t xml:space="preserve"> from relational</w:t>
      </w:r>
      <w:r w:rsidR="00401671">
        <w:rPr>
          <w:sz w:val="20"/>
          <w:szCs w:val="20"/>
        </w:rPr>
        <w:t xml:space="preserve"> </w:t>
      </w:r>
      <w:r w:rsidRPr="003365B7">
        <w:rPr>
          <w:sz w:val="20"/>
          <w:szCs w:val="20"/>
        </w:rPr>
        <w:t>databases format to our GDB input format.</w:t>
      </w:r>
    </w:p>
    <w:p w:rsidR="00C16178" w:rsidRDefault="00C16178" w:rsidP="00321B6E">
      <w:pPr>
        <w:jc w:val="both"/>
        <w:rPr>
          <w:sz w:val="20"/>
          <w:szCs w:val="20"/>
        </w:rPr>
      </w:pPr>
    </w:p>
    <w:p w:rsidR="00EF6010" w:rsidRPr="00EF6010" w:rsidRDefault="00EF6010" w:rsidP="00321B6E">
      <w:pPr>
        <w:jc w:val="both"/>
        <w:rPr>
          <w:sz w:val="20"/>
          <w:szCs w:val="20"/>
        </w:rPr>
      </w:pPr>
    </w:p>
    <w:p w:rsidR="004342FA" w:rsidRPr="00EC46F0" w:rsidRDefault="001817CD" w:rsidP="001817CD">
      <w:pPr>
        <w:pStyle w:val="IEEEHeading1"/>
        <w:numPr>
          <w:ilvl w:val="0"/>
          <w:numId w:val="0"/>
        </w:numPr>
        <w:ind w:left="288"/>
        <w:rPr>
          <w:b/>
        </w:rPr>
      </w:pPr>
      <w:r>
        <w:rPr>
          <w:b/>
        </w:rPr>
        <w:t xml:space="preserve">III.  </w:t>
      </w:r>
      <w:r w:rsidR="008D7CCB" w:rsidRPr="00EC46F0">
        <w:rPr>
          <w:b/>
        </w:rPr>
        <w:t>P</w:t>
      </w:r>
      <w:r w:rsidR="00C56286" w:rsidRPr="00EC46F0">
        <w:rPr>
          <w:b/>
        </w:rPr>
        <w:t xml:space="preserve">roposed </w:t>
      </w:r>
      <w:r w:rsidR="00F25A74" w:rsidRPr="00EC46F0">
        <w:rPr>
          <w:b/>
        </w:rPr>
        <w:t>solution</w:t>
      </w:r>
    </w:p>
    <w:p w:rsidR="004342FA" w:rsidRDefault="004342FA" w:rsidP="004342FA">
      <w:pPr>
        <w:pStyle w:val="IEEEParagraph"/>
        <w:rPr>
          <w:lang w:val="en-US"/>
        </w:rPr>
      </w:pPr>
    </w:p>
    <w:p w:rsidR="004342FA" w:rsidRPr="004342FA" w:rsidRDefault="004342FA" w:rsidP="004342FA">
      <w:pPr>
        <w:autoSpaceDE w:val="0"/>
        <w:autoSpaceDN w:val="0"/>
        <w:adjustRightInd w:val="0"/>
        <w:jc w:val="both"/>
        <w:rPr>
          <w:rFonts w:eastAsiaTheme="minorHAnsi"/>
          <w:sz w:val="20"/>
          <w:szCs w:val="20"/>
          <w:lang w:val="en-US" w:eastAsia="en-US"/>
        </w:rPr>
      </w:pPr>
      <w:r w:rsidRPr="004342FA">
        <w:rPr>
          <w:rFonts w:eastAsiaTheme="minorHAnsi"/>
          <w:sz w:val="20"/>
          <w:szCs w:val="20"/>
          <w:lang w:val="en-US" w:eastAsia="en-US"/>
        </w:rPr>
        <w:t>The proposed system is better and more efficient than existing</w:t>
      </w:r>
      <w:r>
        <w:rPr>
          <w:rFonts w:eastAsiaTheme="minorHAnsi"/>
          <w:sz w:val="20"/>
          <w:szCs w:val="20"/>
          <w:lang w:val="en-US" w:eastAsia="en-US"/>
        </w:rPr>
        <w:t xml:space="preserve"> </w:t>
      </w:r>
      <w:r w:rsidRPr="004342FA">
        <w:rPr>
          <w:rFonts w:eastAsiaTheme="minorHAnsi"/>
          <w:sz w:val="20"/>
          <w:szCs w:val="20"/>
          <w:lang w:val="en-US" w:eastAsia="en-US"/>
        </w:rPr>
        <w:t xml:space="preserve">System by keeping in mind all the drawbacks of </w:t>
      </w:r>
      <w:r w:rsidR="007F23B8">
        <w:rPr>
          <w:rFonts w:eastAsiaTheme="minorHAnsi"/>
          <w:sz w:val="20"/>
          <w:szCs w:val="20"/>
          <w:lang w:val="en-US" w:eastAsia="en-US"/>
        </w:rPr>
        <w:t>the present system</w:t>
      </w:r>
      <w:r>
        <w:rPr>
          <w:rFonts w:eastAsiaTheme="minorHAnsi"/>
          <w:sz w:val="20"/>
          <w:szCs w:val="20"/>
          <w:lang w:val="en-US" w:eastAsia="en-US"/>
        </w:rPr>
        <w:t xml:space="preserve">. </w:t>
      </w:r>
      <w:r w:rsidRPr="004342FA">
        <w:rPr>
          <w:rFonts w:eastAsiaTheme="minorHAnsi"/>
          <w:sz w:val="20"/>
          <w:szCs w:val="20"/>
          <w:lang w:val="en-US" w:eastAsia="en-US"/>
        </w:rPr>
        <w:t xml:space="preserve">The primary aim of the new system is to </w:t>
      </w:r>
      <w:r>
        <w:rPr>
          <w:rFonts w:eastAsiaTheme="minorHAnsi"/>
          <w:sz w:val="20"/>
          <w:szCs w:val="20"/>
          <w:lang w:val="en-US" w:eastAsia="en-US"/>
        </w:rPr>
        <w:t>speed up the transactions</w:t>
      </w:r>
      <w:r w:rsidR="007F23B8">
        <w:rPr>
          <w:rFonts w:eastAsiaTheme="minorHAnsi"/>
          <w:sz w:val="20"/>
          <w:szCs w:val="20"/>
          <w:lang w:val="en-US" w:eastAsia="en-US"/>
        </w:rPr>
        <w:t xml:space="preserve"> and the query time by using the graph database</w:t>
      </w:r>
      <w:r>
        <w:rPr>
          <w:rFonts w:eastAsiaTheme="minorHAnsi"/>
          <w:sz w:val="20"/>
          <w:szCs w:val="20"/>
          <w:lang w:val="en-US" w:eastAsia="en-US"/>
        </w:rPr>
        <w:t xml:space="preserve">. </w:t>
      </w:r>
      <w:r w:rsidR="00555B1B">
        <w:rPr>
          <w:rFonts w:eastAsiaTheme="minorHAnsi"/>
          <w:sz w:val="20"/>
          <w:szCs w:val="20"/>
          <w:lang w:val="en-US" w:eastAsia="en-US"/>
        </w:rPr>
        <w:t xml:space="preserve">The query time of the proposed system will be reduced by using graph database because the graph database has less query time as compare to the SQL database. </w:t>
      </w:r>
      <w:r>
        <w:rPr>
          <w:rFonts w:eastAsiaTheme="minorHAnsi"/>
          <w:sz w:val="20"/>
          <w:szCs w:val="20"/>
          <w:lang w:val="en-US" w:eastAsia="en-US"/>
        </w:rPr>
        <w:t xml:space="preserve">User </w:t>
      </w:r>
      <w:r w:rsidRPr="004342FA">
        <w:rPr>
          <w:rFonts w:eastAsiaTheme="minorHAnsi"/>
          <w:sz w:val="20"/>
          <w:szCs w:val="20"/>
          <w:lang w:val="en-US" w:eastAsia="en-US"/>
        </w:rPr>
        <w:t xml:space="preserve">friendliness is another </w:t>
      </w:r>
      <w:r w:rsidR="006B658D">
        <w:rPr>
          <w:rFonts w:eastAsiaTheme="minorHAnsi"/>
          <w:sz w:val="20"/>
          <w:szCs w:val="20"/>
          <w:lang w:val="en-US" w:eastAsia="en-US"/>
        </w:rPr>
        <w:t>characteristic</w:t>
      </w:r>
      <w:r w:rsidRPr="004342FA">
        <w:rPr>
          <w:rFonts w:eastAsiaTheme="minorHAnsi"/>
          <w:sz w:val="20"/>
          <w:szCs w:val="20"/>
          <w:lang w:val="en-US" w:eastAsia="en-US"/>
        </w:rPr>
        <w:t xml:space="preserve"> of the proposed sy</w:t>
      </w:r>
      <w:r>
        <w:rPr>
          <w:rFonts w:eastAsiaTheme="minorHAnsi"/>
          <w:sz w:val="20"/>
          <w:szCs w:val="20"/>
          <w:lang w:val="en-US" w:eastAsia="en-US"/>
        </w:rPr>
        <w:t xml:space="preserve">stem. Messages are displayed in </w:t>
      </w:r>
      <w:r w:rsidRPr="004342FA">
        <w:rPr>
          <w:rFonts w:eastAsiaTheme="minorHAnsi"/>
          <w:sz w:val="20"/>
          <w:szCs w:val="20"/>
          <w:lang w:val="en-US" w:eastAsia="en-US"/>
        </w:rPr>
        <w:t>message boxes to make the system user friendly. The</w:t>
      </w:r>
      <w:r>
        <w:rPr>
          <w:rFonts w:eastAsiaTheme="minorHAnsi"/>
          <w:sz w:val="20"/>
          <w:szCs w:val="20"/>
          <w:lang w:val="en-US" w:eastAsia="en-US"/>
        </w:rPr>
        <w:t xml:space="preserve"> main Advantage of the proposed </w:t>
      </w:r>
      <w:r w:rsidRPr="004342FA">
        <w:rPr>
          <w:rFonts w:eastAsiaTheme="minorHAnsi"/>
          <w:sz w:val="20"/>
          <w:szCs w:val="20"/>
          <w:lang w:val="en-US" w:eastAsia="en-US"/>
        </w:rPr>
        <w:t xml:space="preserve">system is the </w:t>
      </w:r>
      <w:r w:rsidR="0064668E">
        <w:rPr>
          <w:rFonts w:eastAsiaTheme="minorHAnsi"/>
          <w:sz w:val="20"/>
          <w:szCs w:val="20"/>
          <w:lang w:val="en-US" w:eastAsia="en-US"/>
        </w:rPr>
        <w:t>minimum</w:t>
      </w:r>
      <w:r w:rsidRPr="004342FA">
        <w:rPr>
          <w:rFonts w:eastAsiaTheme="minorHAnsi"/>
          <w:sz w:val="20"/>
          <w:szCs w:val="20"/>
          <w:lang w:val="en-US" w:eastAsia="en-US"/>
        </w:rPr>
        <w:t xml:space="preserve"> </w:t>
      </w:r>
      <w:r w:rsidR="0064668E">
        <w:rPr>
          <w:rFonts w:eastAsiaTheme="minorHAnsi"/>
          <w:sz w:val="20"/>
          <w:szCs w:val="20"/>
          <w:lang w:val="en-US" w:eastAsia="en-US"/>
        </w:rPr>
        <w:t>human power</w:t>
      </w:r>
      <w:r w:rsidRPr="004342FA">
        <w:rPr>
          <w:rFonts w:eastAsiaTheme="minorHAnsi"/>
          <w:sz w:val="20"/>
          <w:szCs w:val="20"/>
          <w:lang w:val="en-US" w:eastAsia="en-US"/>
        </w:rPr>
        <w:t xml:space="preserve"> as it will be possible so search the details of various</w:t>
      </w:r>
      <w:r>
        <w:rPr>
          <w:rFonts w:eastAsiaTheme="minorHAnsi"/>
          <w:sz w:val="20"/>
          <w:szCs w:val="20"/>
          <w:lang w:val="en-US" w:eastAsia="en-US"/>
        </w:rPr>
        <w:t xml:space="preserve"> </w:t>
      </w:r>
      <w:r w:rsidRPr="004342FA">
        <w:rPr>
          <w:rFonts w:eastAsiaTheme="minorHAnsi"/>
          <w:sz w:val="20"/>
          <w:szCs w:val="20"/>
          <w:lang w:val="en-US" w:eastAsia="en-US"/>
        </w:rPr>
        <w:t>places. E</w:t>
      </w:r>
      <w:r w:rsidR="00F91A6B">
        <w:rPr>
          <w:rFonts w:eastAsiaTheme="minorHAnsi"/>
          <w:sz w:val="20"/>
          <w:szCs w:val="20"/>
          <w:lang w:val="en-US" w:eastAsia="en-US"/>
        </w:rPr>
        <w:t>ach and e</w:t>
      </w:r>
      <w:r w:rsidRPr="004342FA">
        <w:rPr>
          <w:rFonts w:eastAsiaTheme="minorHAnsi"/>
          <w:sz w:val="20"/>
          <w:szCs w:val="20"/>
          <w:lang w:val="en-US" w:eastAsia="en-US"/>
        </w:rPr>
        <w:t xml:space="preserve">very record is </w:t>
      </w:r>
      <w:r w:rsidR="00F91A6B">
        <w:rPr>
          <w:rFonts w:eastAsiaTheme="minorHAnsi"/>
          <w:sz w:val="20"/>
          <w:szCs w:val="20"/>
          <w:lang w:val="en-US" w:eastAsia="en-US"/>
        </w:rPr>
        <w:t>verified</w:t>
      </w:r>
      <w:r w:rsidRPr="004342FA">
        <w:rPr>
          <w:rFonts w:eastAsiaTheme="minorHAnsi"/>
          <w:sz w:val="20"/>
          <w:szCs w:val="20"/>
          <w:lang w:val="en-US" w:eastAsia="en-US"/>
        </w:rPr>
        <w:t xml:space="preserve"> for </w:t>
      </w:r>
      <w:r w:rsidR="00F91A6B">
        <w:rPr>
          <w:rFonts w:eastAsiaTheme="minorHAnsi"/>
          <w:sz w:val="20"/>
          <w:szCs w:val="20"/>
          <w:lang w:val="en-US" w:eastAsia="en-US"/>
        </w:rPr>
        <w:t xml:space="preserve">the </w:t>
      </w:r>
      <w:r w:rsidRPr="004342FA">
        <w:rPr>
          <w:rFonts w:eastAsiaTheme="minorHAnsi"/>
          <w:sz w:val="20"/>
          <w:szCs w:val="20"/>
          <w:lang w:val="en-US" w:eastAsia="en-US"/>
        </w:rPr>
        <w:t>completeness and accur</w:t>
      </w:r>
      <w:r>
        <w:rPr>
          <w:rFonts w:eastAsiaTheme="minorHAnsi"/>
          <w:sz w:val="20"/>
          <w:szCs w:val="20"/>
          <w:lang w:val="en-US" w:eastAsia="en-US"/>
        </w:rPr>
        <w:t xml:space="preserve">acy and then it is </w:t>
      </w:r>
      <w:r w:rsidR="00F91A6B">
        <w:rPr>
          <w:rFonts w:eastAsiaTheme="minorHAnsi"/>
          <w:sz w:val="20"/>
          <w:szCs w:val="20"/>
          <w:lang w:val="en-US" w:eastAsia="en-US"/>
        </w:rPr>
        <w:t>stored</w:t>
      </w:r>
      <w:r>
        <w:rPr>
          <w:rFonts w:eastAsiaTheme="minorHAnsi"/>
          <w:sz w:val="20"/>
          <w:szCs w:val="20"/>
          <w:lang w:val="en-US" w:eastAsia="en-US"/>
        </w:rPr>
        <w:t xml:space="preserve"> into </w:t>
      </w:r>
      <w:r w:rsidRPr="004342FA">
        <w:rPr>
          <w:rFonts w:eastAsiaTheme="minorHAnsi"/>
          <w:sz w:val="20"/>
          <w:szCs w:val="20"/>
          <w:lang w:val="en-US" w:eastAsia="en-US"/>
        </w:rPr>
        <w:t>the database. The comments and valid messages are provi</w:t>
      </w:r>
      <w:r>
        <w:rPr>
          <w:rFonts w:eastAsiaTheme="minorHAnsi"/>
          <w:sz w:val="20"/>
          <w:szCs w:val="20"/>
          <w:lang w:val="en-US" w:eastAsia="en-US"/>
        </w:rPr>
        <w:t xml:space="preserve">ded to get away redundant data. </w:t>
      </w:r>
      <w:r w:rsidRPr="004342FA">
        <w:rPr>
          <w:rFonts w:eastAsiaTheme="minorHAnsi"/>
          <w:sz w:val="20"/>
          <w:szCs w:val="20"/>
          <w:lang w:val="en-US" w:eastAsia="en-US"/>
        </w:rPr>
        <w:t>Another</w:t>
      </w:r>
      <w:r w:rsidR="00F73BC3">
        <w:rPr>
          <w:rFonts w:eastAsiaTheme="minorHAnsi"/>
          <w:sz w:val="20"/>
          <w:szCs w:val="20"/>
          <w:lang w:val="en-US" w:eastAsia="en-US"/>
        </w:rPr>
        <w:t xml:space="preserve"> very</w:t>
      </w:r>
      <w:r w:rsidRPr="004342FA">
        <w:rPr>
          <w:rFonts w:eastAsiaTheme="minorHAnsi"/>
          <w:sz w:val="20"/>
          <w:szCs w:val="20"/>
          <w:lang w:val="en-US" w:eastAsia="en-US"/>
        </w:rPr>
        <w:t xml:space="preserve"> important feature of the proposed system is th</w:t>
      </w:r>
      <w:r>
        <w:rPr>
          <w:rFonts w:eastAsiaTheme="minorHAnsi"/>
          <w:sz w:val="20"/>
          <w:szCs w:val="20"/>
          <w:lang w:val="en-US" w:eastAsia="en-US"/>
        </w:rPr>
        <w:t xml:space="preserve">e data security provided by the </w:t>
      </w:r>
      <w:r w:rsidRPr="004342FA">
        <w:rPr>
          <w:rFonts w:eastAsiaTheme="minorHAnsi"/>
          <w:sz w:val="20"/>
          <w:szCs w:val="20"/>
          <w:lang w:val="en-US" w:eastAsia="en-US"/>
        </w:rPr>
        <w:t>system. The main objectives of the proposed system are:</w:t>
      </w:r>
    </w:p>
    <w:p w:rsidR="004342FA" w:rsidRPr="004342FA" w:rsidRDefault="005E1A10" w:rsidP="004342FA">
      <w:pPr>
        <w:pStyle w:val="ListParagraph"/>
        <w:numPr>
          <w:ilvl w:val="0"/>
          <w:numId w:val="19"/>
        </w:numPr>
        <w:autoSpaceDE w:val="0"/>
        <w:autoSpaceDN w:val="0"/>
        <w:adjustRightInd w:val="0"/>
        <w:jc w:val="both"/>
        <w:rPr>
          <w:rFonts w:eastAsiaTheme="minorHAnsi"/>
          <w:sz w:val="20"/>
          <w:szCs w:val="20"/>
        </w:rPr>
      </w:pPr>
      <w:r>
        <w:rPr>
          <w:rFonts w:eastAsiaTheme="minorHAnsi"/>
          <w:sz w:val="20"/>
          <w:szCs w:val="20"/>
        </w:rPr>
        <w:t>Complicated</w:t>
      </w:r>
      <w:r w:rsidR="004342FA" w:rsidRPr="004342FA">
        <w:rPr>
          <w:rFonts w:eastAsiaTheme="minorHAnsi"/>
          <w:sz w:val="20"/>
          <w:szCs w:val="20"/>
        </w:rPr>
        <w:t xml:space="preserve"> </w:t>
      </w:r>
      <w:r>
        <w:rPr>
          <w:rFonts w:eastAsiaTheme="minorHAnsi"/>
          <w:sz w:val="20"/>
          <w:szCs w:val="20"/>
        </w:rPr>
        <w:t>operations</w:t>
      </w:r>
      <w:r w:rsidR="004342FA" w:rsidRPr="004342FA">
        <w:rPr>
          <w:rFonts w:eastAsiaTheme="minorHAnsi"/>
          <w:sz w:val="20"/>
          <w:szCs w:val="20"/>
        </w:rPr>
        <w:t xml:space="preserve"> are done automatically</w:t>
      </w:r>
    </w:p>
    <w:p w:rsidR="004342FA" w:rsidRPr="004342FA" w:rsidRDefault="00C9191B" w:rsidP="004342FA">
      <w:pPr>
        <w:pStyle w:val="ListParagraph"/>
        <w:numPr>
          <w:ilvl w:val="0"/>
          <w:numId w:val="19"/>
        </w:numPr>
        <w:autoSpaceDE w:val="0"/>
        <w:autoSpaceDN w:val="0"/>
        <w:adjustRightInd w:val="0"/>
        <w:jc w:val="both"/>
        <w:rPr>
          <w:rFonts w:eastAsiaTheme="minorHAnsi"/>
          <w:sz w:val="20"/>
          <w:szCs w:val="20"/>
        </w:rPr>
      </w:pPr>
      <w:r>
        <w:rPr>
          <w:rFonts w:eastAsiaTheme="minorHAnsi"/>
          <w:sz w:val="20"/>
          <w:szCs w:val="20"/>
        </w:rPr>
        <w:t>Minimum processing time</w:t>
      </w:r>
    </w:p>
    <w:p w:rsidR="004342FA" w:rsidRPr="004342FA" w:rsidRDefault="004342FA" w:rsidP="004342FA">
      <w:pPr>
        <w:pStyle w:val="ListParagraph"/>
        <w:numPr>
          <w:ilvl w:val="0"/>
          <w:numId w:val="19"/>
        </w:numPr>
        <w:autoSpaceDE w:val="0"/>
        <w:autoSpaceDN w:val="0"/>
        <w:adjustRightInd w:val="0"/>
        <w:jc w:val="both"/>
        <w:rPr>
          <w:rFonts w:eastAsiaTheme="minorHAnsi"/>
          <w:sz w:val="20"/>
          <w:szCs w:val="20"/>
        </w:rPr>
      </w:pPr>
      <w:r w:rsidRPr="004342FA">
        <w:rPr>
          <w:rFonts w:eastAsiaTheme="minorHAnsi"/>
          <w:sz w:val="20"/>
          <w:szCs w:val="20"/>
        </w:rPr>
        <w:t>Simple and easy to manage</w:t>
      </w:r>
    </w:p>
    <w:p w:rsidR="004342FA" w:rsidRPr="004342FA" w:rsidRDefault="001A1606" w:rsidP="004342FA">
      <w:pPr>
        <w:pStyle w:val="ListParagraph"/>
        <w:numPr>
          <w:ilvl w:val="0"/>
          <w:numId w:val="19"/>
        </w:numPr>
        <w:autoSpaceDE w:val="0"/>
        <w:autoSpaceDN w:val="0"/>
        <w:adjustRightInd w:val="0"/>
        <w:jc w:val="both"/>
        <w:rPr>
          <w:rFonts w:eastAsiaTheme="minorHAnsi"/>
          <w:sz w:val="20"/>
          <w:szCs w:val="20"/>
        </w:rPr>
      </w:pPr>
      <w:r>
        <w:rPr>
          <w:rFonts w:eastAsiaTheme="minorHAnsi"/>
          <w:sz w:val="20"/>
          <w:szCs w:val="20"/>
        </w:rPr>
        <w:t>Less chances of errors</w:t>
      </w:r>
    </w:p>
    <w:p w:rsidR="004342FA" w:rsidRPr="004342FA" w:rsidRDefault="001A1606" w:rsidP="004342FA">
      <w:pPr>
        <w:pStyle w:val="ListParagraph"/>
        <w:numPr>
          <w:ilvl w:val="0"/>
          <w:numId w:val="19"/>
        </w:numPr>
        <w:autoSpaceDE w:val="0"/>
        <w:autoSpaceDN w:val="0"/>
        <w:adjustRightInd w:val="0"/>
        <w:jc w:val="both"/>
        <w:rPr>
          <w:rFonts w:eastAsiaTheme="minorHAnsi"/>
          <w:sz w:val="20"/>
          <w:szCs w:val="20"/>
        </w:rPr>
      </w:pPr>
      <w:r>
        <w:rPr>
          <w:rFonts w:eastAsiaTheme="minorHAnsi"/>
          <w:sz w:val="20"/>
          <w:szCs w:val="20"/>
        </w:rPr>
        <w:t>M</w:t>
      </w:r>
      <w:r w:rsidR="004342FA" w:rsidRPr="004342FA">
        <w:rPr>
          <w:rFonts w:eastAsiaTheme="minorHAnsi"/>
          <w:sz w:val="20"/>
          <w:szCs w:val="20"/>
        </w:rPr>
        <w:t>ore accurate</w:t>
      </w:r>
      <w:r>
        <w:rPr>
          <w:rFonts w:eastAsiaTheme="minorHAnsi"/>
          <w:sz w:val="20"/>
          <w:szCs w:val="20"/>
        </w:rPr>
        <w:t xml:space="preserve"> and faster</w:t>
      </w:r>
      <w:r w:rsidR="004342FA" w:rsidRPr="004342FA">
        <w:rPr>
          <w:rFonts w:eastAsiaTheme="minorHAnsi"/>
          <w:sz w:val="20"/>
          <w:szCs w:val="20"/>
        </w:rPr>
        <w:t xml:space="preserve"> than the existing system</w:t>
      </w:r>
    </w:p>
    <w:p w:rsidR="004342FA" w:rsidRPr="004342FA" w:rsidRDefault="001A1606" w:rsidP="004342FA">
      <w:pPr>
        <w:pStyle w:val="ListParagraph"/>
        <w:numPr>
          <w:ilvl w:val="0"/>
          <w:numId w:val="19"/>
        </w:numPr>
        <w:autoSpaceDE w:val="0"/>
        <w:autoSpaceDN w:val="0"/>
        <w:adjustRightInd w:val="0"/>
        <w:jc w:val="both"/>
        <w:rPr>
          <w:rFonts w:eastAsiaTheme="minorHAnsi"/>
          <w:sz w:val="20"/>
          <w:szCs w:val="20"/>
        </w:rPr>
      </w:pPr>
      <w:r>
        <w:rPr>
          <w:rFonts w:eastAsiaTheme="minorHAnsi"/>
          <w:sz w:val="20"/>
          <w:szCs w:val="20"/>
        </w:rPr>
        <w:t>Report handling is easy</w:t>
      </w:r>
    </w:p>
    <w:p w:rsidR="004342FA" w:rsidRDefault="004342FA" w:rsidP="004342FA">
      <w:pPr>
        <w:autoSpaceDE w:val="0"/>
        <w:autoSpaceDN w:val="0"/>
        <w:adjustRightInd w:val="0"/>
        <w:jc w:val="both"/>
        <w:rPr>
          <w:rFonts w:eastAsiaTheme="minorHAnsi"/>
          <w:sz w:val="20"/>
          <w:szCs w:val="20"/>
          <w:lang w:val="en-US" w:eastAsia="en-US"/>
        </w:rPr>
      </w:pPr>
      <w:r w:rsidRPr="004342FA">
        <w:rPr>
          <w:rFonts w:eastAsiaTheme="minorHAnsi"/>
          <w:sz w:val="20"/>
          <w:szCs w:val="20"/>
          <w:lang w:val="en-US" w:eastAsia="en-US"/>
        </w:rPr>
        <w:t>The proposed system is complete software for Airli</w:t>
      </w:r>
      <w:r>
        <w:rPr>
          <w:rFonts w:eastAsiaTheme="minorHAnsi"/>
          <w:sz w:val="20"/>
          <w:szCs w:val="20"/>
          <w:lang w:val="en-US" w:eastAsia="en-US"/>
        </w:rPr>
        <w:t xml:space="preserve">ne Reservation System, Which is </w:t>
      </w:r>
      <w:r w:rsidRPr="004342FA">
        <w:rPr>
          <w:rFonts w:eastAsiaTheme="minorHAnsi"/>
          <w:sz w:val="20"/>
          <w:szCs w:val="20"/>
          <w:lang w:val="en-US" w:eastAsia="en-US"/>
        </w:rPr>
        <w:t>more efficient, reliable, faster and accurate for processing.</w:t>
      </w:r>
    </w:p>
    <w:p w:rsidR="00911D0F" w:rsidRPr="004342FA" w:rsidRDefault="00911D0F" w:rsidP="004342FA">
      <w:pPr>
        <w:autoSpaceDE w:val="0"/>
        <w:autoSpaceDN w:val="0"/>
        <w:adjustRightInd w:val="0"/>
        <w:jc w:val="both"/>
        <w:rPr>
          <w:rFonts w:eastAsiaTheme="minorHAnsi"/>
          <w:sz w:val="20"/>
          <w:szCs w:val="20"/>
          <w:lang w:val="en-US" w:eastAsia="en-US"/>
        </w:rPr>
      </w:pPr>
    </w:p>
    <w:p w:rsidR="006E6B2D" w:rsidRPr="00F73610" w:rsidRDefault="001817CD" w:rsidP="001817CD">
      <w:pPr>
        <w:pStyle w:val="IEEEHeading1"/>
        <w:numPr>
          <w:ilvl w:val="0"/>
          <w:numId w:val="0"/>
        </w:numPr>
        <w:ind w:left="288"/>
        <w:rPr>
          <w:b/>
          <w:bCs/>
          <w:lang w:val="en-US"/>
        </w:rPr>
      </w:pPr>
      <w:r>
        <w:rPr>
          <w:b/>
          <w:bCs/>
          <w:lang w:val="en-US"/>
        </w:rPr>
        <w:t xml:space="preserve">IV.  </w:t>
      </w:r>
      <w:r w:rsidR="003A5C27">
        <w:rPr>
          <w:b/>
          <w:bCs/>
          <w:lang w:val="en-US"/>
        </w:rPr>
        <w:t>System architecture and design</w:t>
      </w:r>
    </w:p>
    <w:p w:rsidR="006E6B2D" w:rsidRDefault="006E6B2D" w:rsidP="007344F8">
      <w:pPr>
        <w:pStyle w:val="IEEEHeading1"/>
        <w:numPr>
          <w:ilvl w:val="0"/>
          <w:numId w:val="0"/>
        </w:numPr>
        <w:ind w:left="288"/>
        <w:rPr>
          <w:b/>
          <w:bCs/>
        </w:rPr>
      </w:pPr>
      <w:r>
        <w:rPr>
          <w:b/>
          <w:bCs/>
          <w:noProof/>
          <w:lang w:val="en-US" w:eastAsia="en-US"/>
        </w:rPr>
        <w:drawing>
          <wp:inline distT="0" distB="0" distL="0" distR="0" wp14:anchorId="371F0DFA" wp14:editId="3D67F37B">
            <wp:extent cx="5724525" cy="3649498"/>
            <wp:effectExtent l="0" t="0" r="0" b="8255"/>
            <wp:docPr id="7" name="Picture 7" descr="C:\Users\Shree\Desktop\Paper &amp; repor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esktop\Paper &amp; report\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49498"/>
                    </a:xfrm>
                    <a:prstGeom prst="rect">
                      <a:avLst/>
                    </a:prstGeom>
                    <a:noFill/>
                    <a:ln>
                      <a:noFill/>
                    </a:ln>
                  </pic:spPr>
                </pic:pic>
              </a:graphicData>
            </a:graphic>
          </wp:inline>
        </w:drawing>
      </w:r>
    </w:p>
    <w:p w:rsidR="00E6180A" w:rsidRPr="00E6180A" w:rsidRDefault="007534C0" w:rsidP="00E6180A">
      <w:pPr>
        <w:pStyle w:val="IEEEParagraph"/>
        <w:jc w:val="center"/>
      </w:pPr>
      <w:r>
        <w:t xml:space="preserve">Fig </w:t>
      </w:r>
      <w:r w:rsidR="006B658D">
        <w:t>2:</w:t>
      </w:r>
      <w:r w:rsidR="00E6180A">
        <w:t xml:space="preserve"> System architecture of the airline reservation </w:t>
      </w:r>
      <w:r w:rsidR="006B658D">
        <w:t>system</w:t>
      </w:r>
      <w:r w:rsidR="006B658D" w:rsidRPr="00117727">
        <w:rPr>
          <w:vertAlign w:val="superscript"/>
        </w:rPr>
        <w:t xml:space="preserve"> [</w:t>
      </w:r>
      <w:r w:rsidR="006D29AD">
        <w:rPr>
          <w:vertAlign w:val="superscript"/>
        </w:rPr>
        <w:t>6</w:t>
      </w:r>
      <w:r w:rsidR="002F34B5">
        <w:rPr>
          <w:vertAlign w:val="superscript"/>
        </w:rPr>
        <w:t>2</w:t>
      </w:r>
      <w:r w:rsidR="00E6180A" w:rsidRPr="00117727">
        <w:rPr>
          <w:vertAlign w:val="superscript"/>
        </w:rPr>
        <w:t>]</w:t>
      </w:r>
    </w:p>
    <w:p w:rsidR="005723C3" w:rsidRPr="005723C3" w:rsidRDefault="005723C3" w:rsidP="005723C3">
      <w:pPr>
        <w:pStyle w:val="IEEEParagraph"/>
      </w:pPr>
    </w:p>
    <w:p w:rsidR="00B229DB" w:rsidRPr="00B229DB" w:rsidRDefault="00B229DB" w:rsidP="00B229DB">
      <w:pPr>
        <w:pStyle w:val="IEEEParagraph"/>
      </w:pPr>
    </w:p>
    <w:p w:rsidR="00465163" w:rsidRPr="00465163" w:rsidRDefault="006C71CD" w:rsidP="00465163">
      <w:pPr>
        <w:jc w:val="both"/>
        <w:rPr>
          <w:b/>
          <w:color w:val="000000"/>
          <w:sz w:val="20"/>
          <w:szCs w:val="20"/>
        </w:rPr>
      </w:pPr>
      <w:r w:rsidRPr="00465163">
        <w:rPr>
          <w:b/>
          <w:color w:val="000000"/>
          <w:sz w:val="20"/>
          <w:szCs w:val="20"/>
        </w:rPr>
        <w:t xml:space="preserve">BASIC CONCEPT OF GRAPH </w:t>
      </w:r>
      <w:r w:rsidR="006B658D" w:rsidRPr="00465163">
        <w:rPr>
          <w:b/>
          <w:color w:val="000000"/>
          <w:sz w:val="20"/>
          <w:szCs w:val="20"/>
        </w:rPr>
        <w:t>DATABASE:</w:t>
      </w:r>
    </w:p>
    <w:p w:rsidR="00465163" w:rsidRPr="00465163" w:rsidRDefault="00465163" w:rsidP="00465163">
      <w:pPr>
        <w:jc w:val="both"/>
        <w:rPr>
          <w:b/>
          <w:color w:val="000000"/>
          <w:sz w:val="20"/>
          <w:szCs w:val="20"/>
        </w:rPr>
      </w:pPr>
    </w:p>
    <w:p w:rsidR="00731A44" w:rsidRDefault="00465163" w:rsidP="00731A44">
      <w:pPr>
        <w:jc w:val="both"/>
        <w:rPr>
          <w:sz w:val="20"/>
          <w:szCs w:val="20"/>
        </w:rPr>
      </w:pPr>
      <w:r w:rsidRPr="00465163">
        <w:rPr>
          <w:sz w:val="20"/>
          <w:szCs w:val="20"/>
        </w:rPr>
        <w:t>In computing, a graph database is a database that uses graph structures for queries with nodes, edges and properties</w:t>
      </w:r>
      <w:r w:rsidR="006C71CD">
        <w:rPr>
          <w:sz w:val="20"/>
          <w:szCs w:val="20"/>
        </w:rPr>
        <w:t xml:space="preserve"> to represent and store</w:t>
      </w:r>
      <w:r w:rsidR="0026248F">
        <w:rPr>
          <w:sz w:val="20"/>
          <w:szCs w:val="20"/>
        </w:rPr>
        <w:t>d</w:t>
      </w:r>
      <w:r w:rsidR="006C71CD">
        <w:rPr>
          <w:sz w:val="20"/>
          <w:szCs w:val="20"/>
        </w:rPr>
        <w:t xml:space="preserve"> data. A </w:t>
      </w:r>
      <w:r w:rsidRPr="00465163">
        <w:rPr>
          <w:sz w:val="20"/>
          <w:szCs w:val="20"/>
        </w:rPr>
        <w:t>key concept of the</w:t>
      </w:r>
      <w:r w:rsidR="006C71CD">
        <w:rPr>
          <w:sz w:val="20"/>
          <w:szCs w:val="20"/>
        </w:rPr>
        <w:t xml:space="preserve"> </w:t>
      </w:r>
      <w:r w:rsidRPr="00465163">
        <w:rPr>
          <w:sz w:val="20"/>
          <w:szCs w:val="20"/>
        </w:rPr>
        <w:t xml:space="preserve">system is the </w:t>
      </w:r>
      <w:r w:rsidR="00886AD4">
        <w:rPr>
          <w:sz w:val="20"/>
          <w:szCs w:val="20"/>
        </w:rPr>
        <w:t>graph i.e. edge or relationship</w:t>
      </w:r>
      <w:r w:rsidRPr="00465163">
        <w:rPr>
          <w:sz w:val="20"/>
          <w:szCs w:val="20"/>
        </w:rPr>
        <w:t>, which directly relates data items in the</w:t>
      </w:r>
      <w:r w:rsidR="006C71CD">
        <w:rPr>
          <w:sz w:val="20"/>
          <w:szCs w:val="20"/>
        </w:rPr>
        <w:t xml:space="preserve"> store. The </w:t>
      </w:r>
      <w:r w:rsidRPr="00465163">
        <w:rPr>
          <w:sz w:val="20"/>
          <w:szCs w:val="20"/>
        </w:rPr>
        <w:t>relationships allow data in the store to be linked together directly, and in many</w:t>
      </w:r>
      <w:r w:rsidR="006C71CD">
        <w:rPr>
          <w:sz w:val="20"/>
          <w:szCs w:val="20"/>
        </w:rPr>
        <w:t xml:space="preserve"> </w:t>
      </w:r>
      <w:r w:rsidRPr="00465163">
        <w:rPr>
          <w:sz w:val="20"/>
          <w:szCs w:val="20"/>
        </w:rPr>
        <w:t>case</w:t>
      </w:r>
      <w:r w:rsidR="006C71CD">
        <w:rPr>
          <w:sz w:val="20"/>
          <w:szCs w:val="20"/>
        </w:rPr>
        <w:t xml:space="preserve">s retrieved with one operation. </w:t>
      </w:r>
      <w:r w:rsidRPr="00465163">
        <w:rPr>
          <w:sz w:val="20"/>
          <w:szCs w:val="20"/>
        </w:rPr>
        <w:t>Graph databases, by design, allow simple and fast</w:t>
      </w:r>
      <w:r w:rsidR="006C71CD">
        <w:rPr>
          <w:sz w:val="20"/>
          <w:szCs w:val="20"/>
        </w:rPr>
        <w:t xml:space="preserve"> </w:t>
      </w:r>
      <w:r w:rsidRPr="00465163">
        <w:rPr>
          <w:sz w:val="20"/>
          <w:szCs w:val="20"/>
        </w:rPr>
        <w:t>retrieval of complex hierarchical structures that are difficult to model in relational</w:t>
      </w:r>
      <w:r w:rsidR="006C71CD">
        <w:rPr>
          <w:sz w:val="20"/>
          <w:szCs w:val="20"/>
        </w:rPr>
        <w:t xml:space="preserve"> </w:t>
      </w:r>
      <w:r w:rsidRPr="00465163">
        <w:rPr>
          <w:sz w:val="20"/>
          <w:szCs w:val="20"/>
        </w:rPr>
        <w:t>systems. Graph databases are similar to 1970s network model databases in that both</w:t>
      </w:r>
      <w:r w:rsidR="006C71CD">
        <w:rPr>
          <w:sz w:val="20"/>
          <w:szCs w:val="20"/>
        </w:rPr>
        <w:t xml:space="preserve"> represent general </w:t>
      </w:r>
      <w:r w:rsidRPr="00465163">
        <w:rPr>
          <w:sz w:val="20"/>
          <w:szCs w:val="20"/>
        </w:rPr>
        <w:t>graphs, but network-model databases operate at a lower level of</w:t>
      </w:r>
      <w:r w:rsidR="006C71CD">
        <w:rPr>
          <w:sz w:val="20"/>
          <w:szCs w:val="20"/>
        </w:rPr>
        <w:t xml:space="preserve"> </w:t>
      </w:r>
      <w:r w:rsidRPr="00465163">
        <w:rPr>
          <w:sz w:val="20"/>
          <w:szCs w:val="20"/>
        </w:rPr>
        <w:t>abstraction and lack</w:t>
      </w:r>
      <w:r w:rsidR="006C71CD">
        <w:rPr>
          <w:sz w:val="20"/>
          <w:szCs w:val="20"/>
        </w:rPr>
        <w:t xml:space="preserve"> easy traversal over a chain of </w:t>
      </w:r>
      <w:r w:rsidRPr="00465163">
        <w:rPr>
          <w:sz w:val="20"/>
          <w:szCs w:val="20"/>
        </w:rPr>
        <w:t>edges. Compared with relational</w:t>
      </w:r>
      <w:r w:rsidR="006C71CD">
        <w:rPr>
          <w:sz w:val="20"/>
          <w:szCs w:val="20"/>
        </w:rPr>
        <w:t xml:space="preserve"> </w:t>
      </w:r>
      <w:r w:rsidRPr="00465163">
        <w:rPr>
          <w:sz w:val="20"/>
          <w:szCs w:val="20"/>
        </w:rPr>
        <w:t>databases, graph databases are often faster for associative data sets and map more directly</w:t>
      </w:r>
      <w:r w:rsidR="006C71CD">
        <w:rPr>
          <w:sz w:val="20"/>
          <w:szCs w:val="20"/>
        </w:rPr>
        <w:t xml:space="preserve"> </w:t>
      </w:r>
      <w:r w:rsidRPr="00465163">
        <w:rPr>
          <w:sz w:val="20"/>
          <w:szCs w:val="20"/>
        </w:rPr>
        <w:t>to the structure of object-oriented applications. They can scale more naturally to large</w:t>
      </w:r>
      <w:r w:rsidR="006C71CD">
        <w:rPr>
          <w:sz w:val="20"/>
          <w:szCs w:val="20"/>
        </w:rPr>
        <w:t xml:space="preserve"> </w:t>
      </w:r>
      <w:r w:rsidRPr="00465163">
        <w:rPr>
          <w:sz w:val="20"/>
          <w:szCs w:val="20"/>
        </w:rPr>
        <w:t>data sets as they do not typically need costly join operations (here costly means when</w:t>
      </w:r>
      <w:r w:rsidR="006C71CD">
        <w:rPr>
          <w:sz w:val="20"/>
          <w:szCs w:val="20"/>
        </w:rPr>
        <w:t xml:space="preserve"> </w:t>
      </w:r>
      <w:r w:rsidRPr="00465163">
        <w:rPr>
          <w:sz w:val="20"/>
          <w:szCs w:val="20"/>
        </w:rPr>
        <w:t>executed on databases with non-optimal designs at the logical and physical levels). As</w:t>
      </w:r>
      <w:r w:rsidR="006C71CD">
        <w:rPr>
          <w:sz w:val="20"/>
          <w:szCs w:val="20"/>
        </w:rPr>
        <w:t xml:space="preserve"> </w:t>
      </w:r>
      <w:r w:rsidRPr="00465163">
        <w:rPr>
          <w:sz w:val="20"/>
          <w:szCs w:val="20"/>
        </w:rPr>
        <w:t>they depend less on a rigid schema, they are markete</w:t>
      </w:r>
      <w:r w:rsidR="006C71CD">
        <w:rPr>
          <w:sz w:val="20"/>
          <w:szCs w:val="20"/>
        </w:rPr>
        <w:t xml:space="preserve">d as more suitable to manage ad </w:t>
      </w:r>
      <w:r w:rsidRPr="00465163">
        <w:rPr>
          <w:sz w:val="20"/>
          <w:szCs w:val="20"/>
        </w:rPr>
        <w:t>hoc</w:t>
      </w:r>
      <w:r w:rsidR="006C71CD">
        <w:rPr>
          <w:sz w:val="20"/>
          <w:szCs w:val="20"/>
        </w:rPr>
        <w:t xml:space="preserve"> </w:t>
      </w:r>
      <w:r w:rsidRPr="00465163">
        <w:rPr>
          <w:sz w:val="20"/>
          <w:szCs w:val="20"/>
        </w:rPr>
        <w:t>and changing data with evolving schemas.</w:t>
      </w:r>
    </w:p>
    <w:p w:rsidR="00731A44" w:rsidRDefault="00731A44" w:rsidP="00731A44">
      <w:pPr>
        <w:jc w:val="both"/>
        <w:rPr>
          <w:sz w:val="20"/>
          <w:szCs w:val="20"/>
        </w:rPr>
      </w:pPr>
    </w:p>
    <w:p w:rsidR="00465163" w:rsidRDefault="00731A44" w:rsidP="00731A44">
      <w:pPr>
        <w:jc w:val="center"/>
        <w:rPr>
          <w:sz w:val="20"/>
          <w:szCs w:val="20"/>
        </w:rPr>
      </w:pPr>
      <w:r>
        <w:rPr>
          <w:noProof/>
          <w:sz w:val="20"/>
          <w:szCs w:val="20"/>
          <w:lang w:val="en-US" w:eastAsia="en-US"/>
        </w:rPr>
        <w:drawing>
          <wp:inline distT="0" distB="0" distL="0" distR="0">
            <wp:extent cx="3701561" cy="2593666"/>
            <wp:effectExtent l="0" t="0" r="0" b="0"/>
            <wp:docPr id="6" name="Picture 6" descr="C:\Users\Shree\Desktop\Paper &amp; report\G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Desktop\Paper &amp; report\G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685" cy="2593753"/>
                    </a:xfrm>
                    <a:prstGeom prst="rect">
                      <a:avLst/>
                    </a:prstGeom>
                    <a:noFill/>
                    <a:ln>
                      <a:noFill/>
                    </a:ln>
                  </pic:spPr>
                </pic:pic>
              </a:graphicData>
            </a:graphic>
          </wp:inline>
        </w:drawing>
      </w:r>
    </w:p>
    <w:p w:rsidR="00EE2B31" w:rsidRPr="00465163" w:rsidRDefault="00EE2B31" w:rsidP="00731A44">
      <w:pPr>
        <w:jc w:val="center"/>
        <w:rPr>
          <w:sz w:val="20"/>
          <w:szCs w:val="20"/>
        </w:rPr>
      </w:pPr>
      <w:r>
        <w:rPr>
          <w:sz w:val="20"/>
          <w:szCs w:val="20"/>
        </w:rPr>
        <w:t xml:space="preserve">Fig </w:t>
      </w:r>
      <w:r w:rsidR="006B658D">
        <w:rPr>
          <w:sz w:val="20"/>
          <w:szCs w:val="20"/>
        </w:rPr>
        <w:t>3:</w:t>
      </w:r>
      <w:r>
        <w:rPr>
          <w:sz w:val="20"/>
          <w:szCs w:val="20"/>
        </w:rPr>
        <w:t xml:space="preserve"> A Graph database</w:t>
      </w:r>
      <w:r w:rsidRPr="00790460">
        <w:rPr>
          <w:sz w:val="20"/>
          <w:szCs w:val="20"/>
          <w:vertAlign w:val="superscript"/>
        </w:rPr>
        <w:t>[</w:t>
      </w:r>
      <w:r w:rsidR="004516FD" w:rsidRPr="00790460">
        <w:rPr>
          <w:sz w:val="20"/>
          <w:szCs w:val="20"/>
          <w:vertAlign w:val="superscript"/>
        </w:rPr>
        <w:t>7</w:t>
      </w:r>
      <w:r w:rsidRPr="00790460">
        <w:rPr>
          <w:sz w:val="20"/>
          <w:szCs w:val="20"/>
          <w:vertAlign w:val="superscript"/>
        </w:rPr>
        <w:t>]</w:t>
      </w:r>
    </w:p>
    <w:p w:rsidR="00465163" w:rsidRDefault="00465163" w:rsidP="00465163">
      <w:pPr>
        <w:jc w:val="both"/>
        <w:rPr>
          <w:sz w:val="20"/>
          <w:szCs w:val="20"/>
        </w:rPr>
      </w:pPr>
    </w:p>
    <w:p w:rsidR="004255CE" w:rsidRDefault="004255CE" w:rsidP="004255CE">
      <w:pPr>
        <w:ind w:left="720"/>
        <w:jc w:val="both"/>
        <w:rPr>
          <w:color w:val="000000"/>
          <w:sz w:val="20"/>
          <w:szCs w:val="20"/>
        </w:rPr>
      </w:pPr>
    </w:p>
    <w:p w:rsidR="004255CE" w:rsidRDefault="004255CE" w:rsidP="004255CE">
      <w:pPr>
        <w:rPr>
          <w:b/>
          <w:color w:val="000000"/>
          <w:sz w:val="20"/>
          <w:szCs w:val="20"/>
        </w:rPr>
      </w:pPr>
      <w:r w:rsidRPr="004255CE">
        <w:rPr>
          <w:b/>
          <w:color w:val="000000"/>
          <w:sz w:val="20"/>
          <w:szCs w:val="20"/>
        </w:rPr>
        <w:t xml:space="preserve">Graph database v/s relational database </w:t>
      </w:r>
    </w:p>
    <w:p w:rsidR="00AF4C2C" w:rsidRDefault="00AF4C2C" w:rsidP="004255CE">
      <w:pPr>
        <w:rPr>
          <w:b/>
          <w:color w:val="000000"/>
          <w:sz w:val="20"/>
          <w:szCs w:val="20"/>
        </w:rPr>
      </w:pPr>
    </w:p>
    <w:tbl>
      <w:tblPr>
        <w:tblStyle w:val="MediumShading1-Accent5"/>
        <w:tblW w:w="9938" w:type="dxa"/>
        <w:tblLook w:val="04A0" w:firstRow="1" w:lastRow="0" w:firstColumn="1" w:lastColumn="0" w:noHBand="0" w:noVBand="1"/>
      </w:tblPr>
      <w:tblGrid>
        <w:gridCol w:w="3312"/>
        <w:gridCol w:w="3313"/>
        <w:gridCol w:w="3313"/>
      </w:tblGrid>
      <w:tr w:rsidR="00AF4C2C" w:rsidRPr="00AF4C2C" w:rsidTr="00AF4C2C">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312" w:type="dxa"/>
          </w:tcPr>
          <w:p w:rsidR="00AF4C2C" w:rsidRPr="00AF4C2C" w:rsidRDefault="00AF4C2C" w:rsidP="00465163">
            <w:pPr>
              <w:jc w:val="both"/>
              <w:rPr>
                <w:b w:val="0"/>
                <w:sz w:val="20"/>
                <w:szCs w:val="20"/>
              </w:rPr>
            </w:pPr>
            <w:r w:rsidRPr="00AF4C2C">
              <w:rPr>
                <w:b w:val="0"/>
                <w:sz w:val="20"/>
                <w:szCs w:val="20"/>
              </w:rPr>
              <w:t>Parameters</w:t>
            </w:r>
          </w:p>
        </w:tc>
        <w:tc>
          <w:tcPr>
            <w:tcW w:w="3313" w:type="dxa"/>
          </w:tcPr>
          <w:p w:rsidR="00AF4C2C" w:rsidRPr="00AF4C2C" w:rsidRDefault="00AF4C2C" w:rsidP="00465163">
            <w:pPr>
              <w:jc w:val="both"/>
              <w:cnfStyle w:val="100000000000" w:firstRow="1" w:lastRow="0" w:firstColumn="0" w:lastColumn="0" w:oddVBand="0" w:evenVBand="0" w:oddHBand="0" w:evenHBand="0" w:firstRowFirstColumn="0" w:firstRowLastColumn="0" w:lastRowFirstColumn="0" w:lastRowLastColumn="0"/>
              <w:rPr>
                <w:b w:val="0"/>
                <w:sz w:val="20"/>
                <w:szCs w:val="20"/>
              </w:rPr>
            </w:pPr>
            <w:r w:rsidRPr="00AF4C2C">
              <w:rPr>
                <w:b w:val="0"/>
                <w:sz w:val="20"/>
                <w:szCs w:val="20"/>
              </w:rPr>
              <w:t>RDBMS</w:t>
            </w:r>
          </w:p>
        </w:tc>
        <w:tc>
          <w:tcPr>
            <w:tcW w:w="3313" w:type="dxa"/>
          </w:tcPr>
          <w:p w:rsidR="00AF4C2C" w:rsidRPr="00AF4C2C" w:rsidRDefault="00AF4C2C" w:rsidP="00465163">
            <w:pPr>
              <w:jc w:val="both"/>
              <w:cnfStyle w:val="100000000000" w:firstRow="1" w:lastRow="0" w:firstColumn="0" w:lastColumn="0" w:oddVBand="0" w:evenVBand="0" w:oddHBand="0" w:evenHBand="0" w:firstRowFirstColumn="0" w:firstRowLastColumn="0" w:lastRowFirstColumn="0" w:lastRowLastColumn="0"/>
              <w:rPr>
                <w:b w:val="0"/>
                <w:sz w:val="20"/>
                <w:szCs w:val="20"/>
              </w:rPr>
            </w:pPr>
            <w:r w:rsidRPr="00AF4C2C">
              <w:rPr>
                <w:b w:val="0"/>
                <w:sz w:val="20"/>
                <w:szCs w:val="20"/>
              </w:rPr>
              <w:t>Graph DB</w:t>
            </w:r>
          </w:p>
        </w:tc>
      </w:tr>
      <w:tr w:rsidR="00AF4C2C" w:rsidTr="00AF4C2C">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312" w:type="dxa"/>
          </w:tcPr>
          <w:p w:rsidR="00AF4C2C" w:rsidRDefault="00AF4C2C" w:rsidP="00465163">
            <w:pPr>
              <w:jc w:val="both"/>
              <w:rPr>
                <w:sz w:val="20"/>
                <w:szCs w:val="20"/>
              </w:rPr>
            </w:pPr>
            <w:r>
              <w:rPr>
                <w:sz w:val="20"/>
                <w:szCs w:val="20"/>
              </w:rPr>
              <w:t>Suitable for</w:t>
            </w:r>
          </w:p>
        </w:tc>
        <w:tc>
          <w:tcPr>
            <w:tcW w:w="3313" w:type="dxa"/>
          </w:tcPr>
          <w:p w:rsidR="00AF4C2C" w:rsidRDefault="00AF4C2C" w:rsidP="004651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Highly structured data</w:t>
            </w:r>
          </w:p>
        </w:tc>
        <w:tc>
          <w:tcPr>
            <w:tcW w:w="3313" w:type="dxa"/>
          </w:tcPr>
          <w:p w:rsidR="00AF4C2C" w:rsidRDefault="00AF4C2C" w:rsidP="004651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Highly related data</w:t>
            </w:r>
          </w:p>
        </w:tc>
      </w:tr>
      <w:tr w:rsidR="00AF4C2C" w:rsidTr="00AF4C2C">
        <w:trPr>
          <w:cnfStyle w:val="000000010000" w:firstRow="0" w:lastRow="0" w:firstColumn="0" w:lastColumn="0" w:oddVBand="0" w:evenVBand="0" w:oddHBand="0" w:evenHBand="1"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312" w:type="dxa"/>
          </w:tcPr>
          <w:p w:rsidR="00AF4C2C" w:rsidRDefault="00AF4C2C" w:rsidP="00465163">
            <w:pPr>
              <w:jc w:val="both"/>
              <w:rPr>
                <w:sz w:val="20"/>
                <w:szCs w:val="20"/>
              </w:rPr>
            </w:pPr>
            <w:r>
              <w:rPr>
                <w:sz w:val="20"/>
                <w:szCs w:val="20"/>
              </w:rPr>
              <w:t>Stores data in the form of</w:t>
            </w:r>
          </w:p>
        </w:tc>
        <w:tc>
          <w:tcPr>
            <w:tcW w:w="3313" w:type="dxa"/>
          </w:tcPr>
          <w:p w:rsidR="00AF4C2C" w:rsidRDefault="00AF4C2C" w:rsidP="00465163">
            <w:pPr>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Tables</w:t>
            </w:r>
          </w:p>
        </w:tc>
        <w:tc>
          <w:tcPr>
            <w:tcW w:w="3313" w:type="dxa"/>
          </w:tcPr>
          <w:p w:rsidR="00AF4C2C" w:rsidRDefault="00AF4C2C" w:rsidP="00465163">
            <w:pPr>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Graphs</w:t>
            </w:r>
          </w:p>
        </w:tc>
      </w:tr>
      <w:tr w:rsidR="00AF4C2C" w:rsidTr="00AF4C2C">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312" w:type="dxa"/>
          </w:tcPr>
          <w:p w:rsidR="00AF4C2C" w:rsidRDefault="00AF4C2C" w:rsidP="00465163">
            <w:pPr>
              <w:jc w:val="both"/>
              <w:rPr>
                <w:sz w:val="20"/>
                <w:szCs w:val="20"/>
              </w:rPr>
            </w:pPr>
            <w:r>
              <w:rPr>
                <w:sz w:val="20"/>
                <w:szCs w:val="20"/>
              </w:rPr>
              <w:t>For each query</w:t>
            </w:r>
          </w:p>
        </w:tc>
        <w:tc>
          <w:tcPr>
            <w:tcW w:w="3313" w:type="dxa"/>
          </w:tcPr>
          <w:p w:rsidR="00AF4C2C" w:rsidRDefault="00AF4C2C" w:rsidP="004651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Traverse whole database</w:t>
            </w:r>
          </w:p>
        </w:tc>
        <w:tc>
          <w:tcPr>
            <w:tcW w:w="3313" w:type="dxa"/>
          </w:tcPr>
          <w:p w:rsidR="00AF4C2C" w:rsidRDefault="00AF4C2C" w:rsidP="004651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Travers only related nodes</w:t>
            </w:r>
          </w:p>
        </w:tc>
      </w:tr>
      <w:tr w:rsidR="00AF4C2C" w:rsidTr="00AF4C2C">
        <w:trPr>
          <w:cnfStyle w:val="000000010000" w:firstRow="0" w:lastRow="0" w:firstColumn="0" w:lastColumn="0" w:oddVBand="0" w:evenVBand="0" w:oddHBand="0" w:evenHBand="1"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312" w:type="dxa"/>
          </w:tcPr>
          <w:p w:rsidR="00AF4C2C" w:rsidRDefault="00AF4C2C" w:rsidP="00465163">
            <w:pPr>
              <w:jc w:val="both"/>
              <w:rPr>
                <w:sz w:val="20"/>
                <w:szCs w:val="20"/>
              </w:rPr>
            </w:pPr>
            <w:r>
              <w:rPr>
                <w:sz w:val="20"/>
                <w:szCs w:val="20"/>
              </w:rPr>
              <w:t>Query time proportional to</w:t>
            </w:r>
          </w:p>
        </w:tc>
        <w:tc>
          <w:tcPr>
            <w:tcW w:w="3313" w:type="dxa"/>
          </w:tcPr>
          <w:p w:rsidR="00AF4C2C" w:rsidRDefault="00AF4C2C" w:rsidP="00465163">
            <w:pPr>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Size of whole database</w:t>
            </w:r>
          </w:p>
        </w:tc>
        <w:tc>
          <w:tcPr>
            <w:tcW w:w="3313" w:type="dxa"/>
          </w:tcPr>
          <w:p w:rsidR="00AF4C2C" w:rsidRDefault="00AF4C2C" w:rsidP="00465163">
            <w:pPr>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Size of the graph traversed</w:t>
            </w:r>
          </w:p>
        </w:tc>
      </w:tr>
      <w:tr w:rsidR="00AF4C2C" w:rsidTr="00AF4C2C">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312" w:type="dxa"/>
          </w:tcPr>
          <w:p w:rsidR="00AF4C2C" w:rsidRDefault="00AF4C2C" w:rsidP="00465163">
            <w:pPr>
              <w:jc w:val="both"/>
              <w:rPr>
                <w:sz w:val="20"/>
                <w:szCs w:val="20"/>
              </w:rPr>
            </w:pPr>
            <w:r>
              <w:rPr>
                <w:sz w:val="20"/>
                <w:szCs w:val="20"/>
              </w:rPr>
              <w:t>Complex query length</w:t>
            </w:r>
          </w:p>
        </w:tc>
        <w:tc>
          <w:tcPr>
            <w:tcW w:w="3313" w:type="dxa"/>
          </w:tcPr>
          <w:p w:rsidR="00AF4C2C" w:rsidRDefault="00AF4C2C" w:rsidP="004651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Very long</w:t>
            </w:r>
          </w:p>
        </w:tc>
        <w:tc>
          <w:tcPr>
            <w:tcW w:w="3313" w:type="dxa"/>
          </w:tcPr>
          <w:p w:rsidR="00AF4C2C" w:rsidRDefault="00AF4C2C" w:rsidP="004651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w:t>
            </w:r>
          </w:p>
        </w:tc>
      </w:tr>
    </w:tbl>
    <w:p w:rsidR="004255CE" w:rsidRDefault="004255CE" w:rsidP="00465163">
      <w:pPr>
        <w:jc w:val="both"/>
        <w:rPr>
          <w:sz w:val="20"/>
          <w:szCs w:val="20"/>
        </w:rPr>
      </w:pPr>
    </w:p>
    <w:p w:rsidR="00173DA5" w:rsidRDefault="00173DA5" w:rsidP="00465163">
      <w:pPr>
        <w:jc w:val="both"/>
        <w:rPr>
          <w:b/>
          <w:sz w:val="20"/>
          <w:szCs w:val="20"/>
        </w:rPr>
      </w:pPr>
    </w:p>
    <w:p w:rsidR="004255CE" w:rsidRDefault="00F67FEF" w:rsidP="00465163">
      <w:pPr>
        <w:jc w:val="both"/>
        <w:rPr>
          <w:b/>
          <w:sz w:val="20"/>
          <w:szCs w:val="20"/>
        </w:rPr>
      </w:pPr>
      <w:r w:rsidRPr="00F67FEF">
        <w:rPr>
          <w:b/>
          <w:sz w:val="20"/>
          <w:szCs w:val="20"/>
        </w:rPr>
        <w:t>Search operation in RDBMS v/s Graph database :</w:t>
      </w:r>
    </w:p>
    <w:p w:rsidR="00F67FEF" w:rsidRDefault="00F67FEF" w:rsidP="00465163">
      <w:pPr>
        <w:jc w:val="both"/>
        <w:rPr>
          <w:b/>
          <w:sz w:val="20"/>
          <w:szCs w:val="20"/>
        </w:rPr>
      </w:pPr>
    </w:p>
    <w:p w:rsidR="00906FE5" w:rsidRDefault="00906FE5" w:rsidP="00F67FEF">
      <w:pPr>
        <w:jc w:val="center"/>
        <w:rPr>
          <w:b/>
          <w:noProof/>
          <w:sz w:val="20"/>
          <w:szCs w:val="20"/>
          <w:lang w:val="en-US" w:eastAsia="en-US"/>
        </w:rPr>
      </w:pPr>
    </w:p>
    <w:p w:rsidR="00F67FEF" w:rsidRDefault="00F67FEF" w:rsidP="00F67FEF">
      <w:pPr>
        <w:jc w:val="center"/>
        <w:rPr>
          <w:b/>
          <w:sz w:val="20"/>
          <w:szCs w:val="20"/>
        </w:rPr>
      </w:pPr>
      <w:r>
        <w:rPr>
          <w:b/>
          <w:noProof/>
          <w:sz w:val="20"/>
          <w:szCs w:val="20"/>
          <w:lang w:val="en-US" w:eastAsia="en-US"/>
        </w:rPr>
        <w:drawing>
          <wp:inline distT="0" distB="0" distL="0" distR="0">
            <wp:extent cx="4732668" cy="1600200"/>
            <wp:effectExtent l="0" t="0" r="0" b="0"/>
            <wp:docPr id="10" name="Picture 10" descr="C:\Users\Shree\Desktop\Paper &amp; report\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Desktop\Paper &amp; report\R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157" b="4211"/>
                    <a:stretch/>
                  </pic:blipFill>
                  <pic:spPr bwMode="auto">
                    <a:xfrm>
                      <a:off x="0" y="0"/>
                      <a:ext cx="4730966" cy="1599625"/>
                    </a:xfrm>
                    <a:prstGeom prst="rect">
                      <a:avLst/>
                    </a:prstGeom>
                    <a:noFill/>
                    <a:ln>
                      <a:noFill/>
                    </a:ln>
                    <a:extLst>
                      <a:ext uri="{53640926-AAD7-44D8-BBD7-CCE9431645EC}">
                        <a14:shadowObscured xmlns:a14="http://schemas.microsoft.com/office/drawing/2010/main"/>
                      </a:ext>
                    </a:extLst>
                  </pic:spPr>
                </pic:pic>
              </a:graphicData>
            </a:graphic>
          </wp:inline>
        </w:drawing>
      </w:r>
    </w:p>
    <w:p w:rsidR="00AE7CDA" w:rsidRDefault="00AE7CDA" w:rsidP="00F67FEF">
      <w:pPr>
        <w:jc w:val="center"/>
        <w:rPr>
          <w:b/>
          <w:sz w:val="20"/>
          <w:szCs w:val="20"/>
        </w:rPr>
      </w:pPr>
    </w:p>
    <w:p w:rsidR="00F67FEF" w:rsidRDefault="00F67FEF" w:rsidP="00906FE5">
      <w:pPr>
        <w:jc w:val="center"/>
        <w:rPr>
          <w:sz w:val="20"/>
          <w:szCs w:val="20"/>
        </w:rPr>
      </w:pPr>
      <w:r w:rsidRPr="00F67FEF">
        <w:rPr>
          <w:sz w:val="20"/>
          <w:szCs w:val="20"/>
        </w:rPr>
        <w:t>Fig 4 : Searching</w:t>
      </w:r>
      <w:r w:rsidR="00372314">
        <w:rPr>
          <w:sz w:val="20"/>
          <w:szCs w:val="20"/>
        </w:rPr>
        <w:t xml:space="preserve"> operation</w:t>
      </w:r>
      <w:r w:rsidRPr="00F67FEF">
        <w:rPr>
          <w:sz w:val="20"/>
          <w:szCs w:val="20"/>
        </w:rPr>
        <w:t xml:space="preserve"> in Relational database</w:t>
      </w:r>
      <w:r w:rsidRPr="00F67FEF">
        <w:rPr>
          <w:sz w:val="20"/>
          <w:szCs w:val="20"/>
          <w:vertAlign w:val="superscript"/>
        </w:rPr>
        <w:t>[8]</w:t>
      </w:r>
    </w:p>
    <w:p w:rsidR="00906FE5" w:rsidRDefault="00906FE5" w:rsidP="00F67FEF">
      <w:pPr>
        <w:jc w:val="center"/>
        <w:rPr>
          <w:noProof/>
          <w:sz w:val="20"/>
          <w:szCs w:val="20"/>
          <w:lang w:val="en-US" w:eastAsia="en-US"/>
        </w:rPr>
      </w:pPr>
    </w:p>
    <w:p w:rsidR="00F67FEF" w:rsidRDefault="00F67FEF" w:rsidP="00F67FEF">
      <w:pPr>
        <w:jc w:val="center"/>
        <w:rPr>
          <w:sz w:val="20"/>
          <w:szCs w:val="20"/>
        </w:rPr>
      </w:pPr>
      <w:r>
        <w:rPr>
          <w:noProof/>
          <w:sz w:val="20"/>
          <w:szCs w:val="20"/>
          <w:lang w:val="en-US" w:eastAsia="en-US"/>
        </w:rPr>
        <w:drawing>
          <wp:inline distT="0" distB="0" distL="0" distR="0">
            <wp:extent cx="4533900" cy="1428750"/>
            <wp:effectExtent l="0" t="0" r="0" b="0"/>
            <wp:docPr id="8" name="Picture 8" descr="C:\Users\Shree\Desktop\Paper &amp; report\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Desktop\Paper &amp; report\GD.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228" b="7595"/>
                    <a:stretch/>
                  </pic:blipFill>
                  <pic:spPr bwMode="auto">
                    <a:xfrm>
                      <a:off x="0" y="0"/>
                      <a:ext cx="4535596" cy="1429285"/>
                    </a:xfrm>
                    <a:prstGeom prst="rect">
                      <a:avLst/>
                    </a:prstGeom>
                    <a:noFill/>
                    <a:ln>
                      <a:noFill/>
                    </a:ln>
                    <a:extLst>
                      <a:ext uri="{53640926-AAD7-44D8-BBD7-CCE9431645EC}">
                        <a14:shadowObscured xmlns:a14="http://schemas.microsoft.com/office/drawing/2010/main"/>
                      </a:ext>
                    </a:extLst>
                  </pic:spPr>
                </pic:pic>
              </a:graphicData>
            </a:graphic>
          </wp:inline>
        </w:drawing>
      </w:r>
    </w:p>
    <w:p w:rsidR="00F67FEF" w:rsidRDefault="00F67FEF" w:rsidP="00F67FEF">
      <w:pPr>
        <w:jc w:val="center"/>
        <w:rPr>
          <w:sz w:val="20"/>
          <w:szCs w:val="20"/>
        </w:rPr>
      </w:pPr>
      <w:r>
        <w:rPr>
          <w:sz w:val="20"/>
          <w:szCs w:val="20"/>
        </w:rPr>
        <w:t>Fig 5: Searching operation in Graph database</w:t>
      </w:r>
      <w:r w:rsidRPr="00F67FEF">
        <w:rPr>
          <w:sz w:val="20"/>
          <w:szCs w:val="20"/>
          <w:vertAlign w:val="superscript"/>
        </w:rPr>
        <w:t>[8]</w:t>
      </w:r>
    </w:p>
    <w:p w:rsidR="00F67FEF" w:rsidRPr="00465163" w:rsidRDefault="00F67FEF" w:rsidP="00465163">
      <w:pPr>
        <w:jc w:val="both"/>
        <w:rPr>
          <w:sz w:val="20"/>
          <w:szCs w:val="20"/>
        </w:rPr>
      </w:pPr>
    </w:p>
    <w:p w:rsidR="00465163" w:rsidRDefault="00AE08B3" w:rsidP="00465163">
      <w:pPr>
        <w:jc w:val="both"/>
        <w:rPr>
          <w:b/>
          <w:sz w:val="20"/>
          <w:szCs w:val="20"/>
        </w:rPr>
      </w:pPr>
      <w:r w:rsidRPr="00465163">
        <w:rPr>
          <w:b/>
          <w:sz w:val="20"/>
          <w:szCs w:val="20"/>
        </w:rPr>
        <w:t>Applications of graph database:</w:t>
      </w:r>
    </w:p>
    <w:p w:rsidR="008E030F" w:rsidRDefault="008E030F" w:rsidP="008E030F">
      <w:pPr>
        <w:jc w:val="both"/>
        <w:rPr>
          <w:b/>
          <w:sz w:val="20"/>
          <w:szCs w:val="20"/>
        </w:rPr>
      </w:pPr>
    </w:p>
    <w:p w:rsidR="008E030F" w:rsidRPr="008E030F" w:rsidRDefault="008E030F" w:rsidP="008E030F">
      <w:pPr>
        <w:jc w:val="both"/>
        <w:rPr>
          <w:color w:val="000000"/>
          <w:sz w:val="20"/>
          <w:szCs w:val="20"/>
        </w:rPr>
      </w:pPr>
      <w:r w:rsidRPr="008E030F">
        <w:rPr>
          <w:color w:val="000000"/>
          <w:sz w:val="20"/>
          <w:szCs w:val="20"/>
        </w:rPr>
        <w:t>1. Fraud detection:</w:t>
      </w:r>
    </w:p>
    <w:p w:rsidR="008E030F" w:rsidRPr="008E030F" w:rsidRDefault="008E030F" w:rsidP="008E030F">
      <w:pPr>
        <w:jc w:val="both"/>
        <w:rPr>
          <w:color w:val="000000"/>
          <w:sz w:val="20"/>
          <w:szCs w:val="20"/>
        </w:rPr>
      </w:pPr>
      <w:r w:rsidRPr="008E030F">
        <w:rPr>
          <w:color w:val="000000"/>
          <w:sz w:val="20"/>
          <w:szCs w:val="20"/>
        </w:rPr>
        <w:t>2. Network and IT operations:</w:t>
      </w:r>
    </w:p>
    <w:p w:rsidR="008E030F" w:rsidRPr="008E030F" w:rsidRDefault="008E030F" w:rsidP="008E030F">
      <w:pPr>
        <w:jc w:val="both"/>
        <w:rPr>
          <w:color w:val="000000"/>
          <w:sz w:val="20"/>
          <w:szCs w:val="20"/>
        </w:rPr>
      </w:pPr>
      <w:r w:rsidRPr="008E030F">
        <w:rPr>
          <w:color w:val="000000"/>
          <w:sz w:val="20"/>
          <w:szCs w:val="20"/>
        </w:rPr>
        <w:t>3. Master data management:</w:t>
      </w:r>
    </w:p>
    <w:p w:rsidR="008E030F" w:rsidRPr="008E030F" w:rsidRDefault="008E030F" w:rsidP="008E030F">
      <w:pPr>
        <w:jc w:val="both"/>
        <w:rPr>
          <w:color w:val="000000"/>
          <w:sz w:val="20"/>
          <w:szCs w:val="20"/>
        </w:rPr>
      </w:pPr>
      <w:r w:rsidRPr="008E030F">
        <w:rPr>
          <w:color w:val="000000"/>
          <w:sz w:val="20"/>
          <w:szCs w:val="20"/>
        </w:rPr>
        <w:t>4. Social networking:</w:t>
      </w:r>
    </w:p>
    <w:p w:rsidR="00AF4C2C" w:rsidRPr="008E030F" w:rsidRDefault="008E030F" w:rsidP="006A1330">
      <w:pPr>
        <w:jc w:val="both"/>
        <w:rPr>
          <w:color w:val="000000"/>
          <w:sz w:val="20"/>
          <w:szCs w:val="20"/>
        </w:rPr>
      </w:pPr>
      <w:r w:rsidRPr="008E030F">
        <w:rPr>
          <w:color w:val="000000"/>
          <w:sz w:val="20"/>
          <w:szCs w:val="20"/>
        </w:rPr>
        <w:t>5. Real time recommendation engine:</w:t>
      </w:r>
    </w:p>
    <w:p w:rsidR="008B5871" w:rsidRDefault="008E030F" w:rsidP="00906FE5">
      <w:pPr>
        <w:jc w:val="both"/>
        <w:rPr>
          <w:color w:val="000000"/>
          <w:sz w:val="20"/>
          <w:szCs w:val="20"/>
        </w:rPr>
      </w:pPr>
      <w:r w:rsidRPr="008E030F">
        <w:rPr>
          <w:color w:val="000000"/>
          <w:sz w:val="20"/>
          <w:szCs w:val="20"/>
        </w:rPr>
        <w:t>6. Identity and access management:</w:t>
      </w:r>
    </w:p>
    <w:p w:rsidR="00906FE5" w:rsidRPr="00906FE5" w:rsidRDefault="00906FE5" w:rsidP="00906FE5">
      <w:pPr>
        <w:jc w:val="both"/>
        <w:rPr>
          <w:color w:val="000000"/>
          <w:sz w:val="20"/>
          <w:szCs w:val="20"/>
        </w:rPr>
      </w:pPr>
    </w:p>
    <w:p w:rsidR="008D7CCB" w:rsidRDefault="001817CD" w:rsidP="001817CD">
      <w:pPr>
        <w:pStyle w:val="IEEEHeading1"/>
        <w:numPr>
          <w:ilvl w:val="0"/>
          <w:numId w:val="0"/>
        </w:numPr>
        <w:ind w:left="288"/>
        <w:rPr>
          <w:b/>
          <w:bCs/>
        </w:rPr>
      </w:pPr>
      <w:r>
        <w:rPr>
          <w:b/>
          <w:bCs/>
        </w:rPr>
        <w:t xml:space="preserve">V.  </w:t>
      </w:r>
      <w:r w:rsidR="002B0FF0" w:rsidRPr="005645E8">
        <w:rPr>
          <w:b/>
          <w:bCs/>
        </w:rPr>
        <w:t>implementation</w:t>
      </w:r>
      <w:r w:rsidR="00F25A74" w:rsidRPr="005645E8">
        <w:rPr>
          <w:b/>
          <w:bCs/>
        </w:rPr>
        <w:t xml:space="preserve"> procedure of the idea</w:t>
      </w:r>
    </w:p>
    <w:p w:rsidR="006E0311" w:rsidRDefault="006E0311" w:rsidP="004476D0">
      <w:pPr>
        <w:pStyle w:val="IEEEParagraph"/>
        <w:ind w:firstLine="0"/>
      </w:pPr>
    </w:p>
    <w:p w:rsidR="006A1330" w:rsidRDefault="006A1330" w:rsidP="006A1330">
      <w:pPr>
        <w:pStyle w:val="IEEEParagraph"/>
        <w:numPr>
          <w:ilvl w:val="0"/>
          <w:numId w:val="20"/>
        </w:numPr>
      </w:pPr>
      <w:r>
        <w:t>Search for the desired flight which you want to book by entering source and the destination of the journey.</w:t>
      </w:r>
    </w:p>
    <w:p w:rsidR="006A1330" w:rsidRDefault="006A1330" w:rsidP="006A1330">
      <w:pPr>
        <w:pStyle w:val="IEEEParagraph"/>
        <w:numPr>
          <w:ilvl w:val="0"/>
          <w:numId w:val="20"/>
        </w:numPr>
      </w:pPr>
      <w:r>
        <w:t>Check flight availability.</w:t>
      </w:r>
    </w:p>
    <w:p w:rsidR="006A1330" w:rsidRDefault="006A1330" w:rsidP="006A1330">
      <w:pPr>
        <w:pStyle w:val="IEEEParagraph"/>
        <w:numPr>
          <w:ilvl w:val="0"/>
          <w:numId w:val="20"/>
        </w:numPr>
      </w:pPr>
      <w:r>
        <w:t>If the flight is available go to step 4 else go to step 2.</w:t>
      </w:r>
    </w:p>
    <w:p w:rsidR="006A1330" w:rsidRDefault="006A1330" w:rsidP="006A1330">
      <w:pPr>
        <w:pStyle w:val="IEEEParagraph"/>
        <w:numPr>
          <w:ilvl w:val="0"/>
          <w:numId w:val="20"/>
        </w:numPr>
      </w:pPr>
      <w:r>
        <w:t>Selection of flight and seat by the customer.</w:t>
      </w:r>
    </w:p>
    <w:p w:rsidR="006A1330" w:rsidRDefault="006A1330" w:rsidP="006A1330">
      <w:pPr>
        <w:pStyle w:val="IEEEParagraph"/>
        <w:numPr>
          <w:ilvl w:val="0"/>
          <w:numId w:val="20"/>
        </w:numPr>
      </w:pPr>
      <w:r>
        <w:t>Fare will be provided to the customer accordingly.</w:t>
      </w:r>
    </w:p>
    <w:p w:rsidR="006A1330" w:rsidRDefault="006A1330" w:rsidP="006A1330">
      <w:pPr>
        <w:pStyle w:val="IEEEParagraph"/>
        <w:numPr>
          <w:ilvl w:val="0"/>
          <w:numId w:val="20"/>
        </w:numPr>
      </w:pPr>
      <w:r>
        <w:t>The system will ask for the customer details.</w:t>
      </w:r>
    </w:p>
    <w:p w:rsidR="006A1330" w:rsidRDefault="006A1330" w:rsidP="006A1330">
      <w:pPr>
        <w:pStyle w:val="IEEEParagraph"/>
        <w:numPr>
          <w:ilvl w:val="0"/>
          <w:numId w:val="20"/>
        </w:numPr>
      </w:pPr>
      <w:r>
        <w:t>Passenger has to enter the details whatever required.</w:t>
      </w:r>
    </w:p>
    <w:p w:rsidR="006A1330" w:rsidRDefault="006A1330" w:rsidP="006A1330">
      <w:pPr>
        <w:pStyle w:val="IEEEParagraph"/>
        <w:numPr>
          <w:ilvl w:val="0"/>
          <w:numId w:val="20"/>
        </w:numPr>
      </w:pPr>
      <w:r>
        <w:t>Details will get verified.</w:t>
      </w:r>
    </w:p>
    <w:p w:rsidR="006A1330" w:rsidRDefault="006A1330" w:rsidP="006A1330">
      <w:pPr>
        <w:pStyle w:val="IEEEParagraph"/>
        <w:numPr>
          <w:ilvl w:val="0"/>
          <w:numId w:val="20"/>
        </w:numPr>
      </w:pPr>
      <w:r>
        <w:t>If details of the customer are valid then go to step 10 else go to step 7.</w:t>
      </w:r>
    </w:p>
    <w:p w:rsidR="006A1330" w:rsidRDefault="006A1330" w:rsidP="006A1330">
      <w:pPr>
        <w:pStyle w:val="IEEEParagraph"/>
        <w:numPr>
          <w:ilvl w:val="0"/>
          <w:numId w:val="20"/>
        </w:numPr>
      </w:pPr>
      <w:r>
        <w:lastRenderedPageBreak/>
        <w:t>Customer will pay the fare.</w:t>
      </w:r>
    </w:p>
    <w:p w:rsidR="00906FE5" w:rsidRDefault="00906FE5" w:rsidP="00906FE5">
      <w:pPr>
        <w:pStyle w:val="IEEEParagraph"/>
        <w:ind w:left="576" w:firstLine="0"/>
      </w:pPr>
    </w:p>
    <w:p w:rsidR="00906FE5" w:rsidRDefault="00906FE5" w:rsidP="00906FE5">
      <w:pPr>
        <w:pStyle w:val="IEEEParagraph"/>
        <w:ind w:left="576" w:firstLine="0"/>
      </w:pPr>
    </w:p>
    <w:p w:rsidR="00906FE5" w:rsidRDefault="006A1330" w:rsidP="00906FE5">
      <w:pPr>
        <w:pStyle w:val="IEEEParagraph"/>
        <w:numPr>
          <w:ilvl w:val="0"/>
          <w:numId w:val="20"/>
        </w:numPr>
      </w:pPr>
      <w:r>
        <w:t>Admin will confirm reservation.</w:t>
      </w:r>
    </w:p>
    <w:p w:rsidR="006A1330" w:rsidRDefault="006A1330" w:rsidP="006A1330">
      <w:pPr>
        <w:pStyle w:val="IEEEParagraph"/>
        <w:numPr>
          <w:ilvl w:val="0"/>
          <w:numId w:val="20"/>
        </w:numPr>
      </w:pPr>
      <w:r>
        <w:t>In case of cancellation of ticket the customer has to select cancel option.</w:t>
      </w:r>
    </w:p>
    <w:p w:rsidR="006A1330" w:rsidRDefault="006A1330" w:rsidP="006A1330">
      <w:pPr>
        <w:pStyle w:val="IEEEParagraph"/>
        <w:numPr>
          <w:ilvl w:val="0"/>
          <w:numId w:val="20"/>
        </w:numPr>
      </w:pPr>
      <w:r>
        <w:t>The bank will refund money according to the cancelation policy.</w:t>
      </w:r>
    </w:p>
    <w:p w:rsidR="006A1330" w:rsidRDefault="006A1330" w:rsidP="006A1330">
      <w:pPr>
        <w:pStyle w:val="IEEEParagraph"/>
        <w:numPr>
          <w:ilvl w:val="0"/>
          <w:numId w:val="20"/>
        </w:numPr>
      </w:pPr>
      <w:r>
        <w:t>Exit</w:t>
      </w:r>
      <w:r w:rsidR="00101458">
        <w:t>.</w:t>
      </w:r>
    </w:p>
    <w:p w:rsidR="00101458" w:rsidRDefault="00101458" w:rsidP="00101458">
      <w:pPr>
        <w:pStyle w:val="IEEEParagraph"/>
        <w:ind w:left="576" w:firstLine="0"/>
      </w:pPr>
    </w:p>
    <w:p w:rsidR="00101458" w:rsidRDefault="00101458" w:rsidP="00906FE5">
      <w:pPr>
        <w:pStyle w:val="IEEEParagraph"/>
        <w:ind w:firstLine="0"/>
      </w:pPr>
    </w:p>
    <w:p w:rsidR="00B74D3D" w:rsidRDefault="00B74D3D" w:rsidP="006E0311">
      <w:pPr>
        <w:pStyle w:val="IEEEParagraph"/>
        <w:rPr>
          <w:b/>
          <w:noProof/>
          <w:lang w:val="en-US" w:eastAsia="en-US"/>
        </w:rPr>
      </w:pPr>
    </w:p>
    <w:p w:rsidR="006E0311" w:rsidRDefault="00B74D3D" w:rsidP="009270FC">
      <w:pPr>
        <w:pStyle w:val="IEEEParagraph"/>
        <w:jc w:val="center"/>
      </w:pPr>
      <w:r>
        <w:rPr>
          <w:b/>
          <w:noProof/>
          <w:lang w:val="en-US" w:eastAsia="en-US"/>
        </w:rPr>
        <w:drawing>
          <wp:inline distT="0" distB="0" distL="0" distR="0" wp14:anchorId="1AB8E3B6" wp14:editId="42047144">
            <wp:extent cx="6343650" cy="5800725"/>
            <wp:effectExtent l="0" t="0" r="0" b="9525"/>
            <wp:docPr id="3" name="Picture 3" descr="C:\Users\Shree\Desktop\Paper &amp; report\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hree\Desktop\Paper &amp; report\sequence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5800725"/>
                    </a:xfrm>
                    <a:prstGeom prst="rect">
                      <a:avLst/>
                    </a:prstGeom>
                    <a:noFill/>
                    <a:ln>
                      <a:noFill/>
                    </a:ln>
                  </pic:spPr>
                </pic:pic>
              </a:graphicData>
            </a:graphic>
          </wp:inline>
        </w:drawing>
      </w:r>
    </w:p>
    <w:p w:rsidR="00250C36" w:rsidRDefault="00250C36" w:rsidP="006E0311">
      <w:pPr>
        <w:pStyle w:val="IEEEParagraph"/>
      </w:pPr>
    </w:p>
    <w:p w:rsidR="00250C36" w:rsidRPr="007344F8" w:rsidRDefault="00AE7CDA" w:rsidP="00250C36">
      <w:pPr>
        <w:pStyle w:val="IEEEParagraph"/>
        <w:jc w:val="center"/>
      </w:pPr>
      <w:r>
        <w:t>Fig 6</w:t>
      </w:r>
      <w:r w:rsidR="00C26EE2">
        <w:t xml:space="preserve"> : Flow </w:t>
      </w:r>
      <w:r w:rsidR="00250C36">
        <w:t>of the airline reservation system.</w:t>
      </w:r>
    </w:p>
    <w:p w:rsidR="001266A7" w:rsidRDefault="001266A7" w:rsidP="00F14389">
      <w:pPr>
        <w:pStyle w:val="IEEEParagraph"/>
        <w:ind w:firstLine="0"/>
        <w:rPr>
          <w:highlight w:val="yellow"/>
          <w:lang w:val="en-US"/>
        </w:rPr>
      </w:pPr>
    </w:p>
    <w:p w:rsidR="00101458" w:rsidRPr="00961D71" w:rsidRDefault="00101458" w:rsidP="002F34B5">
      <w:pPr>
        <w:pStyle w:val="IEEEParagraph"/>
        <w:ind w:firstLine="0"/>
        <w:rPr>
          <w:highlight w:val="yellow"/>
          <w:lang w:val="en-US"/>
        </w:rPr>
      </w:pPr>
    </w:p>
    <w:p w:rsidR="00E54EC2" w:rsidRPr="009B3D5D" w:rsidRDefault="001817CD" w:rsidP="001817CD">
      <w:pPr>
        <w:pStyle w:val="IEEEHeading1"/>
        <w:numPr>
          <w:ilvl w:val="0"/>
          <w:numId w:val="0"/>
        </w:numPr>
        <w:ind w:left="288"/>
        <w:rPr>
          <w:b/>
          <w:lang w:val="en-US"/>
        </w:rPr>
      </w:pPr>
      <w:r>
        <w:rPr>
          <w:b/>
          <w:lang w:val="en-US"/>
        </w:rPr>
        <w:t xml:space="preserve">VI.  </w:t>
      </w:r>
      <w:r w:rsidR="00E54EC2" w:rsidRPr="009B3D5D">
        <w:rPr>
          <w:b/>
          <w:lang w:val="en-US"/>
        </w:rPr>
        <w:t>Conclusion</w:t>
      </w:r>
    </w:p>
    <w:p w:rsidR="008F56A9" w:rsidRDefault="008F56A9" w:rsidP="008F56A9">
      <w:pPr>
        <w:pStyle w:val="IEEEParagraph"/>
        <w:rPr>
          <w:lang w:val="en-US"/>
        </w:rPr>
      </w:pPr>
    </w:p>
    <w:p w:rsidR="003A5C27" w:rsidRPr="003A5C27" w:rsidRDefault="00FF5093" w:rsidP="002127B5">
      <w:pPr>
        <w:jc w:val="both"/>
        <w:rPr>
          <w:sz w:val="20"/>
          <w:szCs w:val="20"/>
        </w:rPr>
      </w:pPr>
      <w:r w:rsidRPr="003A5C27">
        <w:rPr>
          <w:sz w:val="20"/>
          <w:szCs w:val="20"/>
        </w:rPr>
        <w:t xml:space="preserve">The world has advanced in the area of internet technology. Even small tasks such as bill payments, online shopping and booking holidays </w:t>
      </w:r>
      <w:r w:rsidR="00221ABC" w:rsidRPr="003A5C27">
        <w:rPr>
          <w:sz w:val="20"/>
          <w:szCs w:val="20"/>
        </w:rPr>
        <w:t>can be</w:t>
      </w:r>
      <w:r w:rsidRPr="003A5C27">
        <w:rPr>
          <w:sz w:val="20"/>
          <w:szCs w:val="20"/>
        </w:rPr>
        <w:t xml:space="preserve"> done on the internet. The </w:t>
      </w:r>
      <w:r w:rsidR="006B658D" w:rsidRPr="003A5C27">
        <w:rPr>
          <w:sz w:val="20"/>
          <w:szCs w:val="20"/>
        </w:rPr>
        <w:t>industry of airline has</w:t>
      </w:r>
      <w:r w:rsidR="009B231D" w:rsidRPr="003A5C27">
        <w:rPr>
          <w:sz w:val="20"/>
          <w:szCs w:val="20"/>
        </w:rPr>
        <w:t xml:space="preserve"> </w:t>
      </w:r>
      <w:r w:rsidRPr="003A5C27">
        <w:rPr>
          <w:sz w:val="20"/>
          <w:szCs w:val="20"/>
        </w:rPr>
        <w:t>use</w:t>
      </w:r>
      <w:r w:rsidR="009B231D" w:rsidRPr="003A5C27">
        <w:rPr>
          <w:sz w:val="20"/>
          <w:szCs w:val="20"/>
        </w:rPr>
        <w:t>d</w:t>
      </w:r>
      <w:r w:rsidRPr="003A5C27">
        <w:rPr>
          <w:sz w:val="20"/>
          <w:szCs w:val="20"/>
        </w:rPr>
        <w:t xml:space="preserve"> the internet by </w:t>
      </w:r>
      <w:r w:rsidR="009B231D" w:rsidRPr="003A5C27">
        <w:rPr>
          <w:sz w:val="20"/>
          <w:szCs w:val="20"/>
        </w:rPr>
        <w:t>having</w:t>
      </w:r>
      <w:r w:rsidRPr="003A5C27">
        <w:rPr>
          <w:sz w:val="20"/>
          <w:szCs w:val="20"/>
        </w:rPr>
        <w:t xml:space="preserve"> airlines reservation system. There is no doubt that the online </w:t>
      </w:r>
      <w:r w:rsidR="00DF292F" w:rsidRPr="003A5C27">
        <w:rPr>
          <w:sz w:val="20"/>
          <w:szCs w:val="20"/>
        </w:rPr>
        <w:t>airline</w:t>
      </w:r>
      <w:r w:rsidRPr="003A5C27">
        <w:rPr>
          <w:sz w:val="20"/>
          <w:szCs w:val="20"/>
        </w:rPr>
        <w:t xml:space="preserve"> </w:t>
      </w:r>
      <w:r w:rsidR="00DF292F" w:rsidRPr="003A5C27">
        <w:rPr>
          <w:sz w:val="20"/>
          <w:szCs w:val="20"/>
        </w:rPr>
        <w:t>reservation</w:t>
      </w:r>
      <w:r w:rsidRPr="003A5C27">
        <w:rPr>
          <w:sz w:val="20"/>
          <w:szCs w:val="20"/>
        </w:rPr>
        <w:t xml:space="preserve"> system is </w:t>
      </w:r>
      <w:r w:rsidR="00DF292F" w:rsidRPr="003A5C27">
        <w:rPr>
          <w:sz w:val="20"/>
          <w:szCs w:val="20"/>
        </w:rPr>
        <w:t>increasingly used by all for online flight booking</w:t>
      </w:r>
      <w:r w:rsidR="00581746" w:rsidRPr="003A5C27">
        <w:rPr>
          <w:sz w:val="20"/>
          <w:szCs w:val="20"/>
        </w:rPr>
        <w:t>. T</w:t>
      </w:r>
      <w:r w:rsidRPr="003A5C27">
        <w:rPr>
          <w:sz w:val="20"/>
          <w:szCs w:val="20"/>
        </w:rPr>
        <w:t>hough the high speed connection</w:t>
      </w:r>
      <w:r w:rsidR="00581746" w:rsidRPr="003A5C27">
        <w:rPr>
          <w:sz w:val="20"/>
          <w:szCs w:val="20"/>
        </w:rPr>
        <w:t xml:space="preserve"> areas</w:t>
      </w:r>
      <w:r w:rsidRPr="003A5C27">
        <w:rPr>
          <w:sz w:val="20"/>
          <w:szCs w:val="20"/>
        </w:rPr>
        <w:t xml:space="preserve"> are the </w:t>
      </w:r>
      <w:r w:rsidR="00581746" w:rsidRPr="003A5C27">
        <w:rPr>
          <w:sz w:val="20"/>
          <w:szCs w:val="20"/>
        </w:rPr>
        <w:t>biggest</w:t>
      </w:r>
      <w:r w:rsidRPr="003A5C27">
        <w:rPr>
          <w:sz w:val="20"/>
          <w:szCs w:val="20"/>
        </w:rPr>
        <w:t xml:space="preserve"> </w:t>
      </w:r>
      <w:r w:rsidR="00581746" w:rsidRPr="003A5C27">
        <w:rPr>
          <w:sz w:val="20"/>
          <w:szCs w:val="20"/>
        </w:rPr>
        <w:t>users</w:t>
      </w:r>
      <w:r w:rsidRPr="003A5C27">
        <w:rPr>
          <w:sz w:val="20"/>
          <w:szCs w:val="20"/>
        </w:rPr>
        <w:t xml:space="preserve"> of this system </w:t>
      </w:r>
      <w:r w:rsidR="006B658D" w:rsidRPr="003A5C27">
        <w:rPr>
          <w:sz w:val="20"/>
          <w:szCs w:val="20"/>
        </w:rPr>
        <w:t>now days</w:t>
      </w:r>
      <w:r w:rsidRPr="003A5C27">
        <w:rPr>
          <w:sz w:val="20"/>
          <w:szCs w:val="20"/>
        </w:rPr>
        <w:t>, the internet reach</w:t>
      </w:r>
      <w:r w:rsidR="005F3CE6" w:rsidRPr="003A5C27">
        <w:rPr>
          <w:sz w:val="20"/>
          <w:szCs w:val="20"/>
        </w:rPr>
        <w:t>ing</w:t>
      </w:r>
      <w:r w:rsidRPr="003A5C27">
        <w:rPr>
          <w:sz w:val="20"/>
          <w:szCs w:val="20"/>
        </w:rPr>
        <w:t xml:space="preserve"> </w:t>
      </w:r>
      <w:r w:rsidR="005F3CE6" w:rsidRPr="003A5C27">
        <w:rPr>
          <w:sz w:val="20"/>
          <w:szCs w:val="20"/>
        </w:rPr>
        <w:t>across</w:t>
      </w:r>
      <w:r w:rsidRPr="003A5C27">
        <w:rPr>
          <w:sz w:val="20"/>
          <w:szCs w:val="20"/>
        </w:rPr>
        <w:t xml:space="preserve"> t</w:t>
      </w:r>
      <w:r w:rsidR="005F3CE6" w:rsidRPr="003A5C27">
        <w:rPr>
          <w:sz w:val="20"/>
          <w:szCs w:val="20"/>
        </w:rPr>
        <w:t xml:space="preserve">he world is rapidly growing. Not </w:t>
      </w:r>
      <w:r w:rsidRPr="003A5C27">
        <w:rPr>
          <w:sz w:val="20"/>
          <w:szCs w:val="20"/>
        </w:rPr>
        <w:t xml:space="preserve">only the airlines industries but also other travel and tourism industries </w:t>
      </w:r>
      <w:r w:rsidR="005F3CE6" w:rsidRPr="003A5C27">
        <w:rPr>
          <w:sz w:val="20"/>
          <w:szCs w:val="20"/>
        </w:rPr>
        <w:t>have added</w:t>
      </w:r>
      <w:r w:rsidRPr="003A5C27">
        <w:rPr>
          <w:sz w:val="20"/>
          <w:szCs w:val="20"/>
        </w:rPr>
        <w:t xml:space="preserve"> even more features and enhance the online system of booking and other services.</w:t>
      </w:r>
    </w:p>
    <w:p w:rsidR="003A5C27" w:rsidRPr="003A5C27" w:rsidRDefault="003A5C27" w:rsidP="002127B5">
      <w:pPr>
        <w:jc w:val="both"/>
        <w:rPr>
          <w:sz w:val="20"/>
          <w:szCs w:val="20"/>
        </w:rPr>
      </w:pPr>
    </w:p>
    <w:p w:rsidR="003A5C27" w:rsidRPr="003A5C27" w:rsidRDefault="003A5C27" w:rsidP="002127B5">
      <w:pPr>
        <w:jc w:val="both"/>
        <w:rPr>
          <w:rFonts w:eastAsia="Times New Roman"/>
          <w:sz w:val="20"/>
          <w:szCs w:val="20"/>
        </w:rPr>
      </w:pPr>
      <w:r w:rsidRPr="003A5C27">
        <w:rPr>
          <w:rFonts w:eastAsia="Times New Roman"/>
          <w:sz w:val="20"/>
          <w:szCs w:val="20"/>
        </w:rPr>
        <w:t>In this system we have constructed the Airline reservation System, which enable the customer to check the availability of tickets and to book their desired tickets. This system helps customer to get the ticket online instead of standing in a long queue at the booking offices.</w:t>
      </w:r>
    </w:p>
    <w:p w:rsidR="00FF5093" w:rsidRDefault="00FF5093" w:rsidP="00893FC0">
      <w:pPr>
        <w:pStyle w:val="IEEEParagraph"/>
        <w:ind w:firstLine="0"/>
        <w:rPr>
          <w:lang w:val="en-US"/>
        </w:rPr>
      </w:pPr>
    </w:p>
    <w:p w:rsidR="00EF7836" w:rsidRPr="008F56A9" w:rsidRDefault="00EF7836" w:rsidP="008F56A9">
      <w:pPr>
        <w:pStyle w:val="IEEEParagraph"/>
        <w:rPr>
          <w:lang w:val="en-US"/>
        </w:rPr>
      </w:pPr>
    </w:p>
    <w:p w:rsidR="00921755" w:rsidRPr="007B6E91" w:rsidRDefault="00E54EC2" w:rsidP="00E86875">
      <w:pPr>
        <w:pStyle w:val="IEEEHeading1"/>
        <w:numPr>
          <w:ilvl w:val="0"/>
          <w:numId w:val="0"/>
        </w:numPr>
        <w:rPr>
          <w:b/>
          <w:color w:val="660066"/>
          <w:szCs w:val="20"/>
        </w:rPr>
      </w:pPr>
      <w:r w:rsidRPr="00A208F0">
        <w:rPr>
          <w:b/>
        </w:rPr>
        <w:t>References</w:t>
      </w:r>
    </w:p>
    <w:p w:rsidR="00921755" w:rsidRPr="00E338E1" w:rsidRDefault="00921755" w:rsidP="00F535CF">
      <w:pPr>
        <w:pStyle w:val="ListParagraph"/>
        <w:jc w:val="both"/>
        <w:rPr>
          <w:rFonts w:eastAsia="SimSun"/>
          <w:b/>
          <w:color w:val="660066"/>
          <w:sz w:val="16"/>
          <w:szCs w:val="16"/>
        </w:rPr>
      </w:pPr>
    </w:p>
    <w:p w:rsidR="005F1A35" w:rsidRPr="005E792C" w:rsidRDefault="005E792C" w:rsidP="005E792C">
      <w:pPr>
        <w:rPr>
          <w:sz w:val="16"/>
          <w:szCs w:val="16"/>
        </w:rPr>
      </w:pPr>
      <w:r>
        <w:rPr>
          <w:sz w:val="16"/>
          <w:szCs w:val="16"/>
        </w:rPr>
        <w:t>1.</w:t>
      </w:r>
      <w:r w:rsidR="004E426E">
        <w:rPr>
          <w:sz w:val="16"/>
          <w:szCs w:val="16"/>
        </w:rPr>
        <w:t xml:space="preserve"> </w:t>
      </w:r>
      <w:r w:rsidR="005F1A35" w:rsidRPr="005E792C">
        <w:rPr>
          <w:sz w:val="16"/>
          <w:szCs w:val="16"/>
        </w:rPr>
        <w:t>Surajit Medhi, Hemanta K. Baruah “Relational database and graph database: a comparative analysis”</w:t>
      </w:r>
    </w:p>
    <w:p w:rsidR="005F1A35" w:rsidRPr="005E792C" w:rsidRDefault="005E792C" w:rsidP="005E792C">
      <w:pPr>
        <w:rPr>
          <w:sz w:val="16"/>
          <w:szCs w:val="16"/>
        </w:rPr>
      </w:pPr>
      <w:r>
        <w:rPr>
          <w:sz w:val="16"/>
          <w:szCs w:val="16"/>
        </w:rPr>
        <w:t>2</w:t>
      </w:r>
      <w:r w:rsidR="004E426E">
        <w:rPr>
          <w:sz w:val="16"/>
          <w:szCs w:val="16"/>
        </w:rPr>
        <w:t xml:space="preserve"> </w:t>
      </w:r>
      <w:r>
        <w:rPr>
          <w:sz w:val="16"/>
          <w:szCs w:val="16"/>
        </w:rPr>
        <w:t>.</w:t>
      </w:r>
      <w:r w:rsidR="00E338E1" w:rsidRPr="005E792C">
        <w:rPr>
          <w:sz w:val="16"/>
          <w:szCs w:val="16"/>
        </w:rPr>
        <w:t>Chad Vicknair, Michael Macias, Zhendong Zhao, Xiaofei Nan, Yixin Chen, Dawn Wilkins “A Comparison of a Graph Database and a Relational Database”, ACM Southeast Regional Conference, 2010.</w:t>
      </w:r>
    </w:p>
    <w:p w:rsidR="005F1A35" w:rsidRPr="005E792C" w:rsidRDefault="005E792C" w:rsidP="005E792C">
      <w:pPr>
        <w:rPr>
          <w:sz w:val="16"/>
          <w:szCs w:val="16"/>
        </w:rPr>
      </w:pPr>
      <w:r>
        <w:rPr>
          <w:sz w:val="16"/>
          <w:szCs w:val="16"/>
        </w:rPr>
        <w:t>3.</w:t>
      </w:r>
      <w:r w:rsidR="004E426E">
        <w:rPr>
          <w:sz w:val="16"/>
          <w:szCs w:val="16"/>
        </w:rPr>
        <w:t xml:space="preserve"> </w:t>
      </w:r>
      <w:r w:rsidR="005F1A35" w:rsidRPr="005E792C">
        <w:rPr>
          <w:sz w:val="16"/>
          <w:szCs w:val="16"/>
        </w:rPr>
        <w:t>Adrian Silvescu, Doina Caragea, Anna Atramentov “Graph Databases”</w:t>
      </w:r>
    </w:p>
    <w:p w:rsidR="005202AB" w:rsidRPr="005E792C" w:rsidRDefault="005E792C" w:rsidP="005E792C">
      <w:pPr>
        <w:rPr>
          <w:sz w:val="16"/>
          <w:szCs w:val="16"/>
        </w:rPr>
      </w:pPr>
      <w:r>
        <w:rPr>
          <w:sz w:val="16"/>
          <w:szCs w:val="16"/>
        </w:rPr>
        <w:t>4.</w:t>
      </w:r>
      <w:r w:rsidR="004E426E">
        <w:rPr>
          <w:sz w:val="16"/>
          <w:szCs w:val="16"/>
        </w:rPr>
        <w:t xml:space="preserve"> </w:t>
      </w:r>
      <w:r w:rsidR="005202AB" w:rsidRPr="005E792C">
        <w:rPr>
          <w:sz w:val="16"/>
          <w:szCs w:val="16"/>
        </w:rPr>
        <w:t>S. Batra and C. Tyagi. Comparative analysis of relational and graph databases. International Journal of Soft Computing</w:t>
      </w:r>
    </w:p>
    <w:p w:rsidR="00854E63" w:rsidRPr="005E792C" w:rsidRDefault="005E792C" w:rsidP="005E792C">
      <w:pPr>
        <w:rPr>
          <w:sz w:val="16"/>
          <w:szCs w:val="16"/>
        </w:rPr>
      </w:pPr>
      <w:r>
        <w:rPr>
          <w:sz w:val="16"/>
          <w:szCs w:val="16"/>
        </w:rPr>
        <w:t>5.</w:t>
      </w:r>
      <w:r w:rsidR="004E426E">
        <w:rPr>
          <w:sz w:val="16"/>
          <w:szCs w:val="16"/>
        </w:rPr>
        <w:t xml:space="preserve"> </w:t>
      </w:r>
      <w:r w:rsidR="00854E63" w:rsidRPr="005E792C">
        <w:rPr>
          <w:sz w:val="16"/>
          <w:szCs w:val="16"/>
        </w:rPr>
        <w:t>B. Iordanov. Hypergraphdb: a generalized graph database. Web-Age Information Management, pages 25–36, 2010.</w:t>
      </w:r>
    </w:p>
    <w:p w:rsidR="009553D1" w:rsidRPr="005E792C" w:rsidRDefault="005E792C" w:rsidP="005E792C">
      <w:pPr>
        <w:rPr>
          <w:sz w:val="16"/>
          <w:szCs w:val="16"/>
        </w:rPr>
      </w:pPr>
      <w:r w:rsidRPr="005E792C">
        <w:rPr>
          <w:sz w:val="16"/>
          <w:szCs w:val="16"/>
        </w:rPr>
        <w:t>6.</w:t>
      </w:r>
      <w:r w:rsidR="004E426E">
        <w:rPr>
          <w:sz w:val="16"/>
          <w:szCs w:val="16"/>
        </w:rPr>
        <w:t xml:space="preserve"> </w:t>
      </w:r>
      <w:hyperlink r:id="rId15" w:history="1">
        <w:r w:rsidR="00D136B3" w:rsidRPr="005E792C">
          <w:rPr>
            <w:rStyle w:val="Hyperlink"/>
            <w:sz w:val="16"/>
            <w:szCs w:val="16"/>
          </w:rPr>
          <w:t>http://s3.thinkaurelius.com/docs/titan/1.0.0/benefits.html</w:t>
        </w:r>
      </w:hyperlink>
    </w:p>
    <w:p w:rsidR="00EE2B31" w:rsidRPr="005E792C" w:rsidRDefault="005E792C" w:rsidP="005E792C">
      <w:pPr>
        <w:rPr>
          <w:sz w:val="16"/>
          <w:szCs w:val="16"/>
        </w:rPr>
      </w:pPr>
      <w:r w:rsidRPr="005E792C">
        <w:rPr>
          <w:sz w:val="16"/>
          <w:szCs w:val="16"/>
        </w:rPr>
        <w:t>7.</w:t>
      </w:r>
      <w:r w:rsidR="004E426E">
        <w:rPr>
          <w:sz w:val="16"/>
          <w:szCs w:val="16"/>
        </w:rPr>
        <w:t xml:space="preserve"> </w:t>
      </w:r>
      <w:hyperlink r:id="rId16" w:history="1">
        <w:r w:rsidR="00EE2B31" w:rsidRPr="005E792C">
          <w:rPr>
            <w:rStyle w:val="Hyperlink"/>
            <w:sz w:val="16"/>
            <w:szCs w:val="16"/>
          </w:rPr>
          <w:t>https://en.wikipedia.org/wiki/Graph_database</w:t>
        </w:r>
      </w:hyperlink>
    </w:p>
    <w:p w:rsidR="00D136B3" w:rsidRPr="005E792C" w:rsidRDefault="005E792C" w:rsidP="005E792C">
      <w:pPr>
        <w:rPr>
          <w:sz w:val="16"/>
          <w:szCs w:val="16"/>
        </w:rPr>
      </w:pPr>
      <w:r w:rsidRPr="005E792C">
        <w:rPr>
          <w:sz w:val="16"/>
          <w:szCs w:val="16"/>
        </w:rPr>
        <w:t>8.</w:t>
      </w:r>
      <w:r w:rsidR="004E426E">
        <w:rPr>
          <w:sz w:val="16"/>
          <w:szCs w:val="16"/>
        </w:rPr>
        <w:t xml:space="preserve"> </w:t>
      </w:r>
      <w:bookmarkStart w:id="0" w:name="_GoBack"/>
      <w:bookmarkEnd w:id="0"/>
      <w:r w:rsidR="004A643F" w:rsidRPr="005E792C">
        <w:rPr>
          <w:sz w:val="16"/>
          <w:szCs w:val="16"/>
        </w:rPr>
        <w:fldChar w:fldCharType="begin"/>
      </w:r>
      <w:r w:rsidR="004A643F" w:rsidRPr="005E792C">
        <w:rPr>
          <w:sz w:val="16"/>
          <w:szCs w:val="16"/>
        </w:rPr>
        <w:instrText xml:space="preserve"> HYPERLINK "https://neo4j.com/developer/graph-db-vs-rdbms/" </w:instrText>
      </w:r>
      <w:r w:rsidR="004A643F" w:rsidRPr="005E792C">
        <w:rPr>
          <w:sz w:val="16"/>
          <w:szCs w:val="16"/>
        </w:rPr>
        <w:fldChar w:fldCharType="separate"/>
      </w:r>
      <w:r w:rsidR="00D136B3" w:rsidRPr="005E792C">
        <w:rPr>
          <w:rStyle w:val="Hyperlink"/>
          <w:sz w:val="16"/>
          <w:szCs w:val="16"/>
        </w:rPr>
        <w:t>https://neo4j.com/developer/graph-db-vs-rdbms/</w:t>
      </w:r>
      <w:r w:rsidR="004A643F" w:rsidRPr="005E792C">
        <w:rPr>
          <w:rStyle w:val="Hyperlink"/>
          <w:sz w:val="16"/>
          <w:szCs w:val="16"/>
        </w:rPr>
        <w:fldChar w:fldCharType="end"/>
      </w:r>
    </w:p>
    <w:p w:rsidR="00D136B3" w:rsidRPr="00D136B3" w:rsidRDefault="00D136B3" w:rsidP="005E792C">
      <w:pPr>
        <w:pStyle w:val="ListParagraph"/>
        <w:rPr>
          <w:sz w:val="16"/>
          <w:szCs w:val="16"/>
        </w:rPr>
      </w:pPr>
    </w:p>
    <w:p w:rsidR="00D136B3" w:rsidRPr="005F1A35" w:rsidRDefault="00D136B3" w:rsidP="005E792C">
      <w:pPr>
        <w:pStyle w:val="ListParagraph"/>
        <w:rPr>
          <w:sz w:val="16"/>
          <w:szCs w:val="16"/>
        </w:rPr>
      </w:pPr>
    </w:p>
    <w:p w:rsidR="005F1A35" w:rsidRPr="005F1A35" w:rsidRDefault="005F1A35" w:rsidP="005F1A35">
      <w:pPr>
        <w:pStyle w:val="ListParagraph"/>
        <w:rPr>
          <w:sz w:val="16"/>
          <w:szCs w:val="16"/>
        </w:rPr>
      </w:pPr>
    </w:p>
    <w:p w:rsidR="005F1A35" w:rsidRPr="005F1A35" w:rsidRDefault="005F1A35" w:rsidP="005F1A35">
      <w:pPr>
        <w:pStyle w:val="ListParagraph"/>
        <w:rPr>
          <w:sz w:val="16"/>
          <w:szCs w:val="16"/>
        </w:rPr>
      </w:pPr>
    </w:p>
    <w:p w:rsidR="005F1A35" w:rsidRDefault="005F1A35" w:rsidP="005F1A35">
      <w:pPr>
        <w:pStyle w:val="ListParagraph"/>
        <w:rPr>
          <w:sz w:val="16"/>
          <w:szCs w:val="16"/>
        </w:rPr>
      </w:pPr>
    </w:p>
    <w:p w:rsidR="00E86875" w:rsidRDefault="00E86875" w:rsidP="0078654B">
      <w:pPr>
        <w:pStyle w:val="IEEEReferenceItem"/>
        <w:numPr>
          <w:ilvl w:val="0"/>
          <w:numId w:val="0"/>
        </w:numPr>
        <w:jc w:val="center"/>
        <w:rPr>
          <w:b/>
          <w:sz w:val="20"/>
          <w:szCs w:val="20"/>
        </w:rPr>
      </w:pPr>
    </w:p>
    <w:sectPr w:rsidR="00E86875" w:rsidSect="00E82CD8">
      <w:headerReference w:type="default" r:id="rId17"/>
      <w:footerReference w:type="default" r:id="rId18"/>
      <w:type w:val="continuous"/>
      <w:pgSz w:w="11906" w:h="16838"/>
      <w:pgMar w:top="1152" w:right="1152" w:bottom="1152" w:left="1152" w:header="706" w:footer="706" w:gutter="0"/>
      <w:pgNumType w:start="1111"/>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43F" w:rsidRDefault="004A643F" w:rsidP="00BF372A">
      <w:r>
        <w:separator/>
      </w:r>
    </w:p>
  </w:endnote>
  <w:endnote w:type="continuationSeparator" w:id="0">
    <w:p w:rsidR="004A643F" w:rsidRDefault="004A643F"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B1" w:rsidRPr="002353E8" w:rsidRDefault="008534B1" w:rsidP="00A709D6">
    <w:pPr>
      <w:pStyle w:val="Footer"/>
      <w:tabs>
        <w:tab w:val="left" w:pos="6594"/>
      </w:tabs>
    </w:pPr>
    <w:r w:rsidRPr="00806CF8">
      <w:rPr>
        <w:sz w:val="18"/>
        <w:szCs w:val="18"/>
      </w:rPr>
      <w:t xml:space="preserve">Copyright to </w:t>
    </w:r>
    <w:r>
      <w:rPr>
        <w:sz w:val="18"/>
        <w:szCs w:val="18"/>
      </w:rPr>
      <w:t>IJIRCCE</w:t>
    </w:r>
    <w:r w:rsidRPr="00806CF8">
      <w:rPr>
        <w:sz w:val="18"/>
        <w:szCs w:val="18"/>
      </w:rPr>
      <w:tab/>
      <w:t xml:space="preserve">            </w:t>
    </w:r>
    <w:r>
      <w:rPr>
        <w:sz w:val="18"/>
        <w:szCs w:val="18"/>
      </w:rPr>
      <w:t xml:space="preserve">                                      DOI: </w:t>
    </w:r>
    <w:r w:rsidRPr="0038739B">
      <w:rPr>
        <w:sz w:val="18"/>
        <w:szCs w:val="18"/>
      </w:rPr>
      <w:t>10.15680/IJIRCCE.201</w:t>
    </w:r>
    <w:r>
      <w:rPr>
        <w:sz w:val="18"/>
        <w:szCs w:val="18"/>
      </w:rPr>
      <w:t>7</w:t>
    </w:r>
    <w:r w:rsidRPr="0038739B">
      <w:rPr>
        <w:sz w:val="18"/>
        <w:szCs w:val="18"/>
      </w:rPr>
      <w:t>.</w:t>
    </w:r>
    <w:r w:rsidRPr="00E97D9E">
      <w:rPr>
        <w:sz w:val="18"/>
        <w:szCs w:val="18"/>
      </w:rPr>
      <w:t xml:space="preserve"> </w:t>
    </w:r>
    <w:r w:rsidRPr="0094192C">
      <w:rPr>
        <w:sz w:val="18"/>
        <w:szCs w:val="18"/>
      </w:rPr>
      <w:t>0</w:t>
    </w:r>
    <w:r>
      <w:rPr>
        <w:sz w:val="18"/>
        <w:szCs w:val="18"/>
      </w:rPr>
      <w:t>603001</w:t>
    </w:r>
    <w:r w:rsidRPr="00806CF8">
      <w:rPr>
        <w:sz w:val="18"/>
        <w:szCs w:val="18"/>
      </w:rPr>
      <w:t xml:space="preserve">  </w:t>
    </w:r>
    <w:r>
      <w:rPr>
        <w:sz w:val="18"/>
        <w:szCs w:val="18"/>
      </w:rPr>
      <w:t xml:space="preserve">      </w:t>
    </w:r>
    <w:r w:rsidRPr="00806CF8">
      <w:rPr>
        <w:sz w:val="18"/>
        <w:szCs w:val="18"/>
      </w:rPr>
      <w:t xml:space="preserve">               </w:t>
    </w:r>
    <w:r>
      <w:rPr>
        <w:sz w:val="18"/>
        <w:szCs w:val="18"/>
      </w:rPr>
      <w:t xml:space="preserve">        </w:t>
    </w:r>
    <w:r w:rsidRPr="00806CF8">
      <w:rPr>
        <w:sz w:val="18"/>
        <w:szCs w:val="18"/>
      </w:rPr>
      <w:t xml:space="preserve">                       </w:t>
    </w:r>
    <w:r w:rsidRPr="00806CF8">
      <w:rPr>
        <w:sz w:val="18"/>
        <w:szCs w:val="18"/>
      </w:rPr>
      <w:fldChar w:fldCharType="begin"/>
    </w:r>
    <w:r w:rsidRPr="00806CF8">
      <w:rPr>
        <w:sz w:val="18"/>
        <w:szCs w:val="18"/>
      </w:rPr>
      <w:instrText xml:space="preserve"> PAGE   \* MERGEFORMAT </w:instrText>
    </w:r>
    <w:r w:rsidRPr="00806CF8">
      <w:rPr>
        <w:sz w:val="18"/>
        <w:szCs w:val="18"/>
      </w:rPr>
      <w:fldChar w:fldCharType="separate"/>
    </w:r>
    <w:r w:rsidR="004E426E">
      <w:rPr>
        <w:noProof/>
        <w:sz w:val="18"/>
        <w:szCs w:val="18"/>
      </w:rPr>
      <w:t>1118</w:t>
    </w:r>
    <w:r w:rsidRPr="00806CF8">
      <w:rPr>
        <w:sz w:val="18"/>
        <w:szCs w:val="18"/>
      </w:rPr>
      <w:fldChar w:fldCharType="end"/>
    </w:r>
    <w:r w:rsidRPr="00806CF8">
      <w:rPr>
        <w:sz w:val="18"/>
        <w:szCs w:val="18"/>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43F" w:rsidRDefault="004A643F" w:rsidP="00BF372A">
      <w:r>
        <w:separator/>
      </w:r>
    </w:p>
  </w:footnote>
  <w:footnote w:type="continuationSeparator" w:id="0">
    <w:p w:rsidR="004A643F" w:rsidRDefault="004A643F" w:rsidP="00BF3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B1" w:rsidRPr="0027551B" w:rsidRDefault="008534B1" w:rsidP="00BA724C">
    <w:pPr>
      <w:ind w:left="7200"/>
      <w:rPr>
        <w:rFonts w:eastAsia="Gulim" w:cs="Calibri"/>
        <w:b/>
        <w:color w:val="660066"/>
        <w:sz w:val="19"/>
        <w:szCs w:val="19"/>
        <w:lang w:val="it-IT"/>
      </w:rPr>
    </w:pPr>
    <w:r>
      <w:rPr>
        <w:rFonts w:eastAsia="Gulim" w:cs="Calibri"/>
        <w:b/>
        <w:noProof/>
        <w:color w:val="660066"/>
        <w:sz w:val="19"/>
        <w:szCs w:val="19"/>
        <w:lang w:val="en-US" w:eastAsia="en-US"/>
      </w:rPr>
      <mc:AlternateContent>
        <mc:Choice Requires="wps">
          <w:drawing>
            <wp:anchor distT="0" distB="0" distL="114300" distR="114300" simplePos="0" relativeHeight="251660288" behindDoc="0" locked="0" layoutInCell="1" allowOverlap="1" wp14:anchorId="63037D01" wp14:editId="17DF8A8C">
              <wp:simplePos x="0" y="0"/>
              <wp:positionH relativeFrom="column">
                <wp:posOffset>2608580</wp:posOffset>
              </wp:positionH>
              <wp:positionV relativeFrom="paragraph">
                <wp:posOffset>5080</wp:posOffset>
              </wp:positionV>
              <wp:extent cx="808355" cy="681355"/>
              <wp:effectExtent l="8255" t="5080" r="12065" b="889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681355"/>
                      </a:xfrm>
                      <a:prstGeom prst="rect">
                        <a:avLst/>
                      </a:prstGeom>
                      <a:solidFill>
                        <a:srgbClr val="FFFFFF"/>
                      </a:solidFill>
                      <a:ln w="9525">
                        <a:solidFill>
                          <a:srgbClr val="FFFFFF"/>
                        </a:solidFill>
                        <a:miter lim="800000"/>
                        <a:headEnd/>
                        <a:tailEnd/>
                      </a:ln>
                    </wps:spPr>
                    <wps:txbx>
                      <w:txbxContent>
                        <w:p w:rsidR="008534B1" w:rsidRDefault="008534B1" w:rsidP="00BA724C">
                          <w:r>
                            <w:rPr>
                              <w:noProof/>
                              <w:szCs w:val="20"/>
                              <w:lang w:val="en-US" w:eastAsia="en-US"/>
                            </w:rPr>
                            <w:drawing>
                              <wp:inline distT="0" distB="0" distL="0" distR="0" wp14:anchorId="4FACCB88" wp14:editId="3308F91F">
                                <wp:extent cx="596265" cy="5803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6265" cy="58039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05.4pt;margin-top:.4pt;width:63.65pt;height:53.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" strokecolor="white">
              <v:textbox style="mso-fit-shape-to-text:t">
                <w:txbxContent>
                  <w:p w:rsidR="008534B1" w:rsidRDefault="008534B1" w:rsidP="00BA724C">
                    <w:r>
                      <w:rPr>
                        <w:noProof/>
                        <w:szCs w:val="20"/>
                        <w:lang w:val="en-US" w:eastAsia="en-US"/>
                      </w:rPr>
                      <w:drawing>
                        <wp:inline distT="0" distB="0" distL="0" distR="0" wp14:anchorId="4FACCB88" wp14:editId="3308F91F">
                          <wp:extent cx="596265" cy="5803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6265" cy="580390"/>
                                  </a:xfrm>
                                  <a:prstGeom prst="rect">
                                    <a:avLst/>
                                  </a:prstGeom>
                                  <a:noFill/>
                                  <a:ln w="9525">
                                    <a:noFill/>
                                    <a:miter lim="800000"/>
                                    <a:headEnd/>
                                    <a:tailEnd/>
                                  </a:ln>
                                </pic:spPr>
                              </pic:pic>
                            </a:graphicData>
                          </a:graphic>
                        </wp:inline>
                      </w:drawing>
                    </w:r>
                  </w:p>
                </w:txbxContent>
              </v:textbox>
            </v:shape>
          </w:pict>
        </mc:Fallback>
      </mc:AlternateContent>
    </w:r>
    <w:r w:rsidRPr="0027551B">
      <w:rPr>
        <w:rFonts w:eastAsia="Gulim" w:cs="Calibri"/>
        <w:b/>
        <w:color w:val="660066"/>
        <w:sz w:val="19"/>
        <w:szCs w:val="19"/>
        <w:lang w:val="it-IT"/>
      </w:rPr>
      <w:t xml:space="preserve">        </w:t>
    </w:r>
  </w:p>
  <w:p w:rsidR="008534B1" w:rsidRPr="00A54374" w:rsidRDefault="008534B1" w:rsidP="00BA724C">
    <w:pPr>
      <w:ind w:left="7200" w:hanging="634"/>
      <w:rPr>
        <w:rFonts w:eastAsia="Gulim" w:cs="Calibri"/>
        <w:b/>
        <w:color w:val="660066"/>
        <w:sz w:val="18"/>
        <w:szCs w:val="18"/>
        <w:lang w:val="it-IT"/>
      </w:rPr>
    </w:pPr>
    <w:r>
      <w:rPr>
        <w:rFonts w:eastAsia="Gulim" w:cs="Calibri"/>
        <w:b/>
        <w:color w:val="660066"/>
        <w:lang w:val="it-IT"/>
      </w:rPr>
      <w:t xml:space="preserve">  </w:t>
    </w:r>
    <w:r>
      <w:rPr>
        <w:rFonts w:eastAsia="Gulim" w:cs="Calibri"/>
        <w:b/>
        <w:color w:val="660066"/>
        <w:lang w:val="it-IT"/>
      </w:rPr>
      <w:tab/>
      <w:t xml:space="preserve">       </w:t>
    </w:r>
    <w:r w:rsidRPr="00A54374">
      <w:rPr>
        <w:rFonts w:eastAsia="Gulim" w:cs="Calibri"/>
        <w:b/>
        <w:color w:val="660066"/>
        <w:sz w:val="18"/>
        <w:szCs w:val="18"/>
        <w:lang w:val="it-IT"/>
      </w:rPr>
      <w:t>ISSN(Online): 2320-9801</w:t>
    </w:r>
  </w:p>
  <w:p w:rsidR="008534B1" w:rsidRPr="00A54374" w:rsidRDefault="008534B1" w:rsidP="00BA724C">
    <w:pPr>
      <w:ind w:left="7200" w:hanging="634"/>
      <w:rPr>
        <w:rFonts w:eastAsia="Gulim" w:cs="Calibri"/>
        <w:b/>
        <w:color w:val="660066"/>
        <w:sz w:val="18"/>
        <w:szCs w:val="18"/>
        <w:lang w:val="it-IT"/>
      </w:rPr>
    </w:pPr>
    <w:r w:rsidRPr="00A54374">
      <w:rPr>
        <w:rFonts w:eastAsia="Gulim" w:cs="Calibri"/>
        <w:b/>
        <w:color w:val="660066"/>
        <w:sz w:val="18"/>
        <w:szCs w:val="18"/>
        <w:lang w:val="it-IT"/>
      </w:rPr>
      <w:t xml:space="preserve">   </w:t>
    </w:r>
    <w:r>
      <w:rPr>
        <w:rFonts w:eastAsia="Gulim" w:cs="Calibri"/>
        <w:b/>
        <w:color w:val="660066"/>
        <w:sz w:val="18"/>
        <w:szCs w:val="18"/>
        <w:lang w:val="it-IT"/>
      </w:rPr>
      <w:tab/>
      <w:t xml:space="preserve">   </w:t>
    </w:r>
    <w:r w:rsidRPr="00A54374">
      <w:rPr>
        <w:rFonts w:eastAsia="Gulim" w:cs="Calibri"/>
        <w:b/>
        <w:color w:val="660066"/>
        <w:sz w:val="18"/>
        <w:szCs w:val="18"/>
        <w:lang w:val="it-IT"/>
      </w:rPr>
      <w:t xml:space="preserve"> </w:t>
    </w:r>
    <w:r>
      <w:rPr>
        <w:rFonts w:eastAsia="Gulim" w:cs="Calibri"/>
        <w:b/>
        <w:color w:val="660066"/>
        <w:sz w:val="18"/>
        <w:szCs w:val="18"/>
        <w:lang w:val="it-IT"/>
      </w:rPr>
      <w:t xml:space="preserve">      </w:t>
    </w:r>
    <w:r w:rsidRPr="00A54374">
      <w:rPr>
        <w:rFonts w:eastAsia="Gulim" w:cs="Calibri"/>
        <w:b/>
        <w:color w:val="660066"/>
        <w:sz w:val="18"/>
        <w:szCs w:val="18"/>
        <w:lang w:val="it-IT"/>
      </w:rPr>
      <w:t xml:space="preserve">ISSN (Print):  2320-9798                                                                                                                                </w:t>
    </w:r>
  </w:p>
  <w:p w:rsidR="008534B1" w:rsidRPr="0027551B" w:rsidRDefault="008534B1" w:rsidP="00BA724C">
    <w:pPr>
      <w:rPr>
        <w:rFonts w:eastAsia="Gulim" w:cs="Calibri"/>
        <w:b/>
        <w:color w:val="660066"/>
        <w:sz w:val="19"/>
        <w:szCs w:val="19"/>
        <w:lang w:val="it-IT"/>
      </w:rPr>
    </w:pPr>
    <w:r>
      <w:rPr>
        <w:rFonts w:eastAsia="Gulim"/>
        <w:b/>
        <w:color w:val="0070C0"/>
        <w:sz w:val="28"/>
        <w:szCs w:val="28"/>
        <w:lang w:val="it-IT"/>
      </w:rPr>
      <w:t xml:space="preserve">                                                                                                              </w:t>
    </w:r>
  </w:p>
  <w:p w:rsidR="008534B1" w:rsidRDefault="008534B1" w:rsidP="00BA724C">
    <w:pPr>
      <w:jc w:val="center"/>
      <w:rPr>
        <w:rFonts w:ascii="Century Schoolbook" w:eastAsia="Gulim" w:hAnsi="Century Schoolbook"/>
        <w:b/>
        <w:color w:val="660066"/>
        <w:sz w:val="28"/>
        <w:szCs w:val="28"/>
        <w:lang w:val="it-IT"/>
      </w:rPr>
    </w:pPr>
  </w:p>
  <w:p w:rsidR="008534B1" w:rsidRDefault="008534B1" w:rsidP="003B446B">
    <w:pPr>
      <w:spacing w:after="60"/>
      <w:jc w:val="center"/>
      <w:rPr>
        <w:rFonts w:ascii="Century Schoolbook" w:eastAsia="Gulim" w:hAnsi="Century Schoolbook"/>
        <w:b/>
        <w:color w:val="0000CC"/>
        <w:sz w:val="28"/>
        <w:szCs w:val="28"/>
        <w:lang w:val="it-IT"/>
      </w:rPr>
    </w:pPr>
    <w:r w:rsidRPr="008B5546">
      <w:rPr>
        <w:rFonts w:ascii="Century Schoolbook" w:eastAsia="Gulim" w:hAnsi="Century Schoolbook"/>
        <w:b/>
        <w:color w:val="660066"/>
        <w:sz w:val="28"/>
        <w:szCs w:val="28"/>
        <w:lang w:val="it-IT"/>
      </w:rPr>
      <w:t>I</w:t>
    </w:r>
    <w:r w:rsidRPr="008B5546">
      <w:rPr>
        <w:rFonts w:ascii="Century Schoolbook" w:eastAsia="Gulim" w:hAnsi="Century Schoolbook"/>
        <w:b/>
        <w:color w:val="0000CC"/>
        <w:sz w:val="28"/>
        <w:szCs w:val="28"/>
        <w:lang w:val="it-IT"/>
      </w:rPr>
      <w:t xml:space="preserve">nternational </w:t>
    </w:r>
    <w:r w:rsidRPr="008B5546">
      <w:rPr>
        <w:rFonts w:ascii="Century Schoolbook" w:eastAsia="Gulim" w:hAnsi="Century Schoolbook"/>
        <w:b/>
        <w:color w:val="660066"/>
        <w:sz w:val="28"/>
        <w:szCs w:val="28"/>
        <w:lang w:val="it-IT"/>
      </w:rPr>
      <w:t>J</w:t>
    </w:r>
    <w:r w:rsidRPr="008B5546">
      <w:rPr>
        <w:rFonts w:ascii="Century Schoolbook" w:eastAsia="Gulim" w:hAnsi="Century Schoolbook"/>
        <w:b/>
        <w:color w:val="0000CC"/>
        <w:sz w:val="28"/>
        <w:szCs w:val="28"/>
        <w:lang w:val="it-IT"/>
      </w:rPr>
      <w:t xml:space="preserve">ournal of </w:t>
    </w:r>
    <w:r w:rsidRPr="008B5546">
      <w:rPr>
        <w:rFonts w:ascii="Century Schoolbook" w:eastAsia="Gulim" w:hAnsi="Century Schoolbook"/>
        <w:b/>
        <w:color w:val="660066"/>
        <w:sz w:val="28"/>
        <w:szCs w:val="28"/>
        <w:lang w:val="it-IT"/>
      </w:rPr>
      <w:t>I</w:t>
    </w:r>
    <w:r w:rsidRPr="008B5546">
      <w:rPr>
        <w:rFonts w:ascii="Century Schoolbook" w:eastAsia="Gulim" w:hAnsi="Century Schoolbook"/>
        <w:b/>
        <w:color w:val="0000CC"/>
        <w:sz w:val="28"/>
        <w:szCs w:val="28"/>
        <w:lang w:val="it-IT"/>
      </w:rPr>
      <w:t xml:space="preserve">nnovative </w:t>
    </w:r>
    <w:r w:rsidRPr="008B5546">
      <w:rPr>
        <w:rFonts w:ascii="Century Schoolbook" w:eastAsia="Gulim" w:hAnsi="Century Schoolbook"/>
        <w:b/>
        <w:color w:val="660066"/>
        <w:sz w:val="28"/>
        <w:szCs w:val="28"/>
        <w:lang w:val="it-IT"/>
      </w:rPr>
      <w:t>R</w:t>
    </w:r>
    <w:r w:rsidRPr="008B5546">
      <w:rPr>
        <w:rFonts w:ascii="Century Schoolbook" w:eastAsia="Gulim" w:hAnsi="Century Schoolbook"/>
        <w:b/>
        <w:color w:val="0000CC"/>
        <w:sz w:val="28"/>
        <w:szCs w:val="28"/>
        <w:lang w:val="it-IT"/>
      </w:rPr>
      <w:t xml:space="preserve">esearch in </w:t>
    </w:r>
    <w:r w:rsidRPr="008B5546">
      <w:rPr>
        <w:rFonts w:ascii="Century Schoolbook" w:eastAsia="Gulim" w:hAnsi="Century Schoolbook"/>
        <w:b/>
        <w:color w:val="660066"/>
        <w:sz w:val="28"/>
        <w:szCs w:val="28"/>
        <w:lang w:val="it-IT"/>
      </w:rPr>
      <w:t>C</w:t>
    </w:r>
    <w:r>
      <w:rPr>
        <w:rFonts w:ascii="Century Schoolbook" w:eastAsia="Gulim" w:hAnsi="Century Schoolbook"/>
        <w:b/>
        <w:color w:val="0000CC"/>
        <w:sz w:val="28"/>
        <w:szCs w:val="28"/>
        <w:lang w:val="it-IT"/>
      </w:rPr>
      <w:t>omputer</w:t>
    </w:r>
    <w:r w:rsidRPr="008B5546">
      <w:rPr>
        <w:rFonts w:ascii="Century Schoolbook" w:eastAsia="Gulim" w:hAnsi="Century Schoolbook"/>
        <w:b/>
        <w:color w:val="0000CC"/>
        <w:sz w:val="28"/>
        <w:szCs w:val="28"/>
        <w:lang w:val="it-IT"/>
      </w:rPr>
      <w:t xml:space="preserve"> </w:t>
    </w:r>
  </w:p>
  <w:p w:rsidR="008534B1" w:rsidRPr="008B5546" w:rsidRDefault="008534B1" w:rsidP="003B446B">
    <w:pPr>
      <w:spacing w:after="60"/>
      <w:jc w:val="center"/>
      <w:rPr>
        <w:rFonts w:ascii="Century Schoolbook" w:eastAsia="Gulim" w:hAnsi="Century Schoolbook"/>
        <w:b/>
        <w:color w:val="0000CC"/>
        <w:sz w:val="28"/>
        <w:szCs w:val="28"/>
        <w:lang w:val="it-IT"/>
      </w:rPr>
    </w:pPr>
    <w:r w:rsidRPr="008B5546">
      <w:rPr>
        <w:rFonts w:ascii="Century Schoolbook" w:eastAsia="Gulim" w:hAnsi="Century Schoolbook"/>
        <w:b/>
        <w:color w:val="0000CC"/>
        <w:sz w:val="28"/>
        <w:szCs w:val="28"/>
        <w:lang w:val="it-IT"/>
      </w:rPr>
      <w:t xml:space="preserve">and </w:t>
    </w:r>
    <w:r w:rsidRPr="008B5546">
      <w:rPr>
        <w:rFonts w:ascii="Century Schoolbook" w:eastAsia="Gulim" w:hAnsi="Century Schoolbook"/>
        <w:b/>
        <w:color w:val="660066"/>
        <w:sz w:val="28"/>
        <w:szCs w:val="28"/>
        <w:lang w:val="it-IT"/>
      </w:rPr>
      <w:t>C</w:t>
    </w:r>
    <w:r>
      <w:rPr>
        <w:rFonts w:ascii="Century Schoolbook" w:eastAsia="Gulim" w:hAnsi="Century Schoolbook"/>
        <w:b/>
        <w:color w:val="0000CC"/>
        <w:sz w:val="28"/>
        <w:szCs w:val="28"/>
        <w:lang w:val="it-IT"/>
      </w:rPr>
      <w:t xml:space="preserve">ommunication </w:t>
    </w:r>
    <w:r w:rsidRPr="008B5546">
      <w:rPr>
        <w:rFonts w:ascii="Century Schoolbook" w:eastAsia="Gulim" w:hAnsi="Century Schoolbook"/>
        <w:b/>
        <w:color w:val="660066"/>
        <w:sz w:val="28"/>
        <w:szCs w:val="28"/>
        <w:lang w:val="it-IT"/>
      </w:rPr>
      <w:t>E</w:t>
    </w:r>
    <w:r>
      <w:rPr>
        <w:rFonts w:ascii="Century Schoolbook" w:eastAsia="Gulim" w:hAnsi="Century Schoolbook"/>
        <w:b/>
        <w:color w:val="0000CC"/>
        <w:sz w:val="28"/>
        <w:szCs w:val="28"/>
        <w:lang w:val="it-IT"/>
      </w:rPr>
      <w:t>ngineering</w:t>
    </w:r>
  </w:p>
  <w:p w:rsidR="008534B1" w:rsidRDefault="008534B1" w:rsidP="00E70803">
    <w:pPr>
      <w:spacing w:before="120" w:after="100"/>
      <w:jc w:val="center"/>
      <w:rPr>
        <w:rFonts w:ascii="Verdana" w:hAnsi="Verdana"/>
        <w:b/>
        <w:bCs/>
        <w:i/>
        <w:color w:val="7030A0"/>
        <w:sz w:val="16"/>
        <w:szCs w:val="16"/>
      </w:rPr>
    </w:pPr>
    <w:r w:rsidRPr="00E70803">
      <w:rPr>
        <w:rFonts w:ascii="Verdana" w:hAnsi="Verdana"/>
        <w:b/>
        <w:bCs/>
        <w:i/>
        <w:color w:val="7030A0"/>
        <w:sz w:val="16"/>
        <w:szCs w:val="16"/>
      </w:rPr>
      <w:t>(A High Impact Factor, Monthly, Peer Reviewed Journal)</w:t>
    </w:r>
  </w:p>
  <w:p w:rsidR="008534B1" w:rsidRPr="00257465" w:rsidRDefault="008534B1" w:rsidP="00A00DB1">
    <w:pPr>
      <w:spacing w:after="180"/>
      <w:jc w:val="center"/>
      <w:rPr>
        <w:rFonts w:ascii="Verdana" w:eastAsia="Gulim" w:hAnsi="Verdana"/>
        <w:b/>
        <w:i/>
        <w:color w:val="7030A0"/>
        <w:sz w:val="16"/>
        <w:szCs w:val="16"/>
        <w:lang w:val="it-IT"/>
      </w:rPr>
    </w:pPr>
    <w:r>
      <w:rPr>
        <w:rFonts w:ascii="Verdana" w:hAnsi="Verdana"/>
        <w:b/>
        <w:bCs/>
        <w:i/>
        <w:color w:val="7030A0"/>
        <w:sz w:val="16"/>
        <w:szCs w:val="16"/>
      </w:rPr>
      <w:t xml:space="preserve">Website: </w:t>
    </w:r>
    <w:hyperlink r:id="rId2" w:history="1">
      <w:r w:rsidRPr="00FD2EF1">
        <w:rPr>
          <w:rStyle w:val="Hyperlink"/>
          <w:rFonts w:ascii="Verdana" w:hAnsi="Verdana"/>
          <w:b/>
          <w:bCs/>
          <w:i/>
          <w:sz w:val="16"/>
          <w:szCs w:val="16"/>
        </w:rPr>
        <w:t>www.ijircce.com</w:t>
      </w:r>
    </w:hyperlink>
    <w:r>
      <w:rPr>
        <w:rFonts w:ascii="Verdana" w:hAnsi="Verdana"/>
        <w:b/>
        <w:bCs/>
        <w:i/>
        <w:color w:val="7030A0"/>
        <w:sz w:val="16"/>
        <w:szCs w:val="16"/>
      </w:rPr>
      <w:t xml:space="preserve"> </w:t>
    </w:r>
  </w:p>
  <w:p w:rsidR="008534B1" w:rsidRPr="00473F9E" w:rsidRDefault="008534B1" w:rsidP="003B446B">
    <w:pPr>
      <w:spacing w:after="60"/>
      <w:jc w:val="center"/>
      <w:rPr>
        <w:sz w:val="22"/>
      </w:rPr>
    </w:pPr>
    <w:r>
      <w:rPr>
        <w:rFonts w:ascii="Verdana" w:eastAsia="Gulim" w:hAnsi="Verdana" w:cs="Andalus"/>
        <w:b/>
        <w:color w:val="0000FF"/>
        <w:sz w:val="18"/>
        <w:szCs w:val="18"/>
        <w:lang w:val="it-IT"/>
      </w:rPr>
      <w:t xml:space="preserve">        </w:t>
    </w:r>
    <w:r w:rsidRPr="00895C9A">
      <w:rPr>
        <w:rFonts w:ascii="Verdana" w:eastAsia="Gulim" w:hAnsi="Verdana" w:cs="Andalus"/>
        <w:b/>
        <w:color w:val="0000FF"/>
        <w:sz w:val="18"/>
        <w:szCs w:val="18"/>
        <w:lang w:val="it-IT"/>
      </w:rPr>
      <w:t xml:space="preserve">Vol. </w:t>
    </w:r>
    <w:r>
      <w:rPr>
        <w:rFonts w:ascii="Verdana" w:eastAsia="Gulim" w:hAnsi="Verdana" w:cs="Andalus"/>
        <w:b/>
        <w:color w:val="0000FF"/>
        <w:sz w:val="18"/>
        <w:szCs w:val="18"/>
        <w:lang w:val="it-IT"/>
      </w:rPr>
      <w:t>6</w:t>
    </w:r>
    <w:r w:rsidRPr="00895C9A">
      <w:rPr>
        <w:rFonts w:ascii="Verdana" w:eastAsia="Gulim" w:hAnsi="Verdana" w:cs="Andalus"/>
        <w:b/>
        <w:color w:val="0000FF"/>
        <w:sz w:val="18"/>
        <w:szCs w:val="18"/>
        <w:lang w:val="it-IT"/>
      </w:rPr>
      <w:t xml:space="preserve">, Issue </w:t>
    </w:r>
    <w:r>
      <w:rPr>
        <w:rFonts w:ascii="Verdana" w:eastAsia="Gulim" w:hAnsi="Verdana" w:cs="Andalus"/>
        <w:b/>
        <w:color w:val="0000FF"/>
        <w:sz w:val="18"/>
        <w:szCs w:val="18"/>
        <w:lang w:val="it-IT"/>
      </w:rPr>
      <w:t xml:space="preserve">3, March </w:t>
    </w:r>
    <w:r w:rsidRPr="00895C9A">
      <w:rPr>
        <w:rFonts w:ascii="Verdana" w:eastAsia="Gulim" w:hAnsi="Verdana" w:cs="Andalus"/>
        <w:b/>
        <w:color w:val="0000FF"/>
        <w:sz w:val="18"/>
        <w:szCs w:val="18"/>
        <w:lang w:val="it-IT"/>
      </w:rPr>
      <w:t>201</w:t>
    </w:r>
    <w:r>
      <w:rPr>
        <w:rFonts w:ascii="Verdana" w:eastAsia="Gulim" w:hAnsi="Verdana" w:cs="Andalus"/>
        <w:b/>
        <w:color w:val="0000FF"/>
        <w:sz w:val="18"/>
        <w:szCs w:val="18"/>
        <w:lang w:val="it-IT"/>
      </w:rPr>
      <w:t>8</w:t>
    </w:r>
    <w:r>
      <w:rPr>
        <w:rFonts w:eastAsia="Gulim"/>
        <w:b/>
        <w:color w:val="002060"/>
        <w:sz w:val="16"/>
        <w:szCs w:val="18"/>
        <w:lang w:val="it-IT"/>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881C2EFA"/>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8666F50"/>
    <w:multiLevelType w:val="hybridMultilevel"/>
    <w:tmpl w:val="C534E64A"/>
    <w:lvl w:ilvl="0" w:tplc="CA5E0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01026"/>
    <w:multiLevelType w:val="hybridMultilevel"/>
    <w:tmpl w:val="5A54DF74"/>
    <w:lvl w:ilvl="0" w:tplc="94EA43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C6C1C"/>
    <w:multiLevelType w:val="hybridMultilevel"/>
    <w:tmpl w:val="5C92B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02CF8"/>
    <w:multiLevelType w:val="hybridMultilevel"/>
    <w:tmpl w:val="F4225616"/>
    <w:lvl w:ilvl="0" w:tplc="B3B817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15482E8D"/>
    <w:multiLevelType w:val="hybridMultilevel"/>
    <w:tmpl w:val="1B3C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9E4A79"/>
    <w:multiLevelType w:val="hybridMultilevel"/>
    <w:tmpl w:val="F94A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10B2C"/>
    <w:multiLevelType w:val="hybridMultilevel"/>
    <w:tmpl w:val="309A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046813"/>
    <w:multiLevelType w:val="hybridMultilevel"/>
    <w:tmpl w:val="D436A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328273D7"/>
    <w:multiLevelType w:val="multilevel"/>
    <w:tmpl w:val="9C8E938C"/>
    <w:numStyleLink w:val="IEEEBullet1"/>
  </w:abstractNum>
  <w:abstractNum w:abstractNumId="11">
    <w:nsid w:val="3D0B05F4"/>
    <w:multiLevelType w:val="multilevel"/>
    <w:tmpl w:val="2BF019A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F0159AE"/>
    <w:multiLevelType w:val="hybridMultilevel"/>
    <w:tmpl w:val="DBE6B030"/>
    <w:lvl w:ilvl="0" w:tplc="0EB8F872">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5C375C"/>
    <w:multiLevelType w:val="hybridMultilevel"/>
    <w:tmpl w:val="06FA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6A06A5"/>
    <w:multiLevelType w:val="hybridMultilevel"/>
    <w:tmpl w:val="47C01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B1137F"/>
    <w:multiLevelType w:val="multilevel"/>
    <w:tmpl w:val="1BFE264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2411FAC"/>
    <w:multiLevelType w:val="hybridMultilevel"/>
    <w:tmpl w:val="D85A7DDA"/>
    <w:lvl w:ilvl="0" w:tplc="BAF610A8">
      <w:start w:val="1"/>
      <w:numFmt w:val="decimal"/>
      <w:lvlText w:val="%1."/>
      <w:lvlJc w:val="left"/>
      <w:pPr>
        <w:tabs>
          <w:tab w:val="num" w:pos="720"/>
        </w:tabs>
        <w:ind w:left="720" w:hanging="720"/>
      </w:pPr>
      <w:rPr>
        <w:rFonts w:ascii="Times New Roman" w:eastAsia="Times New Roman" w:hAnsi="Times New Roman"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6F0558B4"/>
    <w:multiLevelType w:val="hybridMultilevel"/>
    <w:tmpl w:val="275C7570"/>
    <w:lvl w:ilvl="0" w:tplc="A5C63D5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7"/>
  </w:num>
  <w:num w:numId="2">
    <w:abstractNumId w:val="19"/>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9"/>
  </w:num>
  <w:num w:numId="8">
    <w:abstractNumId w:val="18"/>
  </w:num>
  <w:num w:numId="9">
    <w:abstractNumId w:val="4"/>
  </w:num>
  <w:num w:numId="10">
    <w:abstractNumId w:val="6"/>
  </w:num>
  <w:num w:numId="11">
    <w:abstractNumId w:val="2"/>
  </w:num>
  <w:num w:numId="12">
    <w:abstractNumId w:val="5"/>
  </w:num>
  <w:num w:numId="13">
    <w:abstractNumId w:val="7"/>
  </w:num>
  <w:num w:numId="14">
    <w:abstractNumId w:val="15"/>
  </w:num>
  <w:num w:numId="15">
    <w:abstractNumId w:val="3"/>
  </w:num>
  <w:num w:numId="16">
    <w:abstractNumId w:val="11"/>
  </w:num>
  <w:num w:numId="17">
    <w:abstractNumId w:val="13"/>
  </w:num>
  <w:num w:numId="18">
    <w:abstractNumId w:val="12"/>
  </w:num>
  <w:num w:numId="19">
    <w:abstractNumId w:val="8"/>
  </w:num>
  <w:num w:numId="20">
    <w:abstractNumId w:val="20"/>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72A"/>
    <w:rsid w:val="00000D94"/>
    <w:rsid w:val="000018EA"/>
    <w:rsid w:val="000046FB"/>
    <w:rsid w:val="00007A5F"/>
    <w:rsid w:val="00013F52"/>
    <w:rsid w:val="000233E8"/>
    <w:rsid w:val="0003016B"/>
    <w:rsid w:val="000307D7"/>
    <w:rsid w:val="000429A8"/>
    <w:rsid w:val="000459EA"/>
    <w:rsid w:val="000476D6"/>
    <w:rsid w:val="000540FD"/>
    <w:rsid w:val="00073D4C"/>
    <w:rsid w:val="00077E01"/>
    <w:rsid w:val="000820F8"/>
    <w:rsid w:val="00085373"/>
    <w:rsid w:val="00087C1A"/>
    <w:rsid w:val="000912A9"/>
    <w:rsid w:val="00093206"/>
    <w:rsid w:val="000A2135"/>
    <w:rsid w:val="000A6571"/>
    <w:rsid w:val="000B3EFC"/>
    <w:rsid w:val="000D0ED1"/>
    <w:rsid w:val="000D16F8"/>
    <w:rsid w:val="000D5280"/>
    <w:rsid w:val="000E184B"/>
    <w:rsid w:val="000F29B6"/>
    <w:rsid w:val="000F604B"/>
    <w:rsid w:val="000F6593"/>
    <w:rsid w:val="00100978"/>
    <w:rsid w:val="00101458"/>
    <w:rsid w:val="001044E6"/>
    <w:rsid w:val="00106AD2"/>
    <w:rsid w:val="00106EC5"/>
    <w:rsid w:val="00114929"/>
    <w:rsid w:val="00117727"/>
    <w:rsid w:val="00120924"/>
    <w:rsid w:val="00124EB5"/>
    <w:rsid w:val="001266A7"/>
    <w:rsid w:val="00136D92"/>
    <w:rsid w:val="00140EB1"/>
    <w:rsid w:val="00141AA1"/>
    <w:rsid w:val="00146AAF"/>
    <w:rsid w:val="00152E9B"/>
    <w:rsid w:val="00154FCD"/>
    <w:rsid w:val="001570F9"/>
    <w:rsid w:val="0016100C"/>
    <w:rsid w:val="00173DA5"/>
    <w:rsid w:val="001817CD"/>
    <w:rsid w:val="001836CD"/>
    <w:rsid w:val="00183B91"/>
    <w:rsid w:val="00183DF7"/>
    <w:rsid w:val="00184E06"/>
    <w:rsid w:val="00185BAC"/>
    <w:rsid w:val="00186F4F"/>
    <w:rsid w:val="00191569"/>
    <w:rsid w:val="00192FF4"/>
    <w:rsid w:val="0019604D"/>
    <w:rsid w:val="001A0C78"/>
    <w:rsid w:val="001A1606"/>
    <w:rsid w:val="001C19AE"/>
    <w:rsid w:val="001C727A"/>
    <w:rsid w:val="001C7F13"/>
    <w:rsid w:val="001E07C9"/>
    <w:rsid w:val="001E18D1"/>
    <w:rsid w:val="001F5C6A"/>
    <w:rsid w:val="001F699B"/>
    <w:rsid w:val="00201335"/>
    <w:rsid w:val="0020331D"/>
    <w:rsid w:val="002070E7"/>
    <w:rsid w:val="00211ADE"/>
    <w:rsid w:val="002127B5"/>
    <w:rsid w:val="002129AC"/>
    <w:rsid w:val="00215D55"/>
    <w:rsid w:val="002160CF"/>
    <w:rsid w:val="00216DB7"/>
    <w:rsid w:val="00217978"/>
    <w:rsid w:val="00221ABC"/>
    <w:rsid w:val="00235033"/>
    <w:rsid w:val="002509D1"/>
    <w:rsid w:val="00250C36"/>
    <w:rsid w:val="002521C7"/>
    <w:rsid w:val="00260A70"/>
    <w:rsid w:val="002614CD"/>
    <w:rsid w:val="0026248F"/>
    <w:rsid w:val="00273A39"/>
    <w:rsid w:val="00284D4D"/>
    <w:rsid w:val="002A2994"/>
    <w:rsid w:val="002A465F"/>
    <w:rsid w:val="002B0FF0"/>
    <w:rsid w:val="002B68CC"/>
    <w:rsid w:val="002C364D"/>
    <w:rsid w:val="002D5DA6"/>
    <w:rsid w:val="002D72A5"/>
    <w:rsid w:val="002E1A91"/>
    <w:rsid w:val="002E1CDC"/>
    <w:rsid w:val="002F1BE8"/>
    <w:rsid w:val="002F34B5"/>
    <w:rsid w:val="002F428D"/>
    <w:rsid w:val="0030440B"/>
    <w:rsid w:val="003073E4"/>
    <w:rsid w:val="00307FA9"/>
    <w:rsid w:val="003149C3"/>
    <w:rsid w:val="00316CD5"/>
    <w:rsid w:val="00321B6E"/>
    <w:rsid w:val="003365B7"/>
    <w:rsid w:val="00341386"/>
    <w:rsid w:val="00341674"/>
    <w:rsid w:val="00355F0E"/>
    <w:rsid w:val="00356E47"/>
    <w:rsid w:val="00360850"/>
    <w:rsid w:val="0036437A"/>
    <w:rsid w:val="00372314"/>
    <w:rsid w:val="00373E63"/>
    <w:rsid w:val="0038739B"/>
    <w:rsid w:val="003957EE"/>
    <w:rsid w:val="00396225"/>
    <w:rsid w:val="00396A5B"/>
    <w:rsid w:val="003A5C27"/>
    <w:rsid w:val="003B2110"/>
    <w:rsid w:val="003B446B"/>
    <w:rsid w:val="003B618A"/>
    <w:rsid w:val="003B6484"/>
    <w:rsid w:val="003B7557"/>
    <w:rsid w:val="003C207D"/>
    <w:rsid w:val="003C6BBB"/>
    <w:rsid w:val="003C76B0"/>
    <w:rsid w:val="003E43FE"/>
    <w:rsid w:val="003E78D6"/>
    <w:rsid w:val="00401671"/>
    <w:rsid w:val="00415C4A"/>
    <w:rsid w:val="00416CEC"/>
    <w:rsid w:val="00422ABA"/>
    <w:rsid w:val="00422BC5"/>
    <w:rsid w:val="004255CE"/>
    <w:rsid w:val="00432586"/>
    <w:rsid w:val="00433EBF"/>
    <w:rsid w:val="004342FA"/>
    <w:rsid w:val="00443D8C"/>
    <w:rsid w:val="004476D0"/>
    <w:rsid w:val="004516FD"/>
    <w:rsid w:val="00462EED"/>
    <w:rsid w:val="00465163"/>
    <w:rsid w:val="00471195"/>
    <w:rsid w:val="004711ED"/>
    <w:rsid w:val="00484443"/>
    <w:rsid w:val="004846CF"/>
    <w:rsid w:val="00485D97"/>
    <w:rsid w:val="004959E7"/>
    <w:rsid w:val="004A3807"/>
    <w:rsid w:val="004A3E98"/>
    <w:rsid w:val="004A643F"/>
    <w:rsid w:val="004B5B6E"/>
    <w:rsid w:val="004C6F48"/>
    <w:rsid w:val="004E426E"/>
    <w:rsid w:val="005027F9"/>
    <w:rsid w:val="00505606"/>
    <w:rsid w:val="005060F0"/>
    <w:rsid w:val="00506650"/>
    <w:rsid w:val="00512C11"/>
    <w:rsid w:val="005202AB"/>
    <w:rsid w:val="00526710"/>
    <w:rsid w:val="0052729D"/>
    <w:rsid w:val="00555B1B"/>
    <w:rsid w:val="00560624"/>
    <w:rsid w:val="005645E8"/>
    <w:rsid w:val="00566085"/>
    <w:rsid w:val="00571580"/>
    <w:rsid w:val="005723C3"/>
    <w:rsid w:val="00573186"/>
    <w:rsid w:val="00573BC4"/>
    <w:rsid w:val="00580D61"/>
    <w:rsid w:val="00581746"/>
    <w:rsid w:val="00583C8F"/>
    <w:rsid w:val="005923E4"/>
    <w:rsid w:val="00592FA5"/>
    <w:rsid w:val="005A0429"/>
    <w:rsid w:val="005C24BF"/>
    <w:rsid w:val="005C62A3"/>
    <w:rsid w:val="005E1A10"/>
    <w:rsid w:val="005E792C"/>
    <w:rsid w:val="005F1A35"/>
    <w:rsid w:val="005F3CE6"/>
    <w:rsid w:val="006104BA"/>
    <w:rsid w:val="00610E84"/>
    <w:rsid w:val="0061252A"/>
    <w:rsid w:val="00614B01"/>
    <w:rsid w:val="00615E10"/>
    <w:rsid w:val="00620889"/>
    <w:rsid w:val="00623BAE"/>
    <w:rsid w:val="00624AFE"/>
    <w:rsid w:val="00636D9F"/>
    <w:rsid w:val="0064668E"/>
    <w:rsid w:val="00651AD5"/>
    <w:rsid w:val="006624ED"/>
    <w:rsid w:val="006773ED"/>
    <w:rsid w:val="0068195C"/>
    <w:rsid w:val="00683B8D"/>
    <w:rsid w:val="00684BCF"/>
    <w:rsid w:val="006A1330"/>
    <w:rsid w:val="006B658D"/>
    <w:rsid w:val="006C67B5"/>
    <w:rsid w:val="006C71CD"/>
    <w:rsid w:val="006D18FA"/>
    <w:rsid w:val="006D29AD"/>
    <w:rsid w:val="006D387C"/>
    <w:rsid w:val="006D5101"/>
    <w:rsid w:val="006E0311"/>
    <w:rsid w:val="006E4270"/>
    <w:rsid w:val="006E68B2"/>
    <w:rsid w:val="006E6B2D"/>
    <w:rsid w:val="006F5A40"/>
    <w:rsid w:val="00710B7F"/>
    <w:rsid w:val="00713C15"/>
    <w:rsid w:val="00715A96"/>
    <w:rsid w:val="0071612A"/>
    <w:rsid w:val="00731A44"/>
    <w:rsid w:val="007344F8"/>
    <w:rsid w:val="0074138C"/>
    <w:rsid w:val="007444C7"/>
    <w:rsid w:val="00746FC5"/>
    <w:rsid w:val="00752F5B"/>
    <w:rsid w:val="00753007"/>
    <w:rsid w:val="007534C0"/>
    <w:rsid w:val="007660C4"/>
    <w:rsid w:val="00776193"/>
    <w:rsid w:val="00777057"/>
    <w:rsid w:val="007839A3"/>
    <w:rsid w:val="0078654B"/>
    <w:rsid w:val="00787C65"/>
    <w:rsid w:val="00790460"/>
    <w:rsid w:val="00792842"/>
    <w:rsid w:val="007A423B"/>
    <w:rsid w:val="007A4EE1"/>
    <w:rsid w:val="007A6A11"/>
    <w:rsid w:val="007B6E91"/>
    <w:rsid w:val="007D119A"/>
    <w:rsid w:val="007E4B56"/>
    <w:rsid w:val="007F23B8"/>
    <w:rsid w:val="00802368"/>
    <w:rsid w:val="008046F3"/>
    <w:rsid w:val="00806CF8"/>
    <w:rsid w:val="008225C8"/>
    <w:rsid w:val="00823351"/>
    <w:rsid w:val="0084236F"/>
    <w:rsid w:val="008434F8"/>
    <w:rsid w:val="00850FD3"/>
    <w:rsid w:val="008534B1"/>
    <w:rsid w:val="0085366B"/>
    <w:rsid w:val="00854E63"/>
    <w:rsid w:val="008617CF"/>
    <w:rsid w:val="00870B04"/>
    <w:rsid w:val="0087278A"/>
    <w:rsid w:val="00886AD4"/>
    <w:rsid w:val="00893FC0"/>
    <w:rsid w:val="008A0B84"/>
    <w:rsid w:val="008A1FEA"/>
    <w:rsid w:val="008B5871"/>
    <w:rsid w:val="008B6084"/>
    <w:rsid w:val="008C18A3"/>
    <w:rsid w:val="008C3BB4"/>
    <w:rsid w:val="008C609E"/>
    <w:rsid w:val="008D324D"/>
    <w:rsid w:val="008D33C2"/>
    <w:rsid w:val="008D7CCB"/>
    <w:rsid w:val="008E030F"/>
    <w:rsid w:val="008E4AA1"/>
    <w:rsid w:val="008F56A9"/>
    <w:rsid w:val="008F7307"/>
    <w:rsid w:val="00902693"/>
    <w:rsid w:val="00906FE5"/>
    <w:rsid w:val="00907B99"/>
    <w:rsid w:val="00911D0F"/>
    <w:rsid w:val="009160F9"/>
    <w:rsid w:val="0091665B"/>
    <w:rsid w:val="00920FC3"/>
    <w:rsid w:val="00921755"/>
    <w:rsid w:val="00921976"/>
    <w:rsid w:val="009270FC"/>
    <w:rsid w:val="00937CA2"/>
    <w:rsid w:val="00952EE2"/>
    <w:rsid w:val="009548DA"/>
    <w:rsid w:val="009553D1"/>
    <w:rsid w:val="00961D71"/>
    <w:rsid w:val="00967865"/>
    <w:rsid w:val="00973938"/>
    <w:rsid w:val="00975985"/>
    <w:rsid w:val="00980C67"/>
    <w:rsid w:val="009B231D"/>
    <w:rsid w:val="009B3D5D"/>
    <w:rsid w:val="009B3E6E"/>
    <w:rsid w:val="009B5DDD"/>
    <w:rsid w:val="009C0158"/>
    <w:rsid w:val="009C1B81"/>
    <w:rsid w:val="009C4296"/>
    <w:rsid w:val="009C7AAD"/>
    <w:rsid w:val="009D0A6C"/>
    <w:rsid w:val="009D1F77"/>
    <w:rsid w:val="009E17CC"/>
    <w:rsid w:val="009E24AB"/>
    <w:rsid w:val="009E49AC"/>
    <w:rsid w:val="009E7F85"/>
    <w:rsid w:val="00A00DB1"/>
    <w:rsid w:val="00A04FD7"/>
    <w:rsid w:val="00A107ED"/>
    <w:rsid w:val="00A11537"/>
    <w:rsid w:val="00A120B3"/>
    <w:rsid w:val="00A140C9"/>
    <w:rsid w:val="00A1539C"/>
    <w:rsid w:val="00A17CE9"/>
    <w:rsid w:val="00A212F8"/>
    <w:rsid w:val="00A26A9D"/>
    <w:rsid w:val="00A27AF3"/>
    <w:rsid w:val="00A31DD7"/>
    <w:rsid w:val="00A32828"/>
    <w:rsid w:val="00A41137"/>
    <w:rsid w:val="00A42F4C"/>
    <w:rsid w:val="00A5373C"/>
    <w:rsid w:val="00A61179"/>
    <w:rsid w:val="00A709D6"/>
    <w:rsid w:val="00A76D49"/>
    <w:rsid w:val="00A85E84"/>
    <w:rsid w:val="00A91771"/>
    <w:rsid w:val="00A9391D"/>
    <w:rsid w:val="00A9550B"/>
    <w:rsid w:val="00AB0757"/>
    <w:rsid w:val="00AD4580"/>
    <w:rsid w:val="00AD7C0E"/>
    <w:rsid w:val="00AE08B3"/>
    <w:rsid w:val="00AE7CDA"/>
    <w:rsid w:val="00AF4B72"/>
    <w:rsid w:val="00AF4C2C"/>
    <w:rsid w:val="00AF733D"/>
    <w:rsid w:val="00B1242C"/>
    <w:rsid w:val="00B16990"/>
    <w:rsid w:val="00B17422"/>
    <w:rsid w:val="00B20174"/>
    <w:rsid w:val="00B229DB"/>
    <w:rsid w:val="00B23AB4"/>
    <w:rsid w:val="00B26DD7"/>
    <w:rsid w:val="00B3742E"/>
    <w:rsid w:val="00B57473"/>
    <w:rsid w:val="00B60E06"/>
    <w:rsid w:val="00B74D3D"/>
    <w:rsid w:val="00B82C9C"/>
    <w:rsid w:val="00B83AD7"/>
    <w:rsid w:val="00B87DC7"/>
    <w:rsid w:val="00B928CB"/>
    <w:rsid w:val="00B976CD"/>
    <w:rsid w:val="00BA724C"/>
    <w:rsid w:val="00BB68EA"/>
    <w:rsid w:val="00BC2A35"/>
    <w:rsid w:val="00BD1420"/>
    <w:rsid w:val="00BD6890"/>
    <w:rsid w:val="00BD6FF8"/>
    <w:rsid w:val="00BF372A"/>
    <w:rsid w:val="00BF4C4E"/>
    <w:rsid w:val="00BF6103"/>
    <w:rsid w:val="00C1511C"/>
    <w:rsid w:val="00C16178"/>
    <w:rsid w:val="00C20642"/>
    <w:rsid w:val="00C26DC7"/>
    <w:rsid w:val="00C26EE2"/>
    <w:rsid w:val="00C3370A"/>
    <w:rsid w:val="00C3391E"/>
    <w:rsid w:val="00C36EB2"/>
    <w:rsid w:val="00C36F7C"/>
    <w:rsid w:val="00C5364D"/>
    <w:rsid w:val="00C56286"/>
    <w:rsid w:val="00C5670C"/>
    <w:rsid w:val="00C81CED"/>
    <w:rsid w:val="00C84B6F"/>
    <w:rsid w:val="00C8746E"/>
    <w:rsid w:val="00C9191B"/>
    <w:rsid w:val="00C95546"/>
    <w:rsid w:val="00CA1677"/>
    <w:rsid w:val="00CA497B"/>
    <w:rsid w:val="00CB497A"/>
    <w:rsid w:val="00CC76C9"/>
    <w:rsid w:val="00CC7D67"/>
    <w:rsid w:val="00CD0B0B"/>
    <w:rsid w:val="00CD4AD2"/>
    <w:rsid w:val="00CE16CE"/>
    <w:rsid w:val="00CF5C50"/>
    <w:rsid w:val="00CF6B77"/>
    <w:rsid w:val="00D136B3"/>
    <w:rsid w:val="00D16AFA"/>
    <w:rsid w:val="00D1784C"/>
    <w:rsid w:val="00D35139"/>
    <w:rsid w:val="00D353E7"/>
    <w:rsid w:val="00D3618A"/>
    <w:rsid w:val="00D40A02"/>
    <w:rsid w:val="00D53095"/>
    <w:rsid w:val="00D54BD3"/>
    <w:rsid w:val="00D605F2"/>
    <w:rsid w:val="00D61D0F"/>
    <w:rsid w:val="00D6314A"/>
    <w:rsid w:val="00D6403E"/>
    <w:rsid w:val="00D66EBD"/>
    <w:rsid w:val="00D67BAE"/>
    <w:rsid w:val="00D90BAE"/>
    <w:rsid w:val="00D91648"/>
    <w:rsid w:val="00D9713F"/>
    <w:rsid w:val="00DA43B9"/>
    <w:rsid w:val="00DA61DC"/>
    <w:rsid w:val="00DB768B"/>
    <w:rsid w:val="00DC039A"/>
    <w:rsid w:val="00DC46A4"/>
    <w:rsid w:val="00DC6B6F"/>
    <w:rsid w:val="00DF292F"/>
    <w:rsid w:val="00DF3604"/>
    <w:rsid w:val="00DF5AA7"/>
    <w:rsid w:val="00DF7066"/>
    <w:rsid w:val="00DF7683"/>
    <w:rsid w:val="00DF7B07"/>
    <w:rsid w:val="00E06329"/>
    <w:rsid w:val="00E14679"/>
    <w:rsid w:val="00E269F6"/>
    <w:rsid w:val="00E335A7"/>
    <w:rsid w:val="00E338E1"/>
    <w:rsid w:val="00E34572"/>
    <w:rsid w:val="00E449E7"/>
    <w:rsid w:val="00E50397"/>
    <w:rsid w:val="00E522AF"/>
    <w:rsid w:val="00E54EC2"/>
    <w:rsid w:val="00E6029B"/>
    <w:rsid w:val="00E6180A"/>
    <w:rsid w:val="00E65A23"/>
    <w:rsid w:val="00E70803"/>
    <w:rsid w:val="00E7368D"/>
    <w:rsid w:val="00E73D9D"/>
    <w:rsid w:val="00E80F98"/>
    <w:rsid w:val="00E82CD8"/>
    <w:rsid w:val="00E85DD0"/>
    <w:rsid w:val="00E86875"/>
    <w:rsid w:val="00E925AB"/>
    <w:rsid w:val="00E9405A"/>
    <w:rsid w:val="00E9459A"/>
    <w:rsid w:val="00E9657D"/>
    <w:rsid w:val="00E97D9E"/>
    <w:rsid w:val="00EB3D52"/>
    <w:rsid w:val="00EC46F0"/>
    <w:rsid w:val="00ED1FFF"/>
    <w:rsid w:val="00ED4100"/>
    <w:rsid w:val="00EE2B31"/>
    <w:rsid w:val="00EE6AF9"/>
    <w:rsid w:val="00EF6010"/>
    <w:rsid w:val="00EF7836"/>
    <w:rsid w:val="00F000D3"/>
    <w:rsid w:val="00F00BB8"/>
    <w:rsid w:val="00F016AE"/>
    <w:rsid w:val="00F01A03"/>
    <w:rsid w:val="00F14389"/>
    <w:rsid w:val="00F16388"/>
    <w:rsid w:val="00F21C3A"/>
    <w:rsid w:val="00F25A74"/>
    <w:rsid w:val="00F25D77"/>
    <w:rsid w:val="00F30285"/>
    <w:rsid w:val="00F33DAC"/>
    <w:rsid w:val="00F379EE"/>
    <w:rsid w:val="00F4359A"/>
    <w:rsid w:val="00F52E4F"/>
    <w:rsid w:val="00F535CF"/>
    <w:rsid w:val="00F664A1"/>
    <w:rsid w:val="00F67FEF"/>
    <w:rsid w:val="00F73610"/>
    <w:rsid w:val="00F73BC3"/>
    <w:rsid w:val="00F74339"/>
    <w:rsid w:val="00F91A6B"/>
    <w:rsid w:val="00FA2074"/>
    <w:rsid w:val="00FA7888"/>
    <w:rsid w:val="00FD08E1"/>
    <w:rsid w:val="00FF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34"/>
    <w:qFormat/>
    <w:rsid w:val="008B6084"/>
    <w:pPr>
      <w:ind w:left="72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character" w:customStyle="1" w:styleId="TitleChar">
    <w:name w:val="Title Char"/>
    <w:basedOn w:val="DefaultParagraphFont"/>
    <w:link w:val="Title"/>
    <w:rsid w:val="00E6029B"/>
    <w:rPr>
      <w:rFonts w:ascii="Times New Roman" w:eastAsia="Times New Roman" w:hAnsi="Times New Roman" w:cs="Times New Roman"/>
      <w:sz w:val="34"/>
      <w:szCs w:val="34"/>
      <w:u w:val="single"/>
      <w:lang w:val="en-US"/>
    </w:rPr>
  </w:style>
  <w:style w:type="character" w:customStyle="1" w:styleId="st">
    <w:name w:val="st"/>
    <w:basedOn w:val="DefaultParagraphFont"/>
    <w:rsid w:val="00E6029B"/>
  </w:style>
  <w:style w:type="paragraph" w:customStyle="1" w:styleId="Author">
    <w:name w:val="Author"/>
    <w:rsid w:val="00776193"/>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rsid w:val="00ED1FFF"/>
    <w:pPr>
      <w:spacing w:after="0" w:line="240" w:lineRule="auto"/>
      <w:jc w:val="center"/>
    </w:pPr>
    <w:rPr>
      <w:rFonts w:ascii="Times New Roman" w:eastAsia="SimSun" w:hAnsi="Times New Roman" w:cs="Times New Roman"/>
      <w:sz w:val="20"/>
      <w:szCs w:val="20"/>
      <w:lang w:val="en-US"/>
    </w:rPr>
  </w:style>
  <w:style w:type="character" w:customStyle="1" w:styleId="gsa1">
    <w:name w:val="gs_a1"/>
    <w:rsid w:val="00921755"/>
    <w:rPr>
      <w:color w:val="008000"/>
    </w:rPr>
  </w:style>
  <w:style w:type="character" w:customStyle="1" w:styleId="contribution">
    <w:name w:val="contribution"/>
    <w:basedOn w:val="DefaultParagraphFont"/>
    <w:rsid w:val="00921755"/>
  </w:style>
  <w:style w:type="character" w:styleId="Emphasis">
    <w:name w:val="Emphasis"/>
    <w:uiPriority w:val="20"/>
    <w:qFormat/>
    <w:rsid w:val="00CA497B"/>
    <w:rPr>
      <w:i/>
      <w:iCs/>
    </w:rPr>
  </w:style>
  <w:style w:type="character" w:customStyle="1" w:styleId="googqs-tidbit">
    <w:name w:val="goog_qs-tidbit"/>
    <w:basedOn w:val="DefaultParagraphFont"/>
    <w:rsid w:val="00CA497B"/>
  </w:style>
  <w:style w:type="paragraph" w:styleId="NormalWeb">
    <w:name w:val="Normal (Web)"/>
    <w:basedOn w:val="Normal"/>
    <w:uiPriority w:val="99"/>
    <w:unhideWhenUsed/>
    <w:rsid w:val="00AF4B72"/>
    <w:pPr>
      <w:spacing w:before="100" w:beforeAutospacing="1" w:after="100" w:afterAutospacing="1"/>
    </w:pPr>
    <w:rPr>
      <w:rFonts w:eastAsia="Times New Roman"/>
      <w:lang w:val="en-US" w:eastAsia="en-US"/>
    </w:rPr>
  </w:style>
  <w:style w:type="character" w:customStyle="1" w:styleId="section">
    <w:name w:val="section"/>
    <w:basedOn w:val="DefaultParagraphFont"/>
    <w:rsid w:val="00AF4B72"/>
  </w:style>
  <w:style w:type="table" w:styleId="TableGrid">
    <w:name w:val="Table Grid"/>
    <w:basedOn w:val="TableNormal"/>
    <w:uiPriority w:val="59"/>
    <w:rsid w:val="00AF4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F4C2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5">
    <w:name w:val="Medium Shading 1 Accent 5"/>
    <w:basedOn w:val="TableNormal"/>
    <w:uiPriority w:val="63"/>
    <w:rsid w:val="00AF4C2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34"/>
    <w:qFormat/>
    <w:rsid w:val="008B6084"/>
    <w:pPr>
      <w:ind w:left="72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character" w:customStyle="1" w:styleId="TitleChar">
    <w:name w:val="Title Char"/>
    <w:basedOn w:val="DefaultParagraphFont"/>
    <w:link w:val="Title"/>
    <w:rsid w:val="00E6029B"/>
    <w:rPr>
      <w:rFonts w:ascii="Times New Roman" w:eastAsia="Times New Roman" w:hAnsi="Times New Roman" w:cs="Times New Roman"/>
      <w:sz w:val="34"/>
      <w:szCs w:val="34"/>
      <w:u w:val="single"/>
      <w:lang w:val="en-US"/>
    </w:rPr>
  </w:style>
  <w:style w:type="character" w:customStyle="1" w:styleId="st">
    <w:name w:val="st"/>
    <w:basedOn w:val="DefaultParagraphFont"/>
    <w:rsid w:val="00E6029B"/>
  </w:style>
  <w:style w:type="paragraph" w:customStyle="1" w:styleId="Author">
    <w:name w:val="Author"/>
    <w:rsid w:val="00776193"/>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rsid w:val="00ED1FFF"/>
    <w:pPr>
      <w:spacing w:after="0" w:line="240" w:lineRule="auto"/>
      <w:jc w:val="center"/>
    </w:pPr>
    <w:rPr>
      <w:rFonts w:ascii="Times New Roman" w:eastAsia="SimSun" w:hAnsi="Times New Roman" w:cs="Times New Roman"/>
      <w:sz w:val="20"/>
      <w:szCs w:val="20"/>
      <w:lang w:val="en-US"/>
    </w:rPr>
  </w:style>
  <w:style w:type="character" w:customStyle="1" w:styleId="gsa1">
    <w:name w:val="gs_a1"/>
    <w:rsid w:val="00921755"/>
    <w:rPr>
      <w:color w:val="008000"/>
    </w:rPr>
  </w:style>
  <w:style w:type="character" w:customStyle="1" w:styleId="contribution">
    <w:name w:val="contribution"/>
    <w:basedOn w:val="DefaultParagraphFont"/>
    <w:rsid w:val="00921755"/>
  </w:style>
  <w:style w:type="character" w:styleId="Emphasis">
    <w:name w:val="Emphasis"/>
    <w:uiPriority w:val="20"/>
    <w:qFormat/>
    <w:rsid w:val="00CA497B"/>
    <w:rPr>
      <w:i/>
      <w:iCs/>
    </w:rPr>
  </w:style>
  <w:style w:type="character" w:customStyle="1" w:styleId="googqs-tidbit">
    <w:name w:val="goog_qs-tidbit"/>
    <w:basedOn w:val="DefaultParagraphFont"/>
    <w:rsid w:val="00CA497B"/>
  </w:style>
  <w:style w:type="paragraph" w:styleId="NormalWeb">
    <w:name w:val="Normal (Web)"/>
    <w:basedOn w:val="Normal"/>
    <w:uiPriority w:val="99"/>
    <w:unhideWhenUsed/>
    <w:rsid w:val="00AF4B72"/>
    <w:pPr>
      <w:spacing w:before="100" w:beforeAutospacing="1" w:after="100" w:afterAutospacing="1"/>
    </w:pPr>
    <w:rPr>
      <w:rFonts w:eastAsia="Times New Roman"/>
      <w:lang w:val="en-US" w:eastAsia="en-US"/>
    </w:rPr>
  </w:style>
  <w:style w:type="character" w:customStyle="1" w:styleId="section">
    <w:name w:val="section"/>
    <w:basedOn w:val="DefaultParagraphFont"/>
    <w:rsid w:val="00AF4B72"/>
  </w:style>
  <w:style w:type="table" w:styleId="TableGrid">
    <w:name w:val="Table Grid"/>
    <w:basedOn w:val="TableNormal"/>
    <w:uiPriority w:val="59"/>
    <w:rsid w:val="00AF4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F4C2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5">
    <w:name w:val="Medium Shading 1 Accent 5"/>
    <w:basedOn w:val="TableNormal"/>
    <w:uiPriority w:val="63"/>
    <w:rsid w:val="00AF4C2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219158">
      <w:bodyDiv w:val="1"/>
      <w:marLeft w:val="0"/>
      <w:marRight w:val="0"/>
      <w:marTop w:val="0"/>
      <w:marBottom w:val="0"/>
      <w:divBdr>
        <w:top w:val="none" w:sz="0" w:space="0" w:color="auto"/>
        <w:left w:val="none" w:sz="0" w:space="0" w:color="auto"/>
        <w:bottom w:val="none" w:sz="0" w:space="0" w:color="auto"/>
        <w:right w:val="none" w:sz="0" w:space="0" w:color="auto"/>
      </w:divBdr>
    </w:div>
    <w:div w:id="1495679898">
      <w:bodyDiv w:val="1"/>
      <w:marLeft w:val="0"/>
      <w:marRight w:val="0"/>
      <w:marTop w:val="0"/>
      <w:marBottom w:val="0"/>
      <w:divBdr>
        <w:top w:val="none" w:sz="0" w:space="0" w:color="auto"/>
        <w:left w:val="none" w:sz="0" w:space="0" w:color="auto"/>
        <w:bottom w:val="none" w:sz="0" w:space="0" w:color="auto"/>
        <w:right w:val="none" w:sz="0" w:space="0" w:color="auto"/>
      </w:divBdr>
    </w:div>
    <w:div w:id="2146967880">
      <w:bodyDiv w:val="1"/>
      <w:marLeft w:val="0"/>
      <w:marRight w:val="0"/>
      <w:marTop w:val="0"/>
      <w:marBottom w:val="0"/>
      <w:divBdr>
        <w:top w:val="none" w:sz="0" w:space="0" w:color="auto"/>
        <w:left w:val="none" w:sz="0" w:space="0" w:color="auto"/>
        <w:bottom w:val="none" w:sz="0" w:space="0" w:color="auto"/>
        <w:right w:val="none" w:sz="0" w:space="0" w:color="auto"/>
      </w:divBdr>
      <w:divsChild>
        <w:div w:id="143709827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Graph_data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3.thinkaurelius.com/docs/titan/1.0.0/benefit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hyperlink" Target="http://www.ijircce.com"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2E83A-F315-4C3E-BA4E-9BF37C9A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5379</TotalTime>
  <Pages>8</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Shree</cp:lastModifiedBy>
  <cp:revision>189</cp:revision>
  <cp:lastPrinted>2018-03-30T13:42:00Z</cp:lastPrinted>
  <dcterms:created xsi:type="dcterms:W3CDTF">2018-03-25T17:13:00Z</dcterms:created>
  <dcterms:modified xsi:type="dcterms:W3CDTF">2018-04-07T10:49:00Z</dcterms:modified>
</cp:coreProperties>
</file>