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421" w:rsidRDefault="002A3421" w:rsidP="00835FC2">
      <w:pPr>
        <w:pStyle w:val="Geenafstand"/>
      </w:pPr>
      <w:r>
        <w:t>A)</w:t>
      </w:r>
    </w:p>
    <w:p w:rsidR="00835FC2" w:rsidRDefault="00167C98" w:rsidP="00835FC2">
      <w:pPr>
        <w:pStyle w:val="Geenafstand"/>
      </w:pPr>
      <w:r>
        <w:t xml:space="preserve">INPUT: </w:t>
      </w:r>
    </w:p>
    <w:p w:rsidR="00835FC2" w:rsidRDefault="00835FC2" w:rsidP="00835FC2">
      <w:pPr>
        <w:pStyle w:val="Geenafstand"/>
        <w:numPr>
          <w:ilvl w:val="0"/>
          <w:numId w:val="5"/>
        </w:numPr>
      </w:pPr>
      <w:r>
        <w:t>n treinen</w:t>
      </w:r>
    </w:p>
    <w:p w:rsidR="00167C98" w:rsidRDefault="00835FC2" w:rsidP="00E54557">
      <w:pPr>
        <w:pStyle w:val="Geenafstand"/>
        <w:numPr>
          <w:ilvl w:val="0"/>
          <w:numId w:val="5"/>
        </w:numPr>
      </w:pPr>
      <w:r>
        <w:t xml:space="preserve">Het repareren van trein i kost </w:t>
      </w:r>
      <w:proofErr w:type="spellStart"/>
      <w:r>
        <w:t>rt</w:t>
      </w:r>
      <w:r>
        <w:rPr>
          <w:vertAlign w:val="subscript"/>
        </w:rPr>
        <w:t>i</w:t>
      </w:r>
      <w:proofErr w:type="spellEnd"/>
      <w:r>
        <w:t xml:space="preserve"> tijd</w:t>
      </w:r>
    </w:p>
    <w:p w:rsidR="00E54557" w:rsidRDefault="00E54557" w:rsidP="00E54557">
      <w:pPr>
        <w:pStyle w:val="Geenafstand"/>
        <w:ind w:left="720"/>
      </w:pPr>
    </w:p>
    <w:p w:rsidR="00167C98" w:rsidRPr="00835FC2" w:rsidRDefault="00167C98" w:rsidP="00167C98">
      <w:pPr>
        <w:pStyle w:val="Geenafstand"/>
      </w:pPr>
      <w:r w:rsidRPr="00835FC2">
        <w:t xml:space="preserve">Def. OPT(i, RT) = </w:t>
      </w:r>
      <w:r w:rsidR="00835FC2" w:rsidRPr="00835FC2">
        <w:t>subset van treinen 1,…,i voor depot 1 het dichtst bij een total</w:t>
      </w:r>
      <w:r w:rsidR="00835FC2">
        <w:t>e repa</w:t>
      </w:r>
      <w:r w:rsidR="00835FC2" w:rsidRPr="00835FC2">
        <w:t>r</w:t>
      </w:r>
      <w:r w:rsidR="00835FC2">
        <w:t>eer</w:t>
      </w:r>
      <w:r w:rsidR="00835FC2" w:rsidRPr="00835FC2">
        <w:t>ti</w:t>
      </w:r>
      <w:r w:rsidR="00835FC2">
        <w:t>jd</w:t>
      </w:r>
      <w:r w:rsidR="00835FC2" w:rsidRPr="00835FC2">
        <w:t xml:space="preserve"> </w:t>
      </w:r>
      <w:r w:rsidR="009A3E0C">
        <w:t>T</w:t>
      </w:r>
      <w:r w:rsidR="00835FC2" w:rsidRPr="00835FC2">
        <w:t>RT</w:t>
      </w:r>
    </w:p>
    <w:p w:rsidR="00835FC2" w:rsidRDefault="00835FC2" w:rsidP="00167C98">
      <w:pPr>
        <w:pStyle w:val="Geenafstand"/>
      </w:pPr>
    </w:p>
    <w:p w:rsidR="002C28E9" w:rsidRPr="00835FC2" w:rsidRDefault="002C28E9" w:rsidP="002C28E9">
      <w:pPr>
        <w:pStyle w:val="Geenafstand"/>
        <w:numPr>
          <w:ilvl w:val="0"/>
          <w:numId w:val="1"/>
        </w:numPr>
        <w:rPr>
          <w:rFonts w:eastAsiaTheme="minorEastAsia"/>
        </w:rPr>
      </w:pPr>
      <w:r w:rsidRPr="00835FC2">
        <w:rPr>
          <w:rFonts w:eastAsiaTheme="minorEastAsia"/>
        </w:rPr>
        <w:t xml:space="preserve">Case </w:t>
      </w:r>
      <w:r>
        <w:rPr>
          <w:rFonts w:eastAsiaTheme="minorEastAsia"/>
        </w:rPr>
        <w:t>1</w:t>
      </w:r>
      <w:r w:rsidRPr="00835FC2">
        <w:rPr>
          <w:rFonts w:eastAsiaTheme="minorEastAsia"/>
        </w:rPr>
        <w:t xml:space="preserve">: OPT plaatst </w:t>
      </w:r>
      <w:proofErr w:type="spellStart"/>
      <w:r w:rsidRPr="00835FC2">
        <w:rPr>
          <w:rFonts w:eastAsiaTheme="minorEastAsia"/>
        </w:rPr>
        <w:t>rt</w:t>
      </w:r>
      <w:r w:rsidRPr="00835FC2">
        <w:rPr>
          <w:rFonts w:eastAsiaTheme="minorEastAsia"/>
          <w:vertAlign w:val="subscript"/>
        </w:rPr>
        <w:t>i</w:t>
      </w:r>
      <w:proofErr w:type="spellEnd"/>
      <w:r w:rsidRPr="00835FC2">
        <w:rPr>
          <w:rFonts w:eastAsiaTheme="minorEastAsia"/>
        </w:rPr>
        <w:t xml:space="preserve"> in depot 2</w:t>
      </w:r>
    </w:p>
    <w:p w:rsidR="002C28E9" w:rsidRPr="00402F5F" w:rsidRDefault="002C28E9" w:rsidP="002C28E9">
      <w:pPr>
        <w:pStyle w:val="Geenafstand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OPT selecteert</w:t>
      </w:r>
      <w:r w:rsidRPr="00402F5F">
        <w:rPr>
          <w:rFonts w:eastAsiaTheme="minorEastAsia"/>
        </w:rPr>
        <w:t xml:space="preserve"> beste set uit {1, 2, …, i-1} </w:t>
      </w:r>
      <w:r>
        <w:rPr>
          <w:rFonts w:eastAsiaTheme="minorEastAsia"/>
        </w:rPr>
        <w:t>met RT</w:t>
      </w:r>
    </w:p>
    <w:p w:rsidR="002C28E9" w:rsidRPr="00835FC2" w:rsidRDefault="002C28E9" w:rsidP="00167C98">
      <w:pPr>
        <w:pStyle w:val="Geenafstand"/>
      </w:pPr>
    </w:p>
    <w:p w:rsidR="00167C98" w:rsidRPr="00835FC2" w:rsidRDefault="00167C98" w:rsidP="00167C98">
      <w:pPr>
        <w:pStyle w:val="Geenafstand"/>
        <w:numPr>
          <w:ilvl w:val="0"/>
          <w:numId w:val="1"/>
        </w:numPr>
        <w:rPr>
          <w:rFonts w:eastAsiaTheme="minorEastAsia"/>
        </w:rPr>
      </w:pPr>
      <w:r w:rsidRPr="00835FC2">
        <w:rPr>
          <w:rFonts w:eastAsiaTheme="minorEastAsia"/>
        </w:rPr>
        <w:t xml:space="preserve">Case </w:t>
      </w:r>
      <w:r w:rsidR="002C28E9">
        <w:rPr>
          <w:rFonts w:eastAsiaTheme="minorEastAsia"/>
        </w:rPr>
        <w:t>2</w:t>
      </w:r>
      <w:r w:rsidRPr="00835FC2">
        <w:rPr>
          <w:rFonts w:eastAsiaTheme="minorEastAsia"/>
        </w:rPr>
        <w:t xml:space="preserve">: OPT </w:t>
      </w:r>
      <w:r w:rsidR="00835FC2" w:rsidRPr="00835FC2">
        <w:rPr>
          <w:rFonts w:eastAsiaTheme="minorEastAsia"/>
        </w:rPr>
        <w:t>plaatst</w:t>
      </w:r>
      <w:r w:rsidRPr="00835FC2">
        <w:rPr>
          <w:rFonts w:eastAsiaTheme="minorEastAsia"/>
        </w:rPr>
        <w:t xml:space="preserve"> </w:t>
      </w:r>
      <w:proofErr w:type="spellStart"/>
      <w:r w:rsidRPr="00835FC2">
        <w:rPr>
          <w:rFonts w:eastAsiaTheme="minorEastAsia"/>
        </w:rPr>
        <w:t>rt</w:t>
      </w:r>
      <w:r w:rsidR="00835FC2" w:rsidRPr="00835FC2">
        <w:rPr>
          <w:rFonts w:eastAsiaTheme="minorEastAsia"/>
          <w:vertAlign w:val="subscript"/>
        </w:rPr>
        <w:t>i</w:t>
      </w:r>
      <w:proofErr w:type="spellEnd"/>
      <w:r w:rsidRPr="00835FC2">
        <w:rPr>
          <w:rFonts w:eastAsiaTheme="minorEastAsia"/>
        </w:rPr>
        <w:t xml:space="preserve"> in depot 1</w:t>
      </w:r>
    </w:p>
    <w:p w:rsidR="00835FC2" w:rsidRPr="00402F5F" w:rsidRDefault="00835FC2" w:rsidP="00835FC2">
      <w:pPr>
        <w:pStyle w:val="Geenafstand"/>
        <w:numPr>
          <w:ilvl w:val="0"/>
          <w:numId w:val="2"/>
        </w:numPr>
        <w:rPr>
          <w:rFonts w:eastAsiaTheme="minorEastAsia"/>
        </w:rPr>
      </w:pPr>
      <w:r w:rsidRPr="00402F5F">
        <w:rPr>
          <w:rFonts w:eastAsiaTheme="minorEastAsia"/>
        </w:rPr>
        <w:t>N</w:t>
      </w:r>
      <w:r w:rsidR="00402F5F" w:rsidRPr="00402F5F">
        <w:rPr>
          <w:rFonts w:eastAsiaTheme="minorEastAsia"/>
        </w:rPr>
        <w:t>ieuwe</w:t>
      </w:r>
      <w:r w:rsidRPr="00402F5F">
        <w:rPr>
          <w:rFonts w:eastAsiaTheme="minorEastAsia"/>
        </w:rPr>
        <w:t xml:space="preserve"> total</w:t>
      </w:r>
      <w:r w:rsidR="00402F5F" w:rsidRPr="00402F5F">
        <w:rPr>
          <w:rFonts w:eastAsiaTheme="minorEastAsia"/>
        </w:rPr>
        <w:t>e</w:t>
      </w:r>
      <w:r w:rsidRPr="00402F5F">
        <w:rPr>
          <w:rFonts w:eastAsiaTheme="minorEastAsia"/>
        </w:rPr>
        <w:t xml:space="preserve"> repar</w:t>
      </w:r>
      <w:r w:rsidR="00402F5F" w:rsidRPr="00402F5F">
        <w:rPr>
          <w:rFonts w:eastAsiaTheme="minorEastAsia"/>
        </w:rPr>
        <w:t>eer</w:t>
      </w:r>
      <w:r w:rsidRPr="00402F5F">
        <w:rPr>
          <w:rFonts w:eastAsiaTheme="minorEastAsia"/>
        </w:rPr>
        <w:t xml:space="preserve"> ti</w:t>
      </w:r>
      <w:r w:rsidR="00402F5F" w:rsidRPr="00402F5F">
        <w:rPr>
          <w:rFonts w:eastAsiaTheme="minorEastAsia"/>
        </w:rPr>
        <w:t>jd</w:t>
      </w:r>
      <w:r w:rsidRPr="00402F5F">
        <w:rPr>
          <w:rFonts w:eastAsiaTheme="minorEastAsia"/>
        </w:rPr>
        <w:t xml:space="preserve"> = </w:t>
      </w:r>
      <w:r w:rsidR="009A3E0C">
        <w:rPr>
          <w:rFonts w:eastAsiaTheme="minorEastAsia"/>
        </w:rPr>
        <w:t>T</w:t>
      </w:r>
      <w:r w:rsidRPr="00402F5F">
        <w:rPr>
          <w:rFonts w:eastAsiaTheme="minorEastAsia"/>
        </w:rPr>
        <w:t xml:space="preserve">RT – </w:t>
      </w:r>
      <w:proofErr w:type="spellStart"/>
      <w:r w:rsidRPr="00402F5F">
        <w:rPr>
          <w:rFonts w:eastAsiaTheme="minorEastAsia"/>
        </w:rPr>
        <w:t>rt</w:t>
      </w:r>
      <w:r w:rsidRPr="00402F5F">
        <w:rPr>
          <w:rFonts w:eastAsiaTheme="minorEastAsia"/>
          <w:vertAlign w:val="subscript"/>
        </w:rPr>
        <w:t>i</w:t>
      </w:r>
      <w:proofErr w:type="spellEnd"/>
    </w:p>
    <w:p w:rsidR="00402F5F" w:rsidRPr="002C28E9" w:rsidRDefault="00402F5F" w:rsidP="00402F5F">
      <w:pPr>
        <w:pStyle w:val="Geenafstand"/>
        <w:numPr>
          <w:ilvl w:val="0"/>
          <w:numId w:val="2"/>
        </w:numPr>
        <w:rPr>
          <w:rFonts w:eastAsiaTheme="minorEastAsia"/>
        </w:rPr>
      </w:pPr>
      <w:r w:rsidRPr="002C28E9">
        <w:rPr>
          <w:rFonts w:eastAsiaTheme="minorEastAsia"/>
        </w:rPr>
        <w:t>OPT selecteert</w:t>
      </w:r>
      <w:r w:rsidR="00835FC2" w:rsidRPr="002C28E9">
        <w:rPr>
          <w:rFonts w:eastAsiaTheme="minorEastAsia"/>
        </w:rPr>
        <w:t xml:space="preserve"> best</w:t>
      </w:r>
      <w:r w:rsidRPr="002C28E9">
        <w:rPr>
          <w:rFonts w:eastAsiaTheme="minorEastAsia"/>
        </w:rPr>
        <w:t>e</w:t>
      </w:r>
      <w:r w:rsidR="00835FC2" w:rsidRPr="002C28E9">
        <w:rPr>
          <w:rFonts w:eastAsiaTheme="minorEastAsia"/>
        </w:rPr>
        <w:t xml:space="preserve"> set </w:t>
      </w:r>
      <w:r w:rsidRPr="002C28E9">
        <w:rPr>
          <w:rFonts w:eastAsiaTheme="minorEastAsia"/>
        </w:rPr>
        <w:t>uit</w:t>
      </w:r>
      <w:r w:rsidR="00835FC2" w:rsidRPr="002C28E9">
        <w:rPr>
          <w:rFonts w:eastAsiaTheme="minorEastAsia"/>
        </w:rPr>
        <w:t xml:space="preserve"> {1, 2, …, i-1} </w:t>
      </w:r>
      <w:r w:rsidRPr="002C28E9">
        <w:rPr>
          <w:rFonts w:eastAsiaTheme="minorEastAsia"/>
        </w:rPr>
        <w:t>met de nieuwe totale repareer tijd</w:t>
      </w:r>
    </w:p>
    <w:p w:rsidR="00402F5F" w:rsidRDefault="00402F5F" w:rsidP="00167C98">
      <w:pPr>
        <w:pStyle w:val="Geenafstand"/>
        <w:rPr>
          <w:rFonts w:eastAsiaTheme="minorEastAsia"/>
        </w:rPr>
      </w:pPr>
    </w:p>
    <w:p w:rsidR="00F22875" w:rsidRDefault="00F22875" w:rsidP="00F228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TRT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                           if i=0       </m:t>
                  </m:r>
                </m:e>
                <m:e>
                  <m:r>
                    <w:rPr>
                      <w:rFonts w:ascii="Cambria Math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TRT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             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&gt;TRT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 TRT-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 TRT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otherwise </m:t>
                  </m:r>
                </m:e>
              </m:eqArr>
            </m:e>
          </m:d>
        </m:oMath>
      </m:oMathPara>
    </w:p>
    <w:p w:rsidR="00E54557" w:rsidRDefault="00E54557" w:rsidP="00F22875">
      <w:pPr>
        <w:rPr>
          <w:rFonts w:eastAsiaTheme="minorEastAsia"/>
        </w:rPr>
      </w:pPr>
    </w:p>
    <w:p w:rsidR="00E54557" w:rsidRDefault="009A3E0C" w:rsidP="00F22875">
      <w:pPr>
        <w:rPr>
          <w:rFonts w:eastAsiaTheme="minorEastAsia"/>
          <w:lang w:val="nl-NL"/>
        </w:rPr>
      </w:pPr>
      <w:r w:rsidRPr="009A3E0C">
        <w:rPr>
          <w:rFonts w:eastAsiaTheme="minorEastAsia"/>
          <w:lang w:val="nl-NL"/>
        </w:rPr>
        <w:t xml:space="preserve">De treinen worden over depot 1 en 2 verdeeld. </w:t>
      </w:r>
      <w:r>
        <w:rPr>
          <w:rFonts w:eastAsiaTheme="minorEastAsia"/>
          <w:lang w:val="nl-NL"/>
        </w:rPr>
        <w:t xml:space="preserve">Omdat je het verschil van totale repareertijden in depot 1 en 2 zo klein mogelijk wil houden, betekent dat, dat de totale repareertijd van  depot 1 zo dicht mogelijk bij </w:t>
      </w:r>
      <m:oMath>
        <m:f>
          <m:fPr>
            <m:ctrlPr>
              <w:rPr>
                <w:rFonts w:ascii="Cambria Math" w:eastAsiaTheme="minorEastAsia" w:hAnsi="Cambria Math"/>
                <w:i/>
                <w:lang w:val="nl-NL"/>
              </w:rPr>
            </m:ctrlPr>
          </m:fPr>
          <m:num>
            <m:r>
              <w:rPr>
                <w:rFonts w:ascii="Cambria Math" w:eastAsiaTheme="minorEastAsia" w:hAnsi="Cambria Math"/>
                <w:lang w:val="nl-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nl-NL"/>
              </w:rPr>
              <m:t>2</m:t>
            </m:r>
          </m:den>
        </m:f>
        <m:r>
          <w:rPr>
            <w:rFonts w:ascii="Cambria Math" w:eastAsiaTheme="minorEastAsia" w:hAnsi="Cambria Math"/>
            <w:lang w:val="nl-NL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nl-NL"/>
              </w:rPr>
            </m:ctrlPr>
          </m:naryPr>
          <m:sub>
            <m:r>
              <w:rPr>
                <w:rFonts w:ascii="Cambria Math" w:eastAsiaTheme="minorEastAsia" w:hAnsi="Cambria Math"/>
                <w:lang w:val="nl-N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nl-N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rt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nl-NL"/>
        </w:rPr>
        <w:t xml:space="preserve"> moet zitten. Deze waarde gebruiken we aan het begin voor TRT. </w:t>
      </w:r>
    </w:p>
    <w:p w:rsidR="009A3E0C" w:rsidRDefault="009A3E0C" w:rsidP="00F22875">
      <w:pPr>
        <w:rPr>
          <w:rFonts w:eastAsiaTheme="minorEastAsia"/>
          <w:lang w:val="nl-NL"/>
        </w:rPr>
      </w:pPr>
    </w:p>
    <w:p w:rsidR="00246BE1" w:rsidRDefault="009A3E0C" w:rsidP="00F22875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In het</w:t>
      </w:r>
      <w:r w:rsidR="00246BE1">
        <w:rPr>
          <w:rFonts w:eastAsiaTheme="minorEastAsia"/>
          <w:lang w:val="nl-NL"/>
        </w:rPr>
        <w:t xml:space="preserve"> algoritme wordt gekeken naar de maximale sommatie van </w:t>
      </w:r>
      <w:proofErr w:type="spellStart"/>
      <w:r w:rsidR="00246BE1">
        <w:rPr>
          <w:rFonts w:eastAsiaTheme="minorEastAsia"/>
          <w:lang w:val="nl-NL"/>
        </w:rPr>
        <w:t>rt</w:t>
      </w:r>
      <w:proofErr w:type="spellEnd"/>
      <w:r w:rsidR="00246BE1">
        <w:rPr>
          <w:rFonts w:eastAsiaTheme="minorEastAsia"/>
          <w:lang w:val="nl-NL"/>
        </w:rPr>
        <w:t xml:space="preserve"> waardes die niet groter is dan TRT. Er is dus een keuze om </w:t>
      </w:r>
      <w:proofErr w:type="spellStart"/>
      <w:r w:rsidR="00246BE1">
        <w:rPr>
          <w:rFonts w:eastAsiaTheme="minorEastAsia"/>
          <w:lang w:val="nl-NL"/>
        </w:rPr>
        <w:t>rt</w:t>
      </w:r>
      <w:proofErr w:type="spellEnd"/>
      <w:r w:rsidR="00246BE1">
        <w:rPr>
          <w:rFonts w:eastAsiaTheme="minorEastAsia"/>
          <w:lang w:val="nl-NL"/>
        </w:rPr>
        <w:t xml:space="preserve"> toe te voegen aan de tijd van depot 1 of niet (dan komt hij bij depot 2). Deze 2 keuzes worden vergeleken op maximale waarde, waarbij recursief wordt gezocht naar welke </w:t>
      </w:r>
      <w:proofErr w:type="spellStart"/>
      <w:r w:rsidR="00246BE1">
        <w:rPr>
          <w:rFonts w:eastAsiaTheme="minorEastAsia"/>
          <w:lang w:val="nl-NL"/>
        </w:rPr>
        <w:t>rt</w:t>
      </w:r>
      <w:proofErr w:type="spellEnd"/>
      <w:r w:rsidR="00246BE1">
        <w:rPr>
          <w:rFonts w:eastAsiaTheme="minorEastAsia"/>
          <w:lang w:val="nl-NL"/>
        </w:rPr>
        <w:t xml:space="preserve"> wel en welke niet wordt toegevoegd. </w:t>
      </w:r>
    </w:p>
    <w:p w:rsidR="00246BE1" w:rsidRDefault="00246BE1" w:rsidP="00F22875">
      <w:pPr>
        <w:rPr>
          <w:rFonts w:eastAsiaTheme="minorEastAsia"/>
          <w:lang w:val="nl-NL"/>
        </w:rPr>
      </w:pPr>
    </w:p>
    <w:p w:rsidR="009A3E0C" w:rsidRPr="00246BE1" w:rsidRDefault="00246BE1" w:rsidP="00F22875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Als een </w:t>
      </w:r>
      <w:proofErr w:type="spellStart"/>
      <w:r>
        <w:rPr>
          <w:rFonts w:eastAsiaTheme="minorEastAsia"/>
          <w:lang w:val="nl-NL"/>
        </w:rPr>
        <w:t>rt</w:t>
      </w:r>
      <w:proofErr w:type="spellEnd"/>
      <w:r>
        <w:rPr>
          <w:rFonts w:eastAsiaTheme="minorEastAsia"/>
          <w:lang w:val="nl-NL"/>
        </w:rPr>
        <w:t xml:space="preserve"> groter is dan TRT, dan wordt deze aan depot 2 toegevoegd. Zo blijft de totale tijd in depot 1 ≤ TRT. Als i = 0 dan stopt het algoritme, want alle </w:t>
      </w:r>
      <w:proofErr w:type="spellStart"/>
      <w:r>
        <w:rPr>
          <w:rFonts w:eastAsiaTheme="minorEastAsia"/>
          <w:lang w:val="nl-NL"/>
        </w:rPr>
        <w:t>rt</w:t>
      </w:r>
      <w:proofErr w:type="spellEnd"/>
      <w:r>
        <w:rPr>
          <w:rFonts w:eastAsiaTheme="minorEastAsia"/>
          <w:lang w:val="nl-NL"/>
        </w:rPr>
        <w:t xml:space="preserve"> zijn aan een depot toegevoegd. De totale tijd van depot 1 wordt hierbij teruggegeven, logischer wijs is de tijd van depot 2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nl-NL"/>
              </w:rPr>
            </m:ctrlPr>
          </m:naryPr>
          <m:sub>
            <m:r>
              <w:rPr>
                <w:rFonts w:ascii="Cambria Math" w:eastAsiaTheme="minorEastAsia" w:hAnsi="Cambria Math"/>
                <w:lang w:val="nl-N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nl-N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rt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nl-NL"/>
        </w:rPr>
        <w:t xml:space="preserve"> - tijd depot 1. Het verschil</w:t>
      </w:r>
      <w:r w:rsidR="002A3421">
        <w:rPr>
          <w:rFonts w:eastAsiaTheme="minorEastAsia"/>
          <w:lang w:val="nl-NL"/>
        </w:rPr>
        <w:t xml:space="preserve"> in tijd</w:t>
      </w:r>
      <w:r>
        <w:rPr>
          <w:rFonts w:eastAsiaTheme="minorEastAsia"/>
          <w:lang w:val="nl-NL"/>
        </w:rPr>
        <w:t xml:space="preserve"> tussen de 2 depots kan dus worden gevonden door </w:t>
      </w:r>
      <m:oMath>
        <m:r>
          <w:rPr>
            <w:rFonts w:ascii="Cambria Math" w:eastAsiaTheme="minorEastAsia" w:hAnsi="Cambria Math"/>
            <w:lang w:val="nl-NL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nl-NL"/>
              </w:rPr>
            </m:ctrlPr>
          </m:naryPr>
          <m:sub>
            <m:r>
              <w:rPr>
                <w:rFonts w:ascii="Cambria Math" w:eastAsiaTheme="minorEastAsia" w:hAnsi="Cambria Math"/>
                <w:lang w:val="nl-N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nl-N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rt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nl-NL"/>
          </w:rPr>
          <m:t xml:space="preserve">-2* tijd depot 1 </m:t>
        </m:r>
      </m:oMath>
      <w:r w:rsidR="002A3421">
        <w:rPr>
          <w:rFonts w:eastAsiaTheme="minorEastAsia"/>
          <w:lang w:val="nl-NL"/>
        </w:rPr>
        <w:t>.</w:t>
      </w:r>
    </w:p>
    <w:p w:rsidR="00F22875" w:rsidRDefault="00F22875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Default="002A3421" w:rsidP="00F22875">
      <w:pPr>
        <w:rPr>
          <w:rFonts w:eastAsiaTheme="minorEastAsia"/>
          <w:lang w:val="nl-NL"/>
        </w:rPr>
      </w:pPr>
    </w:p>
    <w:p w:rsidR="002A3421" w:rsidRPr="002A3421" w:rsidRDefault="002A3421" w:rsidP="00F22875">
      <w:pPr>
        <w:rPr>
          <w:rFonts w:eastAsiaTheme="minorEastAsia"/>
        </w:rPr>
      </w:pPr>
      <w:r w:rsidRPr="002A3421">
        <w:rPr>
          <w:rFonts w:eastAsiaTheme="minorEastAsia"/>
        </w:rPr>
        <w:lastRenderedPageBreak/>
        <w:t>B)</w:t>
      </w:r>
    </w:p>
    <w:p w:rsidR="00F22875" w:rsidRPr="002A3421" w:rsidRDefault="00F22875" w:rsidP="00F22875">
      <w:pPr>
        <w:rPr>
          <w:rFonts w:eastAsiaTheme="minorEastAsia"/>
        </w:rPr>
      </w:pPr>
      <w:r w:rsidRPr="002A3421">
        <w:rPr>
          <w:rFonts w:eastAsiaTheme="minorEastAsia"/>
          <w:b/>
        </w:rPr>
        <w:t>Input</w:t>
      </w:r>
      <w:r w:rsidRPr="002A3421">
        <w:rPr>
          <w:rFonts w:eastAsiaTheme="minorEastAsia"/>
        </w:rPr>
        <w:t>: n, rt</w:t>
      </w:r>
      <w:r w:rsidRPr="002A3421">
        <w:rPr>
          <w:rFonts w:eastAsiaTheme="minorEastAsia"/>
          <w:vertAlign w:val="subscript"/>
        </w:rPr>
        <w:t>1</w:t>
      </w:r>
      <w:r w:rsidRPr="002A3421">
        <w:rPr>
          <w:rFonts w:eastAsiaTheme="minorEastAsia"/>
        </w:rPr>
        <w:t>,…,</w:t>
      </w:r>
      <w:proofErr w:type="spellStart"/>
      <w:r w:rsidRPr="002A3421">
        <w:rPr>
          <w:rFonts w:eastAsiaTheme="minorEastAsia"/>
        </w:rPr>
        <w:t>rt</w:t>
      </w:r>
      <w:r w:rsidRPr="002A3421">
        <w:rPr>
          <w:rFonts w:eastAsiaTheme="minorEastAsia"/>
          <w:vertAlign w:val="subscript"/>
        </w:rPr>
        <w:t>n</w:t>
      </w:r>
      <w:proofErr w:type="spellEnd"/>
    </w:p>
    <w:p w:rsidR="00F22875" w:rsidRPr="002A3421" w:rsidRDefault="00F22875" w:rsidP="00F22875">
      <w:pPr>
        <w:rPr>
          <w:rFonts w:eastAsiaTheme="minorEastAsia"/>
        </w:rPr>
      </w:pPr>
    </w:p>
    <w:p w:rsidR="00F22875" w:rsidRPr="00695C42" w:rsidRDefault="00F22875" w:rsidP="00F22875">
      <w:pPr>
        <w:rPr>
          <w:rFonts w:eastAsiaTheme="minorEastAsia"/>
        </w:rPr>
      </w:pPr>
      <w:r w:rsidRPr="00695C42">
        <w:rPr>
          <w:rFonts w:eastAsiaTheme="minorEastAsia"/>
        </w:rPr>
        <w:t>TRT = 0</w:t>
      </w:r>
    </w:p>
    <w:p w:rsidR="00F22875" w:rsidRPr="00695C42" w:rsidRDefault="00F22875" w:rsidP="00F22875">
      <w:pPr>
        <w:rPr>
          <w:rFonts w:eastAsiaTheme="minorEastAsia"/>
        </w:rPr>
      </w:pPr>
      <w:r w:rsidRPr="00695C42">
        <w:rPr>
          <w:rFonts w:eastAsiaTheme="minorEastAsia"/>
          <w:b/>
        </w:rPr>
        <w:t xml:space="preserve">For </w:t>
      </w:r>
      <w:r w:rsidRPr="00695C42">
        <w:rPr>
          <w:rFonts w:eastAsiaTheme="minorEastAsia"/>
        </w:rPr>
        <w:t>j</w:t>
      </w:r>
      <w:r w:rsidR="002A3421" w:rsidRPr="00695C42">
        <w:rPr>
          <w:rFonts w:eastAsiaTheme="minorEastAsia"/>
        </w:rPr>
        <w:t xml:space="preserve"> = 1</w:t>
      </w:r>
      <w:r w:rsidRPr="00695C42">
        <w:rPr>
          <w:rFonts w:eastAsiaTheme="minorEastAsia"/>
        </w:rPr>
        <w:t xml:space="preserve"> </w:t>
      </w:r>
      <w:r w:rsidRPr="00695C42">
        <w:rPr>
          <w:rFonts w:eastAsiaTheme="minorEastAsia"/>
          <w:b/>
        </w:rPr>
        <w:t>to</w:t>
      </w:r>
      <w:r w:rsidRPr="00695C42">
        <w:rPr>
          <w:rFonts w:eastAsiaTheme="minorEastAsia"/>
        </w:rPr>
        <w:t xml:space="preserve"> n</w:t>
      </w:r>
    </w:p>
    <w:p w:rsidR="00F22875" w:rsidRPr="00695C42" w:rsidRDefault="00F22875" w:rsidP="00F22875">
      <w:pPr>
        <w:rPr>
          <w:rFonts w:eastAsiaTheme="minorEastAsia"/>
          <w:vertAlign w:val="subscript"/>
        </w:rPr>
      </w:pPr>
      <w:r w:rsidRPr="00695C42">
        <w:rPr>
          <w:rFonts w:eastAsiaTheme="minorEastAsia"/>
        </w:rPr>
        <w:tab/>
        <w:t xml:space="preserve">TRT = TRT + </w:t>
      </w:r>
      <w:proofErr w:type="spellStart"/>
      <w:r w:rsidRPr="00695C42">
        <w:rPr>
          <w:rFonts w:eastAsiaTheme="minorEastAsia"/>
        </w:rPr>
        <w:t>rt</w:t>
      </w:r>
      <w:r w:rsidRPr="00695C42">
        <w:rPr>
          <w:rFonts w:eastAsiaTheme="minorEastAsia"/>
          <w:vertAlign w:val="subscript"/>
        </w:rPr>
        <w:t>j</w:t>
      </w:r>
      <w:proofErr w:type="spellEnd"/>
    </w:p>
    <w:p w:rsidR="00F22875" w:rsidRPr="00695C42" w:rsidRDefault="00F22875" w:rsidP="00F22875">
      <w:pPr>
        <w:rPr>
          <w:rFonts w:eastAsiaTheme="minorEastAsia"/>
          <w:vertAlign w:val="subscript"/>
        </w:rPr>
      </w:pPr>
      <w:r w:rsidRPr="00695C42">
        <w:rPr>
          <w:rFonts w:eastAsiaTheme="minorEastAsia"/>
          <w:b/>
        </w:rPr>
        <w:t>End</w:t>
      </w:r>
    </w:p>
    <w:p w:rsidR="00F22875" w:rsidRPr="00695C42" w:rsidRDefault="00F22875" w:rsidP="00F22875">
      <w:pPr>
        <w:rPr>
          <w:rFonts w:eastAsiaTheme="minorEastAsia"/>
        </w:rPr>
      </w:pPr>
      <w:r w:rsidRPr="00695C42">
        <w:rPr>
          <w:rFonts w:eastAsiaTheme="minorEastAsia"/>
        </w:rPr>
        <w:t>TRT = TRT / 2</w:t>
      </w:r>
      <w:bookmarkStart w:id="0" w:name="_GoBack"/>
      <w:bookmarkEnd w:id="0"/>
    </w:p>
    <w:p w:rsidR="002A3421" w:rsidRPr="00E23687" w:rsidRDefault="002A3421" w:rsidP="00F22875">
      <w:pPr>
        <w:rPr>
          <w:rFonts w:eastAsiaTheme="minorEastAsia"/>
        </w:rPr>
      </w:pPr>
    </w:p>
    <w:p w:rsidR="00F22875" w:rsidRPr="00E23687" w:rsidRDefault="00F22875" w:rsidP="00F22875">
      <w:pPr>
        <w:rPr>
          <w:rFonts w:eastAsiaTheme="minorEastAsia"/>
        </w:rPr>
      </w:pPr>
      <w:r w:rsidRPr="00E23687">
        <w:rPr>
          <w:rFonts w:eastAsiaTheme="minorEastAsia"/>
          <w:b/>
        </w:rPr>
        <w:t xml:space="preserve">For </w:t>
      </w:r>
      <w:proofErr w:type="spellStart"/>
      <w:r w:rsidRPr="00E23687">
        <w:rPr>
          <w:rFonts w:eastAsiaTheme="minorEastAsia"/>
        </w:rPr>
        <w:t>i</w:t>
      </w:r>
      <w:proofErr w:type="spellEnd"/>
      <w:r w:rsidRPr="00E23687">
        <w:rPr>
          <w:rFonts w:eastAsiaTheme="minorEastAsia"/>
        </w:rPr>
        <w:t xml:space="preserve"> = 1 </w:t>
      </w:r>
      <w:r w:rsidRPr="00E23687">
        <w:rPr>
          <w:rFonts w:eastAsiaTheme="minorEastAsia"/>
          <w:b/>
        </w:rPr>
        <w:t>to</w:t>
      </w:r>
      <w:r w:rsidRPr="00E23687">
        <w:rPr>
          <w:rFonts w:eastAsiaTheme="minorEastAsia"/>
        </w:rPr>
        <w:t xml:space="preserve"> n</w:t>
      </w:r>
    </w:p>
    <w:p w:rsidR="00F22875" w:rsidRDefault="00F22875" w:rsidP="00F22875">
      <w:pPr>
        <w:rPr>
          <w:rFonts w:eastAsiaTheme="minorEastAsia"/>
        </w:rPr>
      </w:pPr>
      <w:r w:rsidRPr="00E23687">
        <w:rPr>
          <w:rFonts w:eastAsiaTheme="minorEastAsia"/>
        </w:rPr>
        <w:tab/>
      </w:r>
      <w:r w:rsidRPr="00695C42">
        <w:rPr>
          <w:rFonts w:eastAsiaTheme="minorEastAsia"/>
          <w:b/>
        </w:rPr>
        <w:t>Fo</w:t>
      </w:r>
      <w:r w:rsidRPr="00EF3791">
        <w:rPr>
          <w:rFonts w:eastAsiaTheme="minorEastAsia"/>
          <w:b/>
        </w:rPr>
        <w:t>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trt</w:t>
      </w:r>
      <w:proofErr w:type="spellEnd"/>
      <w:r>
        <w:rPr>
          <w:rFonts w:eastAsiaTheme="minorEastAsia"/>
        </w:rPr>
        <w:t xml:space="preserve"> = 0 </w:t>
      </w:r>
      <w:r w:rsidRPr="002A3421">
        <w:rPr>
          <w:rFonts w:eastAsiaTheme="minorEastAsia"/>
          <w:b/>
        </w:rPr>
        <w:t>to</w:t>
      </w:r>
      <w:r>
        <w:rPr>
          <w:rFonts w:eastAsiaTheme="minorEastAsia"/>
        </w:rPr>
        <w:t xml:space="preserve"> TRT</w:t>
      </w:r>
    </w:p>
    <w:p w:rsidR="00184F9C" w:rsidRPr="00184F9C" w:rsidRDefault="00184F9C" w:rsidP="00F22875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If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1 </w:t>
      </w:r>
      <w:r>
        <w:rPr>
          <w:rFonts w:eastAsiaTheme="minorEastAsia"/>
          <w:b/>
        </w:rPr>
        <w:t>then</w:t>
      </w:r>
    </w:p>
    <w:p w:rsidR="00184F9C" w:rsidRDefault="00184F9C" w:rsidP="00F2287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trt</w:t>
      </w:r>
      <w:proofErr w:type="spellEnd"/>
      <w:r>
        <w:rPr>
          <w:rFonts w:eastAsiaTheme="minorEastAsia"/>
        </w:rPr>
        <w:t>] = 0</w:t>
      </w:r>
    </w:p>
    <w:p w:rsidR="00184F9C" w:rsidRPr="00184F9C" w:rsidRDefault="00184F9C" w:rsidP="00F22875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End </w:t>
      </w:r>
    </w:p>
    <w:p w:rsidR="00F22875" w:rsidRDefault="00F22875" w:rsidP="00F2287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84F9C">
        <w:rPr>
          <w:rFonts w:eastAsiaTheme="minorEastAsia"/>
          <w:b/>
        </w:rPr>
        <w:t xml:space="preserve">Else </w:t>
      </w:r>
      <w:r w:rsidRPr="00EF3791">
        <w:rPr>
          <w:rFonts w:eastAsiaTheme="minorEastAsia"/>
          <w:b/>
        </w:rPr>
        <w:t>If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rt</w:t>
      </w:r>
      <w:r w:rsidR="00B871EC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&gt; </w:t>
      </w:r>
      <w:proofErr w:type="spellStart"/>
      <w:r w:rsidR="00B871EC">
        <w:rPr>
          <w:rFonts w:eastAsiaTheme="minorEastAsia"/>
        </w:rPr>
        <w:t>trt</w:t>
      </w:r>
      <w:proofErr w:type="spellEnd"/>
      <w:r>
        <w:rPr>
          <w:rFonts w:eastAsiaTheme="minorEastAsia"/>
        </w:rPr>
        <w:t xml:space="preserve"> </w:t>
      </w:r>
      <w:r w:rsidRPr="00EF3791">
        <w:rPr>
          <w:rFonts w:eastAsiaTheme="minorEastAsia"/>
          <w:b/>
        </w:rPr>
        <w:t>then</w:t>
      </w:r>
      <w:r>
        <w:rPr>
          <w:rFonts w:eastAsiaTheme="minorEastAsia"/>
        </w:rPr>
        <w:t xml:space="preserve"> </w:t>
      </w:r>
    </w:p>
    <w:p w:rsidR="00F22875" w:rsidRDefault="00F22875" w:rsidP="00F2287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trt</w:t>
      </w:r>
      <w:proofErr w:type="spellEnd"/>
      <w:r>
        <w:rPr>
          <w:rFonts w:eastAsiaTheme="minorEastAsia"/>
        </w:rPr>
        <w:t xml:space="preserve">] = M[i-1, </w:t>
      </w:r>
      <w:proofErr w:type="spellStart"/>
      <w:r>
        <w:rPr>
          <w:rFonts w:eastAsiaTheme="minorEastAsia"/>
        </w:rPr>
        <w:t>trt</w:t>
      </w:r>
      <w:proofErr w:type="spellEnd"/>
      <w:r>
        <w:rPr>
          <w:rFonts w:eastAsiaTheme="minorEastAsia"/>
        </w:rPr>
        <w:t>]</w:t>
      </w:r>
    </w:p>
    <w:p w:rsidR="00F22875" w:rsidRPr="00EF3791" w:rsidRDefault="00F22875" w:rsidP="00F22875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F3791">
        <w:rPr>
          <w:rFonts w:eastAsiaTheme="minorEastAsia"/>
          <w:b/>
        </w:rPr>
        <w:t>End</w:t>
      </w:r>
    </w:p>
    <w:p w:rsidR="00F22875" w:rsidRPr="00EF3791" w:rsidRDefault="00F22875" w:rsidP="00F22875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F3791">
        <w:rPr>
          <w:rFonts w:eastAsiaTheme="minorEastAsia"/>
          <w:b/>
        </w:rPr>
        <w:t xml:space="preserve">Else </w:t>
      </w:r>
    </w:p>
    <w:p w:rsidR="00F22875" w:rsidRDefault="00F22875" w:rsidP="00F2287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trt</w:t>
      </w:r>
      <w:proofErr w:type="spellEnd"/>
      <w:r>
        <w:rPr>
          <w:rFonts w:eastAsiaTheme="minorEastAsia"/>
        </w:rPr>
        <w:t>] = max(</w:t>
      </w:r>
      <w:proofErr w:type="spellStart"/>
      <w:r>
        <w:rPr>
          <w:rFonts w:eastAsiaTheme="minorEastAsia"/>
        </w:rPr>
        <w:t>rt</w:t>
      </w:r>
      <w:r w:rsidR="00B871EC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+ M[i-1, </w:t>
      </w:r>
      <w:proofErr w:type="spellStart"/>
      <w:r>
        <w:rPr>
          <w:rFonts w:eastAsiaTheme="minorEastAsia"/>
        </w:rPr>
        <w:t>trt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rt</w:t>
      </w:r>
      <w:r w:rsidR="00B871EC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], M[i-1, </w:t>
      </w:r>
      <w:proofErr w:type="spellStart"/>
      <w:r>
        <w:rPr>
          <w:rFonts w:eastAsiaTheme="minorEastAsia"/>
        </w:rPr>
        <w:t>trt</w:t>
      </w:r>
      <w:proofErr w:type="spellEnd"/>
      <w:r>
        <w:rPr>
          <w:rFonts w:eastAsiaTheme="minorEastAsia"/>
        </w:rPr>
        <w:t>])</w:t>
      </w:r>
    </w:p>
    <w:p w:rsidR="00F22875" w:rsidRPr="00EF3791" w:rsidRDefault="00F22875" w:rsidP="00F22875">
      <w:pPr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F3791">
        <w:rPr>
          <w:rFonts w:eastAsiaTheme="minorEastAsia"/>
          <w:b/>
        </w:rPr>
        <w:t xml:space="preserve">End </w:t>
      </w:r>
    </w:p>
    <w:p w:rsidR="00F22875" w:rsidRDefault="00F22875" w:rsidP="00F22875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End</w:t>
      </w:r>
    </w:p>
    <w:p w:rsidR="00F22875" w:rsidRDefault="00F22875" w:rsidP="00F22875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End </w:t>
      </w:r>
    </w:p>
    <w:p w:rsidR="00F22875" w:rsidRDefault="00F22875" w:rsidP="00F22875">
      <w:pPr>
        <w:rPr>
          <w:rFonts w:eastAsiaTheme="minorEastAsia"/>
        </w:rPr>
      </w:pPr>
    </w:p>
    <w:p w:rsidR="00F22875" w:rsidRPr="008303EA" w:rsidRDefault="00F22875" w:rsidP="00F22875">
      <w:r w:rsidRPr="00EF3791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</w:t>
      </w:r>
      <w:r w:rsidR="00246BE1">
        <w:rPr>
          <w:rFonts w:eastAsiaTheme="minorEastAsia"/>
        </w:rPr>
        <w:t>2 * (</w:t>
      </w:r>
      <w:r w:rsidR="00E54557">
        <w:rPr>
          <w:rFonts w:eastAsiaTheme="minorEastAsia"/>
        </w:rPr>
        <w:t xml:space="preserve">TRT – </w:t>
      </w:r>
      <w:r>
        <w:rPr>
          <w:rFonts w:eastAsiaTheme="minorEastAsia"/>
        </w:rPr>
        <w:t>M[n</w:t>
      </w:r>
      <w:r w:rsidR="00E54557">
        <w:rPr>
          <w:rFonts w:eastAsiaTheme="minorEastAsia"/>
        </w:rPr>
        <w:t>,</w:t>
      </w:r>
      <w:r>
        <w:rPr>
          <w:rFonts w:eastAsiaTheme="minorEastAsia"/>
        </w:rPr>
        <w:t xml:space="preserve"> TRT] </w:t>
      </w:r>
      <w:r w:rsidR="00246BE1">
        <w:rPr>
          <w:rFonts w:eastAsiaTheme="minorEastAsia"/>
        </w:rPr>
        <w:t>)</w:t>
      </w:r>
    </w:p>
    <w:p w:rsidR="00167C98" w:rsidRDefault="00167C98" w:rsidP="00F22875">
      <w:pPr>
        <w:pStyle w:val="Geenafstand"/>
        <w:rPr>
          <w:lang w:val="en-US"/>
        </w:rPr>
      </w:pPr>
    </w:p>
    <w:p w:rsidR="00E23687" w:rsidRDefault="002A3421" w:rsidP="00F22875">
      <w:pPr>
        <w:pStyle w:val="Geenafstand"/>
      </w:pPr>
      <w:r w:rsidRPr="002A3421">
        <w:t xml:space="preserve">De looptijd van de eerste </w:t>
      </w:r>
      <w:proofErr w:type="spellStart"/>
      <w:r w:rsidRPr="002A3421">
        <w:t>for-loop</w:t>
      </w:r>
      <w:proofErr w:type="spellEnd"/>
      <w:r w:rsidRPr="002A3421">
        <w:t xml:space="preserve"> in het algoritme is O(n</w:t>
      </w:r>
      <w:r w:rsidR="00B66AA4">
        <w:t xml:space="preserve">) </w:t>
      </w:r>
      <w:r>
        <w:t xml:space="preserve">en de </w:t>
      </w:r>
      <w:r w:rsidR="00B66AA4">
        <w:t>tweede</w:t>
      </w:r>
      <w:r w:rsidR="00E23687">
        <w:t xml:space="preserve"> </w:t>
      </w:r>
      <w:r>
        <w:t>is</w:t>
      </w:r>
      <w:r w:rsidR="00E23687">
        <w:t xml:space="preserve"> </w:t>
      </w:r>
      <w:r>
        <w:t xml:space="preserve">O(n * TRT) vanwege de </w:t>
      </w:r>
      <w:proofErr w:type="spellStart"/>
      <w:r w:rsidR="00E23687">
        <w:t>for-loop</w:t>
      </w:r>
      <w:proofErr w:type="spellEnd"/>
      <w:r w:rsidR="00E23687">
        <w:t xml:space="preserve"> die erin staat. De looptijd voor het algoritme volgt dus uit </w:t>
      </w:r>
    </w:p>
    <w:p w:rsidR="002A3421" w:rsidRDefault="00E23687" w:rsidP="00F22875">
      <w:pPr>
        <w:pStyle w:val="Geenafstand"/>
      </w:pPr>
      <w:r>
        <w:t>T(n, TRT) = O(n) + O(TRT) + O(n * TRT) = O(n * TRT).</w:t>
      </w:r>
    </w:p>
    <w:p w:rsidR="00913CEC" w:rsidRDefault="00913CEC" w:rsidP="00F22875">
      <w:pPr>
        <w:pStyle w:val="Geenafstand"/>
      </w:pPr>
    </w:p>
    <w:p w:rsidR="00913CEC" w:rsidRDefault="00913CEC" w:rsidP="00913CEC">
      <w:pPr>
        <w:pStyle w:val="Geenafstand"/>
      </w:pPr>
      <w:r>
        <w:t>C)</w:t>
      </w:r>
    </w:p>
    <w:p w:rsidR="00913CEC" w:rsidRDefault="00913CEC" w:rsidP="00913CEC">
      <w:pPr>
        <w:pStyle w:val="Geenafstand"/>
      </w:pPr>
      <w:r w:rsidRPr="00695C42">
        <w:t>Def. OPT(</w:t>
      </w:r>
      <w:r w:rsidR="002C0889" w:rsidRPr="00695C42">
        <w:t xml:space="preserve">i, </w:t>
      </w:r>
      <w:r w:rsidR="00670B0A">
        <w:t>k, w</w:t>
      </w:r>
      <w:r w:rsidR="002C0889" w:rsidRPr="00695C42">
        <w:t xml:space="preserve">) = </w:t>
      </w:r>
      <w:r w:rsidR="00695C42">
        <w:t xml:space="preserve">subset van uren </w:t>
      </w:r>
      <w:r w:rsidR="00B82564">
        <w:t>i</w:t>
      </w:r>
      <w:r w:rsidR="00695C42">
        <w:t>,…,</w:t>
      </w:r>
      <w:r w:rsidR="00B82564">
        <w:t>T</w:t>
      </w:r>
      <w:r w:rsidR="00695C42">
        <w:t xml:space="preserve"> d</w:t>
      </w:r>
      <w:r w:rsidR="00B66AA4">
        <w:t xml:space="preserve">ie gebruikt worden om </w:t>
      </w:r>
      <w:r w:rsidR="00670B0A">
        <w:t>k</w:t>
      </w:r>
      <w:r w:rsidR="00B66AA4">
        <w:t xml:space="preserve"> trei</w:t>
      </w:r>
      <w:r w:rsidR="00695C42">
        <w:t>nen</w:t>
      </w:r>
      <w:r w:rsidR="00670B0A">
        <w:t xml:space="preserve"> (k є {1,…,n})</w:t>
      </w:r>
      <w:r w:rsidR="00695C42">
        <w:t xml:space="preserve"> zo goedkoop mogelijk te repareren</w:t>
      </w:r>
      <w:r w:rsidR="00670B0A">
        <w:t>, waarbij de wachttijd w niet groter dan q mag worden</w:t>
      </w:r>
      <w:r w:rsidR="00695C42">
        <w:t>.</w:t>
      </w:r>
    </w:p>
    <w:p w:rsidR="00670B0A" w:rsidRDefault="00670B0A" w:rsidP="00913CEC">
      <w:pPr>
        <w:pStyle w:val="Geenafstand"/>
      </w:pPr>
    </w:p>
    <w:p w:rsidR="00670B0A" w:rsidRDefault="00670B0A" w:rsidP="00670B0A">
      <w:pPr>
        <w:pStyle w:val="Geenafstand"/>
        <w:numPr>
          <w:ilvl w:val="0"/>
          <w:numId w:val="1"/>
        </w:numPr>
      </w:pPr>
      <w:r>
        <w:t xml:space="preserve">Case 1: OPT gebruikt uur i niet om </w:t>
      </w:r>
      <w:r w:rsidR="00C4678A">
        <w:t>de volgende trein</w:t>
      </w:r>
      <w:r>
        <w:t xml:space="preserve"> te repareren.</w:t>
      </w:r>
    </w:p>
    <w:p w:rsidR="00670B0A" w:rsidRDefault="00670B0A" w:rsidP="00670B0A">
      <w:pPr>
        <w:pStyle w:val="Geenafstand"/>
        <w:numPr>
          <w:ilvl w:val="0"/>
          <w:numId w:val="2"/>
        </w:numPr>
      </w:pPr>
      <w:r>
        <w:t xml:space="preserve">Nieuwe </w:t>
      </w:r>
      <w:proofErr w:type="spellStart"/>
      <w:r>
        <w:t>wachtijd</w:t>
      </w:r>
      <w:proofErr w:type="spellEnd"/>
      <w:r>
        <w:t xml:space="preserve"> = w + 1</w:t>
      </w:r>
    </w:p>
    <w:p w:rsidR="00670B0A" w:rsidRDefault="00670B0A" w:rsidP="00670B0A">
      <w:pPr>
        <w:pStyle w:val="Geenafstand"/>
        <w:numPr>
          <w:ilvl w:val="0"/>
          <w:numId w:val="2"/>
        </w:numPr>
      </w:pPr>
      <w:r>
        <w:t>OPT selecteert beste set uit {</w:t>
      </w:r>
      <w:r w:rsidR="00B82564">
        <w:t>i+1</w:t>
      </w:r>
      <w:r>
        <w:t>,…,</w:t>
      </w:r>
      <w:r w:rsidR="00B82564">
        <w:t>T</w:t>
      </w:r>
      <w:r>
        <w:t xml:space="preserve">} voor k treinen met nieuwe wachttijd. </w:t>
      </w:r>
    </w:p>
    <w:p w:rsidR="00670B0A" w:rsidRDefault="00670B0A" w:rsidP="00670B0A">
      <w:pPr>
        <w:pStyle w:val="Geenafstand"/>
      </w:pPr>
    </w:p>
    <w:p w:rsidR="00670B0A" w:rsidRDefault="00670B0A" w:rsidP="00670B0A">
      <w:pPr>
        <w:pStyle w:val="Geenafstand"/>
        <w:numPr>
          <w:ilvl w:val="0"/>
          <w:numId w:val="1"/>
        </w:numPr>
      </w:pPr>
      <w:r>
        <w:t xml:space="preserve">Case </w:t>
      </w:r>
      <w:r w:rsidR="00C4678A">
        <w:t xml:space="preserve">2: OPT gebruikt uur i om de volgende trein </w:t>
      </w:r>
      <w:r>
        <w:t>te repareren.</w:t>
      </w:r>
    </w:p>
    <w:p w:rsidR="00C4678A" w:rsidRDefault="00C4678A" w:rsidP="00C4678A">
      <w:pPr>
        <w:pStyle w:val="Geenafstand"/>
        <w:numPr>
          <w:ilvl w:val="0"/>
          <w:numId w:val="2"/>
        </w:numPr>
      </w:pPr>
      <w:r>
        <w:t>Nieuwe wachttijd = 0</w:t>
      </w:r>
    </w:p>
    <w:p w:rsidR="00C4678A" w:rsidRDefault="00C4678A" w:rsidP="00C4678A">
      <w:pPr>
        <w:pStyle w:val="Geenafstand"/>
        <w:numPr>
          <w:ilvl w:val="0"/>
          <w:numId w:val="2"/>
        </w:numPr>
      </w:pPr>
      <w:r>
        <w:t xml:space="preserve">Nieuw aantal treinen = k </w:t>
      </w:r>
      <w:r w:rsidR="00B82564">
        <w:t>–</w:t>
      </w:r>
      <w:r>
        <w:t xml:space="preserve"> 1</w:t>
      </w:r>
    </w:p>
    <w:p w:rsidR="00B82564" w:rsidRDefault="00B82564" w:rsidP="00C4678A">
      <w:pPr>
        <w:pStyle w:val="Geenafstand"/>
        <w:numPr>
          <w:ilvl w:val="0"/>
          <w:numId w:val="2"/>
        </w:numPr>
      </w:pPr>
      <w:r>
        <w:t xml:space="preserve">Nieuw aantal uren = i + </w:t>
      </w:r>
      <w:proofErr w:type="spellStart"/>
      <w:r>
        <w:t>rt</w:t>
      </w:r>
      <w:proofErr w:type="spellEnd"/>
      <w:r>
        <w:rPr>
          <w:vertAlign w:val="subscript"/>
        </w:rPr>
        <w:t>(n+1)-k</w:t>
      </w:r>
      <w:r>
        <w:t xml:space="preserve"> (het zijn namelijk de k laatste treinen uit de rij van n treinen, k = 1 betekent de laatste trein, dus trein n)</w:t>
      </w:r>
    </w:p>
    <w:p w:rsidR="00DF2FE2" w:rsidRPr="00695C42" w:rsidRDefault="00DF2FE2" w:rsidP="00C4678A">
      <w:pPr>
        <w:pStyle w:val="Geenafstand"/>
        <w:numPr>
          <w:ilvl w:val="0"/>
          <w:numId w:val="2"/>
        </w:numPr>
      </w:pPr>
      <w:r>
        <w:t xml:space="preserve">OPT selecteert beste set uit {i + </w:t>
      </w:r>
      <w:proofErr w:type="spellStart"/>
      <w:r>
        <w:t>rt</w:t>
      </w:r>
      <w:proofErr w:type="spellEnd"/>
      <w:r>
        <w:rPr>
          <w:vertAlign w:val="subscript"/>
        </w:rPr>
        <w:t>(n+1)-k</w:t>
      </w:r>
      <w:r>
        <w:t>,…, T} voor k-1 treinen en nieuwe wachttijd</w:t>
      </w:r>
    </w:p>
    <w:p w:rsidR="002C0889" w:rsidRPr="00695C42" w:rsidRDefault="002C0889" w:rsidP="00913CEC">
      <w:pPr>
        <w:pStyle w:val="Geenafstand"/>
      </w:pPr>
    </w:p>
    <w:p w:rsidR="002C0889" w:rsidRDefault="002C0889" w:rsidP="00913CEC">
      <w:pPr>
        <w:pStyle w:val="Geenafstand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i,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k, </m:t>
              </m:r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     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if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=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          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j+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+ 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k-1,0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if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w=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q o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r if i+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n+j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=T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i+1,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j=0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rt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j+i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 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rt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 k-1,0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otherwise</m:t>
                  </m:r>
                </m:e>
              </m:eqArr>
            </m:e>
          </m:d>
        </m:oMath>
      </m:oMathPara>
    </w:p>
    <w:p w:rsidR="00DF2FE2" w:rsidRDefault="00DF2FE2" w:rsidP="00913CEC">
      <w:pPr>
        <w:pStyle w:val="Geenafstand"/>
        <w:rPr>
          <w:rFonts w:eastAsiaTheme="minorEastAsia"/>
          <w:sz w:val="18"/>
          <w:szCs w:val="18"/>
        </w:rPr>
      </w:pPr>
    </w:p>
    <w:p w:rsidR="00DF2FE2" w:rsidRDefault="00DF2FE2" w:rsidP="00913CEC">
      <w:pPr>
        <w:pStyle w:val="Geenafstand"/>
        <w:rPr>
          <w:rFonts w:eastAsiaTheme="minorEastAsia"/>
        </w:rPr>
      </w:pPr>
      <w:r w:rsidRPr="00DF2FE2">
        <w:rPr>
          <w:rFonts w:eastAsiaTheme="minorEastAsia"/>
        </w:rPr>
        <w:lastRenderedPageBreak/>
        <w:t>D)</w:t>
      </w:r>
    </w:p>
    <w:p w:rsidR="00DF2FE2" w:rsidRDefault="00F9639F" w:rsidP="00913CEC">
      <w:pPr>
        <w:pStyle w:val="Geenafstand"/>
        <w:rPr>
          <w:rFonts w:eastAsiaTheme="minorEastAsia"/>
          <w:lang w:val="en-US"/>
        </w:rPr>
      </w:pPr>
      <w:r w:rsidRPr="00F9639F">
        <w:rPr>
          <w:rFonts w:eastAsiaTheme="minorEastAsia"/>
          <w:b/>
          <w:lang w:val="en-US"/>
        </w:rPr>
        <w:t>Input:</w:t>
      </w:r>
      <w:r w:rsidRPr="00F9639F">
        <w:rPr>
          <w:rFonts w:eastAsiaTheme="minorEastAsia"/>
          <w:lang w:val="en-US"/>
        </w:rPr>
        <w:t xml:space="preserve"> n, q, T, rt</w:t>
      </w:r>
      <w:r w:rsidRPr="00F9639F">
        <w:rPr>
          <w:rFonts w:eastAsiaTheme="minorEastAsia"/>
          <w:vertAlign w:val="subscript"/>
          <w:lang w:val="en-US"/>
        </w:rPr>
        <w:t>1</w:t>
      </w:r>
      <w:r w:rsidRPr="00F9639F">
        <w:rPr>
          <w:rFonts w:eastAsiaTheme="minorEastAsia"/>
          <w:lang w:val="en-US"/>
        </w:rPr>
        <w:t>,…,</w:t>
      </w:r>
      <w:proofErr w:type="spellStart"/>
      <w:r w:rsidRPr="00F9639F">
        <w:rPr>
          <w:rFonts w:eastAsiaTheme="minorEastAsia"/>
          <w:lang w:val="en-US"/>
        </w:rPr>
        <w:t>rt</w:t>
      </w:r>
      <w:r>
        <w:rPr>
          <w:rFonts w:eastAsiaTheme="minorEastAsia"/>
          <w:vertAlign w:val="subscript"/>
          <w:lang w:val="en-US"/>
        </w:rPr>
        <w:t>n</w:t>
      </w:r>
      <w:proofErr w:type="spellEnd"/>
      <w:r>
        <w:rPr>
          <w:rFonts w:eastAsiaTheme="minorEastAsia"/>
          <w:lang w:val="en-US"/>
        </w:rPr>
        <w:t>, c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,…,</w:t>
      </w:r>
      <w:proofErr w:type="spellStart"/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>n</w:t>
      </w:r>
      <w:proofErr w:type="spellEnd"/>
    </w:p>
    <w:p w:rsidR="00F9639F" w:rsidRDefault="00F9639F" w:rsidP="00913CEC">
      <w:pPr>
        <w:pStyle w:val="Geenafstand"/>
        <w:rPr>
          <w:rFonts w:eastAsiaTheme="minorEastAsia"/>
          <w:lang w:val="en-US"/>
        </w:rPr>
      </w:pPr>
    </w:p>
    <w:p w:rsidR="00F9639F" w:rsidRDefault="00F9639F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{</w:t>
      </w:r>
      <w:r w:rsidR="00D80448" w:rsidRPr="00D80448">
        <w:rPr>
          <w:rFonts w:eastAsiaTheme="minorEastAsia"/>
          <w:lang w:val="en-US"/>
        </w:rPr>
        <w:t xml:space="preserve"> </w:t>
      </w:r>
      <w:proofErr w:type="spellStart"/>
      <w:r w:rsidR="00D80448">
        <w:rPr>
          <w:rFonts w:eastAsiaTheme="minorEastAsia"/>
          <w:lang w:val="en-US"/>
        </w:rPr>
        <w:t>rt</w:t>
      </w:r>
      <w:r w:rsidR="00D80448">
        <w:rPr>
          <w:rFonts w:eastAsiaTheme="minorEastAsia"/>
          <w:vertAlign w:val="subscript"/>
          <w:lang w:val="en-US"/>
        </w:rPr>
        <w:t>n</w:t>
      </w:r>
      <w:proofErr w:type="spellEnd"/>
      <w:r w:rsidR="00D8044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}</w:t>
      </w:r>
    </w:p>
    <w:p w:rsidR="00F9639F" w:rsidRDefault="00F9639F" w:rsidP="00913CEC">
      <w:pPr>
        <w:pStyle w:val="Geenafstand"/>
        <w:rPr>
          <w:rFonts w:eastAsiaTheme="minorEastAsia"/>
          <w:lang w:val="en-US"/>
        </w:rPr>
      </w:pPr>
      <w:r w:rsidRPr="00F9639F">
        <w:rPr>
          <w:rFonts w:eastAsiaTheme="minorEastAsia"/>
          <w:b/>
          <w:lang w:val="en-US"/>
        </w:rPr>
        <w:t>For</w:t>
      </w:r>
      <w:r>
        <w:rPr>
          <w:rFonts w:eastAsiaTheme="minorEastAsia"/>
          <w:lang w:val="en-US"/>
        </w:rPr>
        <w:t xml:space="preserve"> </w:t>
      </w:r>
      <w:r w:rsidR="00BD5C11"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 = n</w:t>
      </w:r>
      <w:r w:rsidR="00D80448">
        <w:rPr>
          <w:rFonts w:eastAsiaTheme="minorEastAsia"/>
          <w:lang w:val="en-US"/>
        </w:rPr>
        <w:t xml:space="preserve"> - 1</w:t>
      </w:r>
      <w:r>
        <w:rPr>
          <w:rFonts w:eastAsiaTheme="minorEastAsia"/>
          <w:lang w:val="en-US"/>
        </w:rPr>
        <w:t xml:space="preserve"> </w:t>
      </w:r>
      <w:r w:rsidRPr="00F9639F">
        <w:rPr>
          <w:rFonts w:eastAsiaTheme="minorEastAsia"/>
          <w:b/>
          <w:lang w:val="en-US"/>
        </w:rPr>
        <w:t>to</w:t>
      </w:r>
      <w:r>
        <w:rPr>
          <w:rFonts w:eastAsiaTheme="minorEastAsia"/>
          <w:lang w:val="en-US"/>
        </w:rPr>
        <w:t xml:space="preserve"> 1</w:t>
      </w:r>
    </w:p>
    <w:p w:rsidR="00F9639F" w:rsidRDefault="00F9639F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A = </w:t>
      </w:r>
      <w:r w:rsidR="00D80448">
        <w:rPr>
          <w:rFonts w:eastAsiaTheme="minorEastAsia"/>
          <w:lang w:val="en-US"/>
        </w:rPr>
        <w:t xml:space="preserve">A U </w:t>
      </w:r>
      <w:r w:rsidR="00621D50">
        <w:rPr>
          <w:rFonts w:eastAsiaTheme="minorEastAsia"/>
          <w:lang w:val="en-US"/>
        </w:rPr>
        <w:t>{</w:t>
      </w:r>
      <w:proofErr w:type="spellStart"/>
      <w:r>
        <w:rPr>
          <w:rFonts w:eastAsiaTheme="minorEastAsia"/>
          <w:lang w:val="en-US"/>
        </w:rPr>
        <w:t>rt</w:t>
      </w:r>
      <w:r>
        <w:rPr>
          <w:rFonts w:eastAsiaTheme="minorEastAsia"/>
          <w:vertAlign w:val="subscript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A[</w:t>
      </w:r>
      <w:r w:rsidR="00D80448">
        <w:rPr>
          <w:rFonts w:eastAsiaTheme="minorEastAsia"/>
          <w:lang w:val="en-US"/>
        </w:rPr>
        <w:t>last element</w:t>
      </w:r>
      <w:r>
        <w:rPr>
          <w:rFonts w:eastAsiaTheme="minorEastAsia"/>
          <w:lang w:val="en-US"/>
        </w:rPr>
        <w:t xml:space="preserve">] </w:t>
      </w:r>
      <w:r w:rsidR="00621D50">
        <w:rPr>
          <w:rFonts w:eastAsiaTheme="minorEastAsia"/>
          <w:lang w:val="en-US"/>
        </w:rPr>
        <w:t>}</w:t>
      </w:r>
    </w:p>
    <w:p w:rsidR="00F9639F" w:rsidRDefault="00F9639F" w:rsidP="00913CEC">
      <w:pPr>
        <w:pStyle w:val="Geenafstand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End </w:t>
      </w:r>
    </w:p>
    <w:p w:rsidR="00F9639F" w:rsidRPr="00621D50" w:rsidRDefault="00621D50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A U {T}</w:t>
      </w:r>
    </w:p>
    <w:p w:rsidR="00621D50" w:rsidRDefault="00621D50" w:rsidP="00913CEC">
      <w:pPr>
        <w:pStyle w:val="Geenafstand"/>
        <w:rPr>
          <w:rFonts w:eastAsiaTheme="minorEastAsia"/>
          <w:b/>
          <w:lang w:val="en-US"/>
        </w:rPr>
      </w:pPr>
    </w:p>
    <w:p w:rsidR="00BD5C11" w:rsidRPr="00BD5C11" w:rsidRDefault="00BD5C11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For </w:t>
      </w:r>
      <w:r>
        <w:rPr>
          <w:rFonts w:eastAsiaTheme="minorEastAsia"/>
          <w:lang w:val="en-US"/>
        </w:rPr>
        <w:t xml:space="preserve">m = T </w:t>
      </w:r>
      <w:r>
        <w:rPr>
          <w:rFonts w:eastAsiaTheme="minorEastAsia"/>
          <w:b/>
          <w:lang w:val="en-US"/>
        </w:rPr>
        <w:t xml:space="preserve">to </w:t>
      </w:r>
      <w:r>
        <w:rPr>
          <w:rFonts w:eastAsiaTheme="minorEastAsia"/>
          <w:lang w:val="en-US"/>
        </w:rPr>
        <w:t>T – A[</w:t>
      </w:r>
      <w:r w:rsidR="00EC2120">
        <w:rPr>
          <w:rFonts w:eastAsiaTheme="minorEastAsia"/>
          <w:lang w:val="en-US"/>
        </w:rPr>
        <w:t>last element</w:t>
      </w:r>
      <w:r w:rsidR="00621D50">
        <w:rPr>
          <w:rFonts w:eastAsiaTheme="minorEastAsia"/>
          <w:lang w:val="en-US"/>
        </w:rPr>
        <w:t xml:space="preserve"> - 1</w:t>
      </w:r>
      <w:r>
        <w:rPr>
          <w:rFonts w:eastAsiaTheme="minorEastAsia"/>
          <w:lang w:val="en-US"/>
        </w:rPr>
        <w:t xml:space="preserve">] </w:t>
      </w:r>
    </w:p>
    <w:p w:rsidR="00BD5C11" w:rsidRDefault="00BD5C11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 w:rsidR="00E75968">
        <w:rPr>
          <w:rFonts w:eastAsiaTheme="minorEastAsia"/>
          <w:lang w:val="en-US"/>
        </w:rPr>
        <w:t>OPT</w:t>
      </w:r>
      <w:r>
        <w:rPr>
          <w:rFonts w:eastAsiaTheme="minorEastAsia"/>
          <w:lang w:val="en-US"/>
        </w:rPr>
        <w:t>[</w:t>
      </w:r>
      <w:r w:rsidR="006C754C">
        <w:rPr>
          <w:rFonts w:eastAsiaTheme="minorEastAsia"/>
          <w:lang w:val="en-US"/>
        </w:rPr>
        <w:t>m, 0</w:t>
      </w:r>
      <w:r w:rsidR="00E75968">
        <w:rPr>
          <w:rFonts w:eastAsiaTheme="minorEastAsia"/>
          <w:lang w:val="en-US"/>
        </w:rPr>
        <w:t>, 0</w:t>
      </w:r>
      <w:r w:rsidR="006C754C">
        <w:rPr>
          <w:rFonts w:eastAsiaTheme="minorEastAsia"/>
          <w:lang w:val="en-US"/>
        </w:rPr>
        <w:t>] = 0</w:t>
      </w:r>
    </w:p>
    <w:p w:rsidR="006C754C" w:rsidRPr="006C754C" w:rsidRDefault="006C754C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End</w:t>
      </w:r>
    </w:p>
    <w:p w:rsidR="00BD5C11" w:rsidRDefault="00BD5C11" w:rsidP="00913CEC">
      <w:pPr>
        <w:pStyle w:val="Geenafstand"/>
        <w:rPr>
          <w:rFonts w:eastAsiaTheme="minorEastAsia"/>
          <w:b/>
          <w:lang w:val="en-US"/>
        </w:rPr>
      </w:pPr>
    </w:p>
    <w:p w:rsidR="00EC2120" w:rsidRDefault="00BD5C11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For </w:t>
      </w:r>
      <w:r>
        <w:rPr>
          <w:rFonts w:eastAsiaTheme="minorEastAsia"/>
          <w:lang w:val="en-US"/>
        </w:rPr>
        <w:t>k</w:t>
      </w:r>
      <w:r w:rsidR="006C754C">
        <w:rPr>
          <w:rFonts w:eastAsiaTheme="minorEastAsia"/>
          <w:lang w:val="en-US"/>
        </w:rPr>
        <w:t xml:space="preserve"> = 1</w:t>
      </w:r>
      <w:r>
        <w:rPr>
          <w:rFonts w:eastAsiaTheme="minorEastAsia"/>
          <w:lang w:val="en-US"/>
        </w:rPr>
        <w:t xml:space="preserve"> </w:t>
      </w:r>
      <w:r w:rsidRPr="00BD5C11">
        <w:rPr>
          <w:rFonts w:eastAsiaTheme="minorEastAsia"/>
          <w:b/>
          <w:lang w:val="en-US"/>
        </w:rPr>
        <w:t>to</w:t>
      </w:r>
      <w:r>
        <w:rPr>
          <w:rFonts w:eastAsiaTheme="minorEastAsia"/>
          <w:lang w:val="en-US"/>
        </w:rPr>
        <w:t xml:space="preserve"> n</w:t>
      </w:r>
    </w:p>
    <w:p w:rsidR="00BD5C11" w:rsidRDefault="00BD5C11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b/>
          <w:lang w:val="en-US"/>
        </w:rPr>
        <w:t xml:space="preserve">For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T</w:t>
      </w:r>
      <w:r w:rsidR="00EC2120">
        <w:rPr>
          <w:rFonts w:eastAsiaTheme="minorEastAsia"/>
          <w:lang w:val="en-US"/>
        </w:rPr>
        <w:t xml:space="preserve"> </w:t>
      </w:r>
      <w:r w:rsidR="00621D50">
        <w:rPr>
          <w:rFonts w:eastAsiaTheme="minorEastAsia"/>
          <w:lang w:val="en-US"/>
        </w:rPr>
        <w:t>–</w:t>
      </w:r>
      <w:r w:rsidR="00EC2120">
        <w:rPr>
          <w:rFonts w:eastAsiaTheme="minorEastAsia"/>
          <w:lang w:val="en-US"/>
        </w:rPr>
        <w:t xml:space="preserve"> </w:t>
      </w:r>
      <w:r w:rsidR="00621D50">
        <w:rPr>
          <w:rFonts w:eastAsiaTheme="minorEastAsia"/>
          <w:lang w:val="en-US"/>
        </w:rPr>
        <w:t>A[k]</w:t>
      </w:r>
      <w:r>
        <w:rPr>
          <w:rFonts w:eastAsiaTheme="minorEastAsia"/>
          <w:lang w:val="en-US"/>
        </w:rPr>
        <w:t xml:space="preserve"> </w:t>
      </w:r>
      <w:r w:rsidRPr="00BD5C11">
        <w:rPr>
          <w:rFonts w:eastAsiaTheme="minorEastAsia"/>
          <w:b/>
          <w:lang w:val="en-US"/>
        </w:rPr>
        <w:t>to</w:t>
      </w:r>
      <w:r>
        <w:rPr>
          <w:rFonts w:eastAsiaTheme="minorEastAsia"/>
          <w:lang w:val="en-US"/>
        </w:rPr>
        <w:t xml:space="preserve"> </w:t>
      </w:r>
      <w:r w:rsidR="00621D50">
        <w:rPr>
          <w:rFonts w:eastAsiaTheme="minorEastAsia"/>
          <w:lang w:val="en-US"/>
        </w:rPr>
        <w:t>T – A[k+1]</w:t>
      </w:r>
    </w:p>
    <w:p w:rsidR="00E75968" w:rsidRPr="00E75968" w:rsidRDefault="00E75968" w:rsidP="00E75968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</w:t>
      </w:r>
      <w:r w:rsidRPr="00E75968">
        <w:rPr>
          <w:rFonts w:eastAsiaTheme="minorEastAsia"/>
          <w:lang w:val="en-US"/>
        </w:rPr>
        <w:t xml:space="preserve"> = 0</w:t>
      </w:r>
    </w:p>
    <w:p w:rsidR="00E75968" w:rsidRDefault="00E75968" w:rsidP="00E75968">
      <w:pPr>
        <w:pStyle w:val="Geenafstand"/>
        <w:rPr>
          <w:rFonts w:eastAsiaTheme="minorEastAsia"/>
          <w:vertAlign w:val="subscript"/>
          <w:lang w:val="en-US"/>
        </w:rPr>
      </w:pP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  <w:t xml:space="preserve">For </w:t>
      </w:r>
      <w:r>
        <w:rPr>
          <w:rFonts w:eastAsiaTheme="minorEastAsia"/>
          <w:lang w:val="en-US"/>
        </w:rPr>
        <w:t xml:space="preserve">m = 0 </w:t>
      </w:r>
      <w:r>
        <w:rPr>
          <w:rFonts w:eastAsiaTheme="minorEastAsia"/>
          <w:b/>
          <w:lang w:val="en-US"/>
        </w:rPr>
        <w:t xml:space="preserve">to </w:t>
      </w:r>
      <w:proofErr w:type="spellStart"/>
      <w:r>
        <w:rPr>
          <w:rFonts w:eastAsiaTheme="minorEastAsia"/>
          <w:lang w:val="en-US"/>
        </w:rPr>
        <w:t>rt</w:t>
      </w:r>
      <w:proofErr w:type="spellEnd"/>
      <w:r>
        <w:rPr>
          <w:rFonts w:eastAsiaTheme="minorEastAsia"/>
          <w:vertAlign w:val="subscript"/>
          <w:lang w:val="en-US"/>
        </w:rPr>
        <w:t>(n+1)-k</w:t>
      </w:r>
    </w:p>
    <w:p w:rsidR="00E75968" w:rsidRDefault="00E75968" w:rsidP="00E75968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vertAlign w:val="subscript"/>
          <w:lang w:val="en-US"/>
        </w:rPr>
        <w:tab/>
      </w:r>
      <w:r>
        <w:rPr>
          <w:rFonts w:eastAsiaTheme="minorEastAsia"/>
          <w:vertAlign w:val="subscript"/>
          <w:lang w:val="en-US"/>
        </w:rPr>
        <w:tab/>
      </w:r>
      <w:r>
        <w:rPr>
          <w:rFonts w:eastAsiaTheme="minorEastAsia"/>
          <w:lang w:val="en-US"/>
        </w:rPr>
        <w:tab/>
        <w:t xml:space="preserve">c = c + </w:t>
      </w:r>
      <w:proofErr w:type="spellStart"/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>i+m</w:t>
      </w:r>
      <w:proofErr w:type="spellEnd"/>
    </w:p>
    <w:p w:rsidR="00E75968" w:rsidRPr="00E75968" w:rsidRDefault="00E75968" w:rsidP="00E75968">
      <w:pPr>
        <w:pStyle w:val="Geenafstand"/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b/>
          <w:lang w:val="en-US"/>
        </w:rPr>
        <w:t xml:space="preserve">End </w:t>
      </w:r>
    </w:p>
    <w:p w:rsidR="006C754C" w:rsidRDefault="00BD5C11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6C754C">
        <w:rPr>
          <w:rFonts w:eastAsiaTheme="minorEastAsia"/>
          <w:lang w:val="en-US"/>
        </w:rPr>
        <w:tab/>
      </w:r>
      <w:r w:rsidR="006C754C">
        <w:rPr>
          <w:rFonts w:eastAsiaTheme="minorEastAsia"/>
          <w:b/>
          <w:lang w:val="en-US"/>
        </w:rPr>
        <w:t>For</w:t>
      </w:r>
      <w:r w:rsidR="006C754C">
        <w:rPr>
          <w:rFonts w:eastAsiaTheme="minorEastAsia"/>
          <w:lang w:val="en-US"/>
        </w:rPr>
        <w:t xml:space="preserve"> w = 0 </w:t>
      </w:r>
      <w:r w:rsidR="006C754C">
        <w:rPr>
          <w:rFonts w:eastAsiaTheme="minorEastAsia"/>
          <w:b/>
          <w:lang w:val="en-US"/>
        </w:rPr>
        <w:t xml:space="preserve">to </w:t>
      </w:r>
      <w:r w:rsidR="006C754C">
        <w:rPr>
          <w:rFonts w:eastAsiaTheme="minorEastAsia"/>
          <w:lang w:val="en-US"/>
        </w:rPr>
        <w:t>q</w:t>
      </w:r>
    </w:p>
    <w:p w:rsidR="00D80448" w:rsidRDefault="00D80448" w:rsidP="00913CEC">
      <w:pPr>
        <w:pStyle w:val="Geenafstand"/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b/>
          <w:lang w:val="en-US"/>
        </w:rPr>
        <w:t>If</w:t>
      </w:r>
      <w:r>
        <w:rPr>
          <w:rFonts w:eastAsiaTheme="minorEastAsia"/>
          <w:lang w:val="en-US"/>
        </w:rPr>
        <w:t xml:space="preserve"> w = q ||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A[k] = T </w:t>
      </w:r>
      <w:r>
        <w:rPr>
          <w:rFonts w:eastAsiaTheme="minorEastAsia"/>
          <w:b/>
          <w:lang w:val="en-US"/>
        </w:rPr>
        <w:t>then</w:t>
      </w:r>
    </w:p>
    <w:p w:rsidR="00D80448" w:rsidRPr="00D80448" w:rsidRDefault="00E75968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lang w:val="en-US"/>
        </w:rPr>
        <w:t>OPT[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, k, w] = c + OPT[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+</w:t>
      </w:r>
      <w:r w:rsidRPr="00E75968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rt</w:t>
      </w:r>
      <w:proofErr w:type="spellEnd"/>
      <w:r>
        <w:rPr>
          <w:rFonts w:eastAsiaTheme="minorEastAsia"/>
          <w:vertAlign w:val="subscript"/>
          <w:lang w:val="en-US"/>
        </w:rPr>
        <w:t>(n+1)-k</w:t>
      </w:r>
      <w:r>
        <w:rPr>
          <w:rFonts w:eastAsiaTheme="minorEastAsia"/>
          <w:lang w:val="en-US"/>
        </w:rPr>
        <w:t xml:space="preserve">, k-1, 0] </w:t>
      </w:r>
    </w:p>
    <w:p w:rsidR="00E75968" w:rsidRDefault="006C754C" w:rsidP="00E75968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E75968">
        <w:rPr>
          <w:rFonts w:eastAsiaTheme="minorEastAsia"/>
          <w:b/>
          <w:lang w:val="en-US"/>
        </w:rPr>
        <w:t>End</w:t>
      </w:r>
    </w:p>
    <w:p w:rsidR="00E75968" w:rsidRDefault="00E75968" w:rsidP="00E75968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b/>
          <w:lang w:val="en-US"/>
        </w:rPr>
        <w:t xml:space="preserve">Else </w:t>
      </w:r>
    </w:p>
    <w:p w:rsidR="00E75968" w:rsidRPr="00E75968" w:rsidRDefault="00E75968" w:rsidP="00E75968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EC2120">
        <w:rPr>
          <w:rFonts w:eastAsiaTheme="minorEastAsia"/>
          <w:lang w:val="en-US"/>
        </w:rPr>
        <w:t>OPT[</w:t>
      </w:r>
      <w:proofErr w:type="spellStart"/>
      <w:r w:rsidR="00EC2120">
        <w:rPr>
          <w:rFonts w:eastAsiaTheme="minorEastAsia"/>
          <w:lang w:val="en-US"/>
        </w:rPr>
        <w:t>i</w:t>
      </w:r>
      <w:proofErr w:type="spellEnd"/>
      <w:r w:rsidR="00EC2120">
        <w:rPr>
          <w:rFonts w:eastAsiaTheme="minorEastAsia"/>
          <w:lang w:val="en-US"/>
        </w:rPr>
        <w:t>, k , w] = min(OPT[i+1,k, w+1], c + OPT[</w:t>
      </w:r>
      <w:proofErr w:type="spellStart"/>
      <w:r w:rsidR="00EC2120">
        <w:rPr>
          <w:rFonts w:eastAsiaTheme="minorEastAsia"/>
          <w:lang w:val="en-US"/>
        </w:rPr>
        <w:t>i</w:t>
      </w:r>
      <w:proofErr w:type="spellEnd"/>
      <w:r w:rsidR="00EC2120">
        <w:rPr>
          <w:rFonts w:eastAsiaTheme="minorEastAsia"/>
          <w:lang w:val="en-US"/>
        </w:rPr>
        <w:t>+</w:t>
      </w:r>
      <w:r w:rsidR="00EC2120" w:rsidRPr="00E75968">
        <w:rPr>
          <w:rFonts w:eastAsiaTheme="minorEastAsia"/>
          <w:lang w:val="en-US"/>
        </w:rPr>
        <w:t xml:space="preserve"> </w:t>
      </w:r>
      <w:proofErr w:type="spellStart"/>
      <w:r w:rsidR="00EC2120">
        <w:rPr>
          <w:rFonts w:eastAsiaTheme="minorEastAsia"/>
          <w:lang w:val="en-US"/>
        </w:rPr>
        <w:t>rt</w:t>
      </w:r>
      <w:proofErr w:type="spellEnd"/>
      <w:r w:rsidR="00EC2120">
        <w:rPr>
          <w:rFonts w:eastAsiaTheme="minorEastAsia"/>
          <w:vertAlign w:val="subscript"/>
          <w:lang w:val="en-US"/>
        </w:rPr>
        <w:t>(n+1)-k</w:t>
      </w:r>
      <w:r w:rsidR="00EC2120">
        <w:rPr>
          <w:rFonts w:eastAsiaTheme="minorEastAsia"/>
          <w:lang w:val="en-US"/>
        </w:rPr>
        <w:t>, k-1, 0])</w:t>
      </w:r>
    </w:p>
    <w:p w:rsidR="006C754C" w:rsidRDefault="00EC2120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b/>
          <w:lang w:val="en-US"/>
        </w:rPr>
        <w:t xml:space="preserve">End </w:t>
      </w:r>
    </w:p>
    <w:p w:rsidR="00EC2120" w:rsidRDefault="00EC2120" w:rsidP="00913CEC">
      <w:pPr>
        <w:pStyle w:val="Geenafstand"/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b/>
          <w:lang w:val="en-US"/>
        </w:rPr>
        <w:t xml:space="preserve">End </w:t>
      </w:r>
    </w:p>
    <w:p w:rsidR="00EC2120" w:rsidRDefault="00EC2120" w:rsidP="00913CEC">
      <w:pPr>
        <w:pStyle w:val="Geenafstand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ab/>
        <w:t xml:space="preserve">End </w:t>
      </w:r>
    </w:p>
    <w:p w:rsidR="00EC2120" w:rsidRDefault="00EC2120" w:rsidP="00913CEC">
      <w:pPr>
        <w:pStyle w:val="Geenafstand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End </w:t>
      </w:r>
    </w:p>
    <w:p w:rsidR="00EC2120" w:rsidRDefault="00EC2120" w:rsidP="00913CEC">
      <w:pPr>
        <w:pStyle w:val="Geenafstand"/>
        <w:rPr>
          <w:rFonts w:eastAsiaTheme="minorEastAsia"/>
          <w:b/>
          <w:lang w:val="en-US"/>
        </w:rPr>
      </w:pPr>
    </w:p>
    <w:p w:rsidR="00EC2120" w:rsidRPr="00EC2120" w:rsidRDefault="00EC2120" w:rsidP="00913CE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Return </w:t>
      </w:r>
      <w:r>
        <w:rPr>
          <w:rFonts w:eastAsiaTheme="minorEastAsia"/>
          <w:lang w:val="en-US"/>
        </w:rPr>
        <w:t>OPT[0, n, 0]</w:t>
      </w:r>
    </w:p>
    <w:sectPr w:rsidR="00EC2120" w:rsidRPr="00EC2120" w:rsidSect="007F6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E10" w:rsidRDefault="00EF2E10" w:rsidP="002A3421">
      <w:r>
        <w:separator/>
      </w:r>
    </w:p>
  </w:endnote>
  <w:endnote w:type="continuationSeparator" w:id="0">
    <w:p w:rsidR="00EF2E10" w:rsidRDefault="00EF2E10" w:rsidP="002A3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E10" w:rsidRDefault="00EF2E10" w:rsidP="002A3421">
      <w:r>
        <w:separator/>
      </w:r>
    </w:p>
  </w:footnote>
  <w:footnote w:type="continuationSeparator" w:id="0">
    <w:p w:rsidR="00EF2E10" w:rsidRDefault="00EF2E10" w:rsidP="002A34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F5C38"/>
    <w:multiLevelType w:val="hybridMultilevel"/>
    <w:tmpl w:val="5344CFA6"/>
    <w:lvl w:ilvl="0" w:tplc="CFACBA3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8694B"/>
    <w:multiLevelType w:val="hybridMultilevel"/>
    <w:tmpl w:val="5E160556"/>
    <w:lvl w:ilvl="0" w:tplc="CFACBA3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65876"/>
    <w:multiLevelType w:val="hybridMultilevel"/>
    <w:tmpl w:val="9D04294A"/>
    <w:lvl w:ilvl="0" w:tplc="CFACBA3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1D0C37"/>
    <w:multiLevelType w:val="hybridMultilevel"/>
    <w:tmpl w:val="5D5C2E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A1A82"/>
    <w:multiLevelType w:val="hybridMultilevel"/>
    <w:tmpl w:val="33DE4D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clickAndTypeStyle w:val="Geenafstand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C98"/>
    <w:rsid w:val="00094095"/>
    <w:rsid w:val="000A45BF"/>
    <w:rsid w:val="00167C98"/>
    <w:rsid w:val="00184F9C"/>
    <w:rsid w:val="001B4314"/>
    <w:rsid w:val="00246BE1"/>
    <w:rsid w:val="002A3421"/>
    <w:rsid w:val="002C0889"/>
    <w:rsid w:val="002C28E9"/>
    <w:rsid w:val="00402F5F"/>
    <w:rsid w:val="004B5719"/>
    <w:rsid w:val="00621D50"/>
    <w:rsid w:val="00670B0A"/>
    <w:rsid w:val="00695C42"/>
    <w:rsid w:val="006C754C"/>
    <w:rsid w:val="007F6FA4"/>
    <w:rsid w:val="00835FC2"/>
    <w:rsid w:val="008B009D"/>
    <w:rsid w:val="00913CEC"/>
    <w:rsid w:val="009A3E0C"/>
    <w:rsid w:val="009C2C03"/>
    <w:rsid w:val="00A1067D"/>
    <w:rsid w:val="00B66AA4"/>
    <w:rsid w:val="00B73DDF"/>
    <w:rsid w:val="00B82564"/>
    <w:rsid w:val="00B871EC"/>
    <w:rsid w:val="00BD5C11"/>
    <w:rsid w:val="00C4678A"/>
    <w:rsid w:val="00D071BF"/>
    <w:rsid w:val="00D779FE"/>
    <w:rsid w:val="00D80448"/>
    <w:rsid w:val="00DF2FE2"/>
    <w:rsid w:val="00E23687"/>
    <w:rsid w:val="00E54557"/>
    <w:rsid w:val="00E75968"/>
    <w:rsid w:val="00EC2120"/>
    <w:rsid w:val="00EF2E10"/>
    <w:rsid w:val="00F22875"/>
    <w:rsid w:val="00F9639F"/>
    <w:rsid w:val="00FA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2875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C2C03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167C98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67C98"/>
    <w:rPr>
      <w:rFonts w:ascii="Tahoma" w:hAnsi="Tahoma" w:cs="Tahoma"/>
      <w:sz w:val="16"/>
      <w:szCs w:val="16"/>
      <w:lang w:val="nl-NL"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67C98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2A342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A3421"/>
    <w:rPr>
      <w:rFonts w:ascii="Times New Roman" w:hAnsi="Times New Roman" w:cs="Times New Roman"/>
      <w:sz w:val="24"/>
      <w:szCs w:val="24"/>
      <w:lang w:val="en-US" w:eastAsia="zh-CN"/>
    </w:rPr>
  </w:style>
  <w:style w:type="paragraph" w:styleId="Voettekst">
    <w:name w:val="footer"/>
    <w:basedOn w:val="Standaard"/>
    <w:link w:val="VoettekstChar"/>
    <w:uiPriority w:val="99"/>
    <w:semiHidden/>
    <w:unhideWhenUsed/>
    <w:rsid w:val="002A342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A3421"/>
    <w:rPr>
      <w:rFonts w:ascii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41D42-5B00-43B8-8F8D-DA01B33A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 Oudshoorn Architectuur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dc:description/>
  <cp:lastModifiedBy>Martha</cp:lastModifiedBy>
  <cp:revision>4</cp:revision>
  <dcterms:created xsi:type="dcterms:W3CDTF">2011-12-06T11:54:00Z</dcterms:created>
  <dcterms:modified xsi:type="dcterms:W3CDTF">2011-12-08T20:59:00Z</dcterms:modified>
</cp:coreProperties>
</file>