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E84" w:rsidRPr="0092062C" w:rsidRDefault="00AD1E84" w:rsidP="00AD1E84">
      <w:pPr>
        <w:autoSpaceDE w:val="0"/>
        <w:autoSpaceDN w:val="0"/>
        <w:adjustRightInd w:val="0"/>
        <w:spacing w:after="0" w:line="240" w:lineRule="auto"/>
        <w:jc w:val="center"/>
        <w:rPr>
          <w:rFonts w:ascii="TimesNewRomanPSMT" w:hAnsi="TimesNewRomanPSMT" w:cs="TimesNewRomanPSMT"/>
          <w:b/>
          <w:sz w:val="24"/>
          <w:szCs w:val="24"/>
          <w:lang w:val="en-US"/>
        </w:rPr>
      </w:pPr>
      <w:bookmarkStart w:id="0" w:name="_GoBack"/>
      <w:bookmarkEnd w:id="0"/>
      <w:r w:rsidRPr="00AD1E84">
        <w:rPr>
          <w:rFonts w:ascii="TimesNewRomanPSMT" w:hAnsi="TimesNewRomanPSMT" w:cs="TimesNewRomanPSMT"/>
          <w:b/>
          <w:sz w:val="24"/>
          <w:szCs w:val="24"/>
          <w:lang w:val="en-US"/>
        </w:rPr>
        <w:t>TEST</w:t>
      </w:r>
      <w:r w:rsidR="0092062C">
        <w:rPr>
          <w:rFonts w:ascii="TimesNewRomanPSMT" w:hAnsi="TimesNewRomanPSMT" w:cs="TimesNewRomanPSMT"/>
          <w:b/>
          <w:sz w:val="24"/>
          <w:szCs w:val="24"/>
          <w:lang w:val="en-US"/>
        </w:rPr>
        <w:t xml:space="preserve">- </w:t>
      </w:r>
      <w:r w:rsidR="0092062C" w:rsidRPr="0092062C">
        <w:rPr>
          <w:rFonts w:ascii="Arial" w:hAnsi="Arial"/>
          <w:b/>
          <w:bCs/>
          <w:color w:val="000000"/>
        </w:rPr>
        <w:t>Quantitative Data Analysis (R)</w:t>
      </w:r>
    </w:p>
    <w:p w:rsidR="00AD1E84" w:rsidRPr="0092062C" w:rsidRDefault="00AD1E84" w:rsidP="00AD1E84">
      <w:pPr>
        <w:autoSpaceDE w:val="0"/>
        <w:autoSpaceDN w:val="0"/>
        <w:adjustRightInd w:val="0"/>
        <w:spacing w:after="0" w:line="240" w:lineRule="auto"/>
        <w:jc w:val="center"/>
        <w:rPr>
          <w:rFonts w:ascii="TimesNewRomanPSMT" w:hAnsi="TimesNewRomanPSMT" w:cs="TimesNewRomanPSMT"/>
          <w:b/>
          <w:sz w:val="24"/>
          <w:szCs w:val="24"/>
          <w:lang w:val="el-GR"/>
        </w:rPr>
      </w:pPr>
      <w:r w:rsidRPr="0092062C">
        <w:rPr>
          <w:rFonts w:ascii="TimesNewRomanPSMT" w:hAnsi="TimesNewRomanPSMT" w:cs="TimesNewRomanPSMT"/>
          <w:b/>
          <w:sz w:val="24"/>
          <w:szCs w:val="24"/>
          <w:lang w:val="el-GR"/>
        </w:rPr>
        <w:t>(</w:t>
      </w:r>
      <w:r>
        <w:rPr>
          <w:rFonts w:ascii="TimesNewRomanPSMT" w:hAnsi="TimesNewRomanPSMT" w:cs="TimesNewRomanPSMT"/>
          <w:b/>
          <w:sz w:val="24"/>
          <w:szCs w:val="24"/>
          <w:lang w:val="el-GR"/>
        </w:rPr>
        <w:t>Διάρκεια</w:t>
      </w:r>
      <w:r w:rsidRPr="0092062C">
        <w:rPr>
          <w:rFonts w:ascii="TimesNewRomanPSMT" w:hAnsi="TimesNewRomanPSMT" w:cs="TimesNewRomanPSMT"/>
          <w:b/>
          <w:sz w:val="24"/>
          <w:szCs w:val="24"/>
          <w:lang w:val="el-GR"/>
        </w:rPr>
        <w:t xml:space="preserve">: 3 </w:t>
      </w:r>
      <w:r>
        <w:rPr>
          <w:rFonts w:ascii="TimesNewRomanPSMT" w:hAnsi="TimesNewRomanPSMT" w:cs="TimesNewRomanPSMT"/>
          <w:b/>
          <w:sz w:val="24"/>
          <w:szCs w:val="24"/>
          <w:lang w:val="el-GR"/>
        </w:rPr>
        <w:t>ώρες</w:t>
      </w:r>
      <w:r w:rsidRPr="0092062C">
        <w:rPr>
          <w:rFonts w:ascii="TimesNewRomanPSMT" w:hAnsi="TimesNewRomanPSMT" w:cs="TimesNewRomanPSMT"/>
          <w:b/>
          <w:sz w:val="24"/>
          <w:szCs w:val="24"/>
          <w:lang w:val="el-GR"/>
        </w:rPr>
        <w:t>)</w:t>
      </w:r>
    </w:p>
    <w:p w:rsidR="00AD1E84" w:rsidRPr="0092062C" w:rsidRDefault="00AD1E84" w:rsidP="00547E72">
      <w:pPr>
        <w:autoSpaceDE w:val="0"/>
        <w:autoSpaceDN w:val="0"/>
        <w:adjustRightInd w:val="0"/>
        <w:spacing w:after="0" w:line="240" w:lineRule="auto"/>
        <w:jc w:val="both"/>
        <w:rPr>
          <w:rFonts w:ascii="TimesNewRomanPSMT" w:hAnsi="TimesNewRomanPSMT" w:cs="TimesNewRomanPSMT"/>
          <w:sz w:val="24"/>
          <w:szCs w:val="24"/>
          <w:lang w:val="el-GR"/>
        </w:rPr>
      </w:pPr>
    </w:p>
    <w:p w:rsidR="00152BAA" w:rsidRPr="00215656" w:rsidRDefault="00547E72" w:rsidP="00547E72">
      <w:pPr>
        <w:autoSpaceDE w:val="0"/>
        <w:autoSpaceDN w:val="0"/>
        <w:adjustRightInd w:val="0"/>
        <w:spacing w:after="0" w:line="240" w:lineRule="auto"/>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Σε μία περιβαλλοντολογική έρευνα εξετάζεται αν η ανάπτυξη ενός είδους φυτού επηρεάζεται από την γεωγραφική θέση της περιοχής που φύεται. Ο παρακάτω πίνακας περιέχει δεδομένα από 28 περιοχές της Ελλάδος που ευδοκιμεί το φυτό, και περιλαμβάνει το ύψος του φυτού σε μέτρα, και τη γεωγραφική θέση (1: Βόρεια Ελλάδα, 2: Νότια Ελλάδα).</w:t>
      </w:r>
    </w:p>
    <w:p w:rsidR="00547E72" w:rsidRPr="00215656" w:rsidRDefault="00547E72" w:rsidP="00547E72">
      <w:pPr>
        <w:autoSpaceDE w:val="0"/>
        <w:autoSpaceDN w:val="0"/>
        <w:adjustRightInd w:val="0"/>
        <w:spacing w:after="0" w:line="240" w:lineRule="auto"/>
        <w:jc w:val="both"/>
        <w:rPr>
          <w:rFonts w:ascii="TimesNewRomanPSMT" w:hAnsi="TimesNewRomanPSMT" w:cs="TimesNewRomanPSMT"/>
          <w:sz w:val="24"/>
          <w:szCs w:val="24"/>
          <w:lang w:val="el-GR"/>
        </w:rPr>
      </w:pPr>
    </w:p>
    <w:p w:rsidR="00547E72" w:rsidRDefault="00547E72" w:rsidP="00547E72">
      <w:pPr>
        <w:autoSpaceDE w:val="0"/>
        <w:autoSpaceDN w:val="0"/>
        <w:adjustRightInd w:val="0"/>
        <w:spacing w:after="0" w:line="240" w:lineRule="auto"/>
        <w:jc w:val="both"/>
        <w:rPr>
          <w:lang w:val="en-US"/>
        </w:rPr>
      </w:pPr>
      <w:r>
        <w:rPr>
          <w:noProof/>
          <w:lang w:val="en-US"/>
        </w:rPr>
        <w:drawing>
          <wp:inline distT="0" distB="0" distL="0" distR="0">
            <wp:extent cx="5943600" cy="33467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704"/>
                    </a:xfrm>
                    <a:prstGeom prst="rect">
                      <a:avLst/>
                    </a:prstGeom>
                    <a:noFill/>
                    <a:ln>
                      <a:noFill/>
                    </a:ln>
                  </pic:spPr>
                </pic:pic>
              </a:graphicData>
            </a:graphic>
          </wp:inline>
        </w:drawing>
      </w:r>
    </w:p>
    <w:p w:rsidR="00547E72" w:rsidRDefault="00547E72" w:rsidP="00547E72">
      <w:pPr>
        <w:autoSpaceDE w:val="0"/>
        <w:autoSpaceDN w:val="0"/>
        <w:adjustRightInd w:val="0"/>
        <w:spacing w:after="0" w:line="240" w:lineRule="auto"/>
        <w:rPr>
          <w:rFonts w:ascii="TimesNewRomanPSMT" w:hAnsi="TimesNewRomanPSMT" w:cs="TimesNewRomanPSMT"/>
          <w:sz w:val="24"/>
          <w:szCs w:val="24"/>
          <w:lang w:val="en-US"/>
        </w:rPr>
      </w:pPr>
    </w:p>
    <w:p w:rsidR="00547E72" w:rsidRPr="00547E72" w:rsidRDefault="00547E72" w:rsidP="00547E72">
      <w:pPr>
        <w:autoSpaceDE w:val="0"/>
        <w:autoSpaceDN w:val="0"/>
        <w:adjustRightInd w:val="0"/>
        <w:spacing w:after="0" w:line="240" w:lineRule="auto"/>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Με βάση τα παραπάνω δεδομένα, εκτελέστε τις ακόλουθες εργασίες με την βοήθεια της </w:t>
      </w:r>
      <w:r>
        <w:rPr>
          <w:rFonts w:ascii="TimesNewRomanPSMT" w:hAnsi="TimesNewRomanPSMT" w:cs="TimesNewRomanPSMT"/>
          <w:sz w:val="24"/>
          <w:szCs w:val="24"/>
          <w:lang w:val="en-US"/>
        </w:rPr>
        <w:t>R</w:t>
      </w:r>
      <w:r w:rsidRPr="00547E72">
        <w:rPr>
          <w:rFonts w:ascii="TimesNewRomanPSMT" w:hAnsi="TimesNewRomanPSMT" w:cs="TimesNewRomanPSMT"/>
          <w:sz w:val="24"/>
          <w:szCs w:val="24"/>
          <w:lang w:val="el-GR"/>
        </w:rPr>
        <w:t>.</w:t>
      </w:r>
    </w:p>
    <w:p w:rsidR="00547E72" w:rsidRPr="00215656" w:rsidRDefault="00547E72" w:rsidP="00547E72">
      <w:pPr>
        <w:autoSpaceDE w:val="0"/>
        <w:autoSpaceDN w:val="0"/>
        <w:adjustRightInd w:val="0"/>
        <w:spacing w:after="0" w:line="240" w:lineRule="auto"/>
        <w:rPr>
          <w:rFonts w:ascii="TimesNewRomanPSMT" w:hAnsi="TimesNewRomanPSMT" w:cs="TimesNewRomanPSMT"/>
          <w:sz w:val="24"/>
          <w:szCs w:val="24"/>
          <w:lang w:val="el-GR"/>
        </w:rPr>
      </w:pPr>
    </w:p>
    <w:p w:rsidR="00215656" w:rsidRPr="00215656" w:rsidRDefault="00547E72" w:rsidP="00547E72">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lang w:val="el-GR"/>
        </w:rPr>
      </w:pPr>
      <w:r w:rsidRPr="00215656">
        <w:rPr>
          <w:rFonts w:ascii="TimesNewRomanPSMT" w:hAnsi="TimesNewRomanPSMT" w:cs="TimesNewRomanPSMT"/>
          <w:sz w:val="24"/>
          <w:szCs w:val="24"/>
          <w:lang w:val="el-GR"/>
        </w:rPr>
        <w:t>Να υπολογιστεί ο δειγματικός μέσος, η δειγματική διάμεσος, η δειγματική τυπική απόκλιση, καθώς και το 1</w:t>
      </w:r>
      <w:r w:rsidRPr="00215656">
        <w:rPr>
          <w:rFonts w:ascii="TimesNewRomanPSMT" w:hAnsi="TimesNewRomanPSMT" w:cs="TimesNewRomanPSMT"/>
          <w:sz w:val="16"/>
          <w:szCs w:val="16"/>
          <w:lang w:val="el-GR"/>
        </w:rPr>
        <w:t xml:space="preserve">ο </w:t>
      </w:r>
      <w:r w:rsidRPr="00215656">
        <w:rPr>
          <w:rFonts w:ascii="TimesNewRomanPSMT" w:hAnsi="TimesNewRomanPSMT" w:cs="TimesNewRomanPSMT"/>
          <w:sz w:val="24"/>
          <w:szCs w:val="24"/>
          <w:lang w:val="el-GR"/>
        </w:rPr>
        <w:t>και 3</w:t>
      </w:r>
      <w:r w:rsidRPr="00215656">
        <w:rPr>
          <w:rFonts w:ascii="TimesNewRomanPSMT" w:hAnsi="TimesNewRomanPSMT" w:cs="TimesNewRomanPSMT"/>
          <w:sz w:val="16"/>
          <w:szCs w:val="16"/>
          <w:lang w:val="el-GR"/>
        </w:rPr>
        <w:t xml:space="preserve">ο </w:t>
      </w:r>
      <w:r w:rsidRPr="00215656">
        <w:rPr>
          <w:rFonts w:ascii="TimesNewRomanPSMT" w:hAnsi="TimesNewRomanPSMT" w:cs="TimesNewRomanPSMT"/>
          <w:sz w:val="24"/>
          <w:szCs w:val="24"/>
          <w:lang w:val="el-GR"/>
        </w:rPr>
        <w:t xml:space="preserve">τεταρτημόριο του ύψους των φυτών. </w:t>
      </w:r>
    </w:p>
    <w:p w:rsidR="00547E72" w:rsidRPr="00215656" w:rsidRDefault="00547E72" w:rsidP="00547E72">
      <w:pPr>
        <w:pStyle w:val="ListParagraph"/>
        <w:numPr>
          <w:ilvl w:val="0"/>
          <w:numId w:val="1"/>
        </w:numPr>
        <w:autoSpaceDE w:val="0"/>
        <w:autoSpaceDN w:val="0"/>
        <w:adjustRightInd w:val="0"/>
        <w:spacing w:after="0" w:line="240" w:lineRule="auto"/>
        <w:jc w:val="both"/>
        <w:rPr>
          <w:rFonts w:ascii="TimesNewRomanPSMT" w:hAnsi="TimesNewRomanPSMT" w:cs="TimesNewRomanPSMT"/>
          <w:sz w:val="24"/>
          <w:szCs w:val="24"/>
          <w:lang w:val="el-GR"/>
        </w:rPr>
      </w:pPr>
      <w:r w:rsidRPr="00215656">
        <w:rPr>
          <w:rFonts w:ascii="TimesNewRomanPSMT" w:hAnsi="TimesNewRomanPSMT" w:cs="TimesNewRomanPSMT"/>
          <w:sz w:val="24"/>
          <w:szCs w:val="24"/>
          <w:lang w:val="el-GR"/>
        </w:rPr>
        <w:t xml:space="preserve">Να κατασκευαστεί το ιστόγραμμα συχνοτήτων και σχετικών συχνοτήτων του ύψους των φυτών. </w:t>
      </w:r>
    </w:p>
    <w:p w:rsidR="00547E72" w:rsidRPr="00547E72" w:rsidRDefault="00547E72" w:rsidP="00547E72">
      <w:pPr>
        <w:autoSpaceDE w:val="0"/>
        <w:autoSpaceDN w:val="0"/>
        <w:adjustRightInd w:val="0"/>
        <w:spacing w:after="0" w:line="240" w:lineRule="auto"/>
        <w:ind w:left="720" w:hanging="360"/>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3. </w:t>
      </w:r>
      <w:r w:rsidRPr="00215656">
        <w:rPr>
          <w:rFonts w:ascii="TimesNewRomanPSMT" w:hAnsi="TimesNewRomanPSMT" w:cs="TimesNewRomanPSMT"/>
          <w:sz w:val="24"/>
          <w:szCs w:val="24"/>
          <w:lang w:val="el-GR"/>
        </w:rPr>
        <w:tab/>
      </w:r>
      <w:r w:rsidRPr="00547E72">
        <w:rPr>
          <w:rFonts w:ascii="TimesNewRomanPSMT" w:hAnsi="TimesNewRomanPSMT" w:cs="TimesNewRomanPSMT"/>
          <w:sz w:val="24"/>
          <w:szCs w:val="24"/>
          <w:lang w:val="el-GR"/>
        </w:rPr>
        <w:t xml:space="preserve">Να κατασκευαστούν στο ίδιο γράφημα δύο </w:t>
      </w:r>
      <w:proofErr w:type="spellStart"/>
      <w:r w:rsidRPr="00547E72">
        <w:rPr>
          <w:rFonts w:ascii="TimesNewRomanPSMT" w:hAnsi="TimesNewRomanPSMT" w:cs="TimesNewRomanPSMT"/>
          <w:sz w:val="24"/>
          <w:szCs w:val="24"/>
          <w:lang w:val="el-GR"/>
        </w:rPr>
        <w:t>θηκογραφήματα</w:t>
      </w:r>
      <w:proofErr w:type="spellEnd"/>
      <w:r w:rsidRPr="00547E72">
        <w:rPr>
          <w:rFonts w:ascii="TimesNewRomanPSMT" w:hAnsi="TimesNewRomanPSMT" w:cs="TimesNewRomanPSMT"/>
          <w:sz w:val="24"/>
          <w:szCs w:val="24"/>
          <w:lang w:val="el-GR"/>
        </w:rPr>
        <w:t xml:space="preserve"> που να αφορούν το ύψος των φυτών στην βόρεια και νότια Ελλάδα αντίστοιχα. Δώστε ονόματα σε κάθε </w:t>
      </w:r>
      <w:proofErr w:type="spellStart"/>
      <w:r w:rsidRPr="00547E72">
        <w:rPr>
          <w:rFonts w:ascii="TimesNewRomanPSMT" w:hAnsi="TimesNewRomanPSMT" w:cs="TimesNewRomanPSMT"/>
          <w:sz w:val="24"/>
          <w:szCs w:val="24"/>
          <w:lang w:val="el-GR"/>
        </w:rPr>
        <w:t>θηκογράφημα</w:t>
      </w:r>
      <w:proofErr w:type="spellEnd"/>
      <w:r w:rsidRPr="00547E72">
        <w:rPr>
          <w:rFonts w:ascii="TimesNewRomanPSMT" w:hAnsi="TimesNewRomanPSMT" w:cs="TimesNewRomanPSMT"/>
          <w:sz w:val="24"/>
          <w:szCs w:val="24"/>
          <w:lang w:val="el-GR"/>
        </w:rPr>
        <w:t xml:space="preserve">. </w:t>
      </w:r>
    </w:p>
    <w:p w:rsidR="00547E72" w:rsidRPr="00547E72" w:rsidRDefault="00547E72" w:rsidP="00547E72">
      <w:pPr>
        <w:autoSpaceDE w:val="0"/>
        <w:autoSpaceDN w:val="0"/>
        <w:adjustRightInd w:val="0"/>
        <w:spacing w:after="0" w:line="240" w:lineRule="auto"/>
        <w:ind w:left="720" w:hanging="360"/>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4. </w:t>
      </w:r>
      <w:r w:rsidRPr="00215656">
        <w:rPr>
          <w:rFonts w:ascii="TimesNewRomanPSMT" w:hAnsi="TimesNewRomanPSMT" w:cs="TimesNewRomanPSMT"/>
          <w:sz w:val="24"/>
          <w:szCs w:val="24"/>
          <w:lang w:val="el-GR"/>
        </w:rPr>
        <w:tab/>
      </w:r>
      <w:r w:rsidRPr="00547E72">
        <w:rPr>
          <w:rFonts w:ascii="TimesNewRomanPSMT" w:hAnsi="TimesNewRomanPSMT" w:cs="TimesNewRomanPSMT"/>
          <w:sz w:val="24"/>
          <w:szCs w:val="24"/>
          <w:lang w:val="el-GR"/>
        </w:rPr>
        <w:t xml:space="preserve">Με την βοήθεια της εντολής </w:t>
      </w:r>
      <w:r>
        <w:rPr>
          <w:rFonts w:ascii="TimesNewRomanPSMT" w:hAnsi="TimesNewRomanPSMT" w:cs="TimesNewRomanPSMT"/>
          <w:sz w:val="24"/>
          <w:szCs w:val="24"/>
          <w:lang w:val="en-US"/>
        </w:rPr>
        <w:t>plot</w:t>
      </w:r>
      <w:r w:rsidRPr="00547E72">
        <w:rPr>
          <w:rFonts w:ascii="TimesNewRomanPSMT" w:hAnsi="TimesNewRomanPSMT" w:cs="TimesNewRomanPSMT"/>
          <w:sz w:val="24"/>
          <w:szCs w:val="24"/>
          <w:lang w:val="el-GR"/>
        </w:rPr>
        <w:t xml:space="preserve"> να αναπαραστήσετε γραφικά τις τιμές του δείγματος για το ύψος των φυτών και εν συνεχεία με χρήση της παραμέτρου </w:t>
      </w:r>
      <w:r>
        <w:rPr>
          <w:rFonts w:ascii="TimesNewRomanPSMT" w:hAnsi="TimesNewRomanPSMT" w:cs="TimesNewRomanPSMT"/>
          <w:sz w:val="24"/>
          <w:szCs w:val="24"/>
          <w:lang w:val="en-US"/>
        </w:rPr>
        <w:t>text</w:t>
      </w:r>
      <w:r w:rsidRPr="00547E72">
        <w:rPr>
          <w:rFonts w:ascii="TimesNewRomanPSMT" w:hAnsi="TimesNewRomanPSMT" w:cs="TimesNewRomanPSMT"/>
          <w:sz w:val="24"/>
          <w:szCs w:val="24"/>
          <w:lang w:val="el-GR"/>
        </w:rPr>
        <w:t xml:space="preserve"> εμφανίστε τους χαρακτήρες ‘1’ και ‘2’ στο γράφημα ξεχωριστά για τις βόρειες και νότιες περιοχές. Δώστε τίτλο στο γράφημά σας και μια λεζάντα που να εξηγεί την σημασία των χαρακτήρων ‘1’ και ‘2’</w:t>
      </w:r>
      <w:r>
        <w:rPr>
          <w:rFonts w:ascii="TimesNewRomanPSMT" w:hAnsi="TimesNewRomanPSMT" w:cs="TimesNewRomanPSMT"/>
          <w:sz w:val="24"/>
          <w:szCs w:val="24"/>
          <w:lang w:val="el-GR"/>
        </w:rPr>
        <w:t>.</w:t>
      </w:r>
    </w:p>
    <w:p w:rsidR="00547E72" w:rsidRPr="00215656" w:rsidRDefault="00547E72" w:rsidP="00215656">
      <w:pPr>
        <w:autoSpaceDE w:val="0"/>
        <w:autoSpaceDN w:val="0"/>
        <w:adjustRightInd w:val="0"/>
        <w:spacing w:after="0" w:line="240" w:lineRule="auto"/>
        <w:ind w:left="720" w:hanging="360"/>
        <w:jc w:val="both"/>
        <w:rPr>
          <w:rFonts w:ascii="TimesNewRomanPSMT" w:hAnsi="TimesNewRomanPSMT" w:cs="TimesNewRomanPSMT"/>
          <w:sz w:val="24"/>
          <w:szCs w:val="24"/>
          <w:lang w:val="el-GR"/>
        </w:rPr>
      </w:pPr>
      <w:r w:rsidRPr="00547E72">
        <w:rPr>
          <w:rFonts w:ascii="TimesNewRomanPSMT" w:hAnsi="TimesNewRomanPSMT" w:cs="TimesNewRomanPSMT"/>
          <w:sz w:val="24"/>
          <w:szCs w:val="24"/>
          <w:lang w:val="el-GR"/>
        </w:rPr>
        <w:t xml:space="preserve">5. </w:t>
      </w:r>
      <w:r w:rsidRPr="00215656">
        <w:rPr>
          <w:rFonts w:ascii="TimesNewRomanPSMT" w:hAnsi="TimesNewRomanPSMT" w:cs="TimesNewRomanPSMT"/>
          <w:sz w:val="24"/>
          <w:szCs w:val="24"/>
          <w:lang w:val="el-GR"/>
        </w:rPr>
        <w:tab/>
      </w:r>
      <w:r w:rsidRPr="00547E72">
        <w:rPr>
          <w:rFonts w:ascii="TimesNewRomanPSMT" w:hAnsi="TimesNewRomanPSMT" w:cs="TimesNewRomanPSMT"/>
          <w:sz w:val="24"/>
          <w:szCs w:val="24"/>
          <w:lang w:val="el-GR"/>
        </w:rPr>
        <w:t>Να υπολογιστεί η διάμεσος του ύψους των φυτών ξεχωριστά για τις βόρειες και τις νότιες περιοχές</w:t>
      </w:r>
      <w:r>
        <w:rPr>
          <w:rFonts w:ascii="TimesNewRomanPSMT" w:hAnsi="TimesNewRomanPSMT" w:cs="TimesNewRomanPSMT"/>
          <w:sz w:val="24"/>
          <w:szCs w:val="24"/>
          <w:lang w:val="el-GR"/>
        </w:rPr>
        <w:t>.</w:t>
      </w:r>
    </w:p>
    <w:sectPr w:rsidR="00547E72" w:rsidRPr="00215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A1"/>
    <w:family w:val="auto"/>
    <w:notTrueType/>
    <w:pitch w:val="default"/>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F0050"/>
    <w:multiLevelType w:val="hybridMultilevel"/>
    <w:tmpl w:val="0C14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72"/>
    <w:rsid w:val="00152BAA"/>
    <w:rsid w:val="002038E9"/>
    <w:rsid w:val="00215656"/>
    <w:rsid w:val="00547E72"/>
    <w:rsid w:val="0061065F"/>
    <w:rsid w:val="0092062C"/>
    <w:rsid w:val="00AD1E84"/>
    <w:rsid w:val="00DB0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72"/>
    <w:rPr>
      <w:rFonts w:ascii="Tahoma" w:hAnsi="Tahoma" w:cs="Tahoma"/>
      <w:sz w:val="16"/>
      <w:szCs w:val="16"/>
      <w:lang w:val="en-GB"/>
    </w:rPr>
  </w:style>
  <w:style w:type="paragraph" w:styleId="ListParagraph">
    <w:name w:val="List Paragraph"/>
    <w:basedOn w:val="Normal"/>
    <w:uiPriority w:val="34"/>
    <w:qFormat/>
    <w:rsid w:val="00547E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72"/>
    <w:rPr>
      <w:rFonts w:ascii="Tahoma" w:hAnsi="Tahoma" w:cs="Tahoma"/>
      <w:sz w:val="16"/>
      <w:szCs w:val="16"/>
      <w:lang w:val="en-GB"/>
    </w:rPr>
  </w:style>
  <w:style w:type="paragraph" w:styleId="ListParagraph">
    <w:name w:val="List Paragraph"/>
    <w:basedOn w:val="Normal"/>
    <w:uiPriority w:val="34"/>
    <w:qFormat/>
    <w:rsid w:val="00547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Χουντάσης Σπυρίδων</dc:creator>
  <cp:lastModifiedBy>Χουντάσης Σπυρίδων</cp:lastModifiedBy>
  <cp:revision>2</cp:revision>
  <dcterms:created xsi:type="dcterms:W3CDTF">2020-12-02T13:56:00Z</dcterms:created>
  <dcterms:modified xsi:type="dcterms:W3CDTF">2020-12-02T13:56:00Z</dcterms:modified>
</cp:coreProperties>
</file>