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ご契約更新のご案内</w:t>
      </w:r>
    </w:p>
    <w:p>
      <w:r>
        <w:t>株式会社ミナト製作所</w:t>
      </w:r>
    </w:p>
    <w:p>
      <w:r>
        <w:t>佐々木 誠 様</w:t>
      </w:r>
    </w:p>
    <w:p/>
    <w:p>
      <w:r>
        <w:t>いつも大変お世話になっております。株式会社アルタイル 田中 健でございます。</w:t>
      </w:r>
    </w:p>
    <w:p>
      <w:r>
        <w:t>このたび、ご契約いただいておりますプロプラン（30ライセンス）につきまして、2025年11月20日が更新のお手続き期限となりますので、ご案内申し上げます。</w:t>
      </w:r>
    </w:p>
    <w:p/>
    <w:p>
      <w:r>
        <w:t>なお、本年度より価格改定をお願いしております。AI要約機能と監査ログの長期保持を標準提供に加えたことに伴うもので、年額は10,800,000円（税抜）から11,124,000円（税抜）となります。ご理解いただけますと幸いです。</w:t>
      </w:r>
    </w:p>
    <w:p/>
    <w:p>
      <w:r>
        <w:t>直近3ヶ月のご利用状況を拝見しますと、レポート機能のご利用が伸びておりました。現場での活用が進んでいる様子で何よりです。</w:t>
      </w:r>
    </w:p>
    <w:p/>
    <w:p>
      <w:r>
        <w:t>2025年11月20日までに、本メールへのご返信またはカスタマーポータルよりお手続きをお願いいたします。ご不明な点がございましたら担当までお申し付けください。</w:t>
      </w:r>
    </w:p>
    <w:p/>
    <w:p>
      <w:r>
        <w:t>株式会社アルタイル カスタマーサクセス部　田中 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