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63C" w:rsidRDefault="007F5A25">
      <w:r>
        <w:rPr>
          <w:rFonts w:hint="eastAsia"/>
        </w:rPr>
        <w:t>アーキテクチャ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システム構造</w:t>
      </w:r>
    </w:p>
    <w:p w:rsidR="007F5A25" w:rsidRDefault="007F5A25"/>
    <w:p w:rsidR="007F5A25" w:rsidRDefault="007F5A25">
      <w:r>
        <w:t>AWS Well-Architected</w:t>
      </w:r>
      <w:r>
        <w:rPr>
          <w:rFonts w:hint="eastAsia"/>
        </w:rPr>
        <w:t>フレームワークの柱</w:t>
      </w:r>
    </w:p>
    <w:p w:rsidR="007F5A25" w:rsidRDefault="007F5A25">
      <w:r>
        <w:rPr>
          <w:rFonts w:hint="eastAsia"/>
        </w:rPr>
        <w:t>運用上の優秀性、セキュリティ、信頼性、パフォーマンス効率、コスト最適化</w:t>
      </w:r>
    </w:p>
    <w:p w:rsidR="007F5A25" w:rsidRDefault="007F5A25">
      <w:r>
        <w:rPr>
          <w:rFonts w:hint="eastAsia"/>
        </w:rPr>
        <w:t>覚え方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うんしんせぱこ</w:t>
      </w:r>
    </w:p>
    <w:p w:rsidR="006A7817" w:rsidRDefault="006A7817"/>
    <w:p w:rsidR="006A7817" w:rsidRDefault="006A7817">
      <w:r>
        <w:rPr>
          <w:rFonts w:hint="eastAsia"/>
        </w:rPr>
        <w:t>運用上の優秀性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自動化、イベントに対応する、適切</w:t>
      </w:r>
    </w:p>
    <w:p w:rsidR="006A7817" w:rsidRDefault="006A7817"/>
    <w:p w:rsidR="006A7817" w:rsidRDefault="006A7817">
      <w:r>
        <w:rPr>
          <w:rFonts w:hint="eastAsia"/>
        </w:rPr>
        <w:t>セキュリティ</w:t>
      </w:r>
      <w:r>
        <w:rPr>
          <w:rFonts w:hint="eastAsia"/>
        </w:rPr>
        <w:t>の柱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bookmarkStart w:id="0" w:name="_GoBack"/>
      <w:bookmarkEnd w:id="0"/>
    </w:p>
    <w:p w:rsidR="006A7817" w:rsidRDefault="006A7817"/>
    <w:p w:rsidR="006A7817" w:rsidRDefault="006A7817">
      <w:r>
        <w:rPr>
          <w:rFonts w:hint="eastAsia"/>
        </w:rPr>
        <w:t>信頼性</w:t>
      </w:r>
    </w:p>
    <w:p w:rsidR="006745EF" w:rsidRDefault="006745EF"/>
    <w:p w:rsidR="006745EF" w:rsidRDefault="006745EF">
      <w:r>
        <w:rPr>
          <w:rFonts w:hint="eastAsia"/>
        </w:rPr>
        <w:t>スケールアウト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台数を増やす</w:t>
      </w:r>
    </w:p>
    <w:p w:rsidR="006745EF" w:rsidRDefault="006745EF">
      <w:r>
        <w:rPr>
          <w:rFonts w:hint="eastAsia"/>
        </w:rPr>
        <w:t>スケールイン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台数を減らす</w:t>
      </w:r>
    </w:p>
    <w:p w:rsidR="006745EF" w:rsidRDefault="006745EF"/>
    <w:p w:rsidR="006745EF" w:rsidRDefault="006745EF">
      <w:r>
        <w:rPr>
          <w:rFonts w:hint="eastAsia"/>
        </w:rPr>
        <w:t>スケールアップ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性能を上げる</w:t>
      </w:r>
    </w:p>
    <w:p w:rsidR="006745EF" w:rsidRDefault="006745EF">
      <w:pPr>
        <w:rPr>
          <w:rFonts w:hint="eastAsia"/>
        </w:rPr>
      </w:pPr>
      <w:r>
        <w:rPr>
          <w:rFonts w:hint="eastAsia"/>
        </w:rPr>
        <w:t>スケールダウン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性能を下げる</w:t>
      </w:r>
    </w:p>
    <w:p w:rsidR="007F5A25" w:rsidRDefault="007F5A25"/>
    <w:p w:rsidR="002B7B47" w:rsidRDefault="002B7B47">
      <w:r>
        <w:rPr>
          <w:rFonts w:hint="eastAsia"/>
        </w:rPr>
        <w:t>信頼性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必要に応じて機能を提供出来るシステムの能力</w:t>
      </w:r>
    </w:p>
    <w:p w:rsidR="002B7B47" w:rsidRDefault="002B7B47">
      <w:r>
        <w:rPr>
          <w:rFonts w:hint="eastAsia"/>
        </w:rPr>
        <w:t>システム全体が意図した通りに機能する確率</w:t>
      </w:r>
    </w:p>
    <w:p w:rsidR="002B7B47" w:rsidRDefault="002B7B47">
      <w:r>
        <w:rPr>
          <w:rFonts w:hint="eastAsia"/>
        </w:rPr>
        <w:t>平均故障間隔(</w:t>
      </w:r>
      <w:r>
        <w:t>MTBF)</w:t>
      </w:r>
    </w:p>
    <w:p w:rsidR="00293E08" w:rsidRDefault="00293E08"/>
    <w:p w:rsidR="00293E08" w:rsidRDefault="00293E08">
      <w:r>
        <w:rPr>
          <w:rFonts w:hint="eastAsia"/>
        </w:rPr>
        <w:t>A</w:t>
      </w:r>
      <w:r>
        <w:t>WS Trusted Advisor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リアルタイムのガイダンスを提供。A</w:t>
      </w:r>
      <w:r>
        <w:t>WS</w:t>
      </w:r>
      <w:r>
        <w:rPr>
          <w:rFonts w:hint="eastAsia"/>
        </w:rPr>
        <w:t>環境全体を確認</w:t>
      </w:r>
    </w:p>
    <w:p w:rsidR="00293E08" w:rsidRDefault="00293E08">
      <w:r>
        <w:rPr>
          <w:rFonts w:hint="eastAsia"/>
        </w:rPr>
        <w:t>コスト最適化(未使用を教える</w:t>
      </w:r>
      <w:r>
        <w:t>)</w:t>
      </w:r>
      <w:r>
        <w:rPr>
          <w:rFonts w:hint="eastAsia"/>
        </w:rPr>
        <w:t>、パフォーマンス(使用率の高さ</w:t>
      </w:r>
      <w:r>
        <w:t>)</w:t>
      </w:r>
      <w:r>
        <w:rPr>
          <w:rFonts w:hint="eastAsia"/>
        </w:rPr>
        <w:t>、セキュリティ(アクセス制限が適切か</w:t>
      </w:r>
      <w:r>
        <w:t>)</w:t>
      </w:r>
      <w:r>
        <w:rPr>
          <w:rFonts w:hint="eastAsia"/>
        </w:rPr>
        <w:t>、フォールトトレランス(</w:t>
      </w:r>
      <w:r>
        <w:t>)</w:t>
      </w:r>
      <w:r>
        <w:rPr>
          <w:rFonts w:hint="eastAsia"/>
        </w:rPr>
        <w:t>、サービスの制限(バックアップ体制</w:t>
      </w:r>
      <w:r>
        <w:t>)</w:t>
      </w:r>
    </w:p>
    <w:p w:rsidR="00293E08" w:rsidRDefault="00293E08" w:rsidP="00293E08">
      <w:r>
        <w:rPr>
          <w:rFonts w:hint="eastAsia"/>
        </w:rPr>
        <w:t>覚え方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ふさせぱこ</w:t>
      </w:r>
    </w:p>
    <w:p w:rsidR="00293E08" w:rsidRPr="00293E08" w:rsidRDefault="00293E08" w:rsidP="00293E08"/>
    <w:sectPr w:rsidR="00293E08" w:rsidRPr="00293E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25"/>
    <w:rsid w:val="001C39BA"/>
    <w:rsid w:val="00293E08"/>
    <w:rsid w:val="002B7B47"/>
    <w:rsid w:val="00480EDC"/>
    <w:rsid w:val="006745EF"/>
    <w:rsid w:val="006A7817"/>
    <w:rsid w:val="007F5A25"/>
    <w:rsid w:val="009A263C"/>
    <w:rsid w:val="00AB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B98C4E"/>
  <w15:chartTrackingRefBased/>
  <w15:docId w15:val="{A580C981-9A44-45A6-9488-01FB26D0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航平</dc:creator>
  <cp:keywords/>
  <dc:description/>
  <cp:lastModifiedBy>鈴木　航平</cp:lastModifiedBy>
  <cp:revision>2</cp:revision>
  <dcterms:created xsi:type="dcterms:W3CDTF">2021-05-11T00:36:00Z</dcterms:created>
  <dcterms:modified xsi:type="dcterms:W3CDTF">2021-05-11T03:16:00Z</dcterms:modified>
</cp:coreProperties>
</file>