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Ingénieur Logiciel Senior – Applications Pilotées par l'IA</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Prendre rendez-vous: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b/>
          <w:sz w:val="21"/>
        </w:rPr>
        <w:t xml:space="preserve">8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b/>
          <w:sz w:val="21"/>
        </w:rPr>
        <w:t xml:space="preserve">frameworks frontend complexes, systèmes backend et développement au niveau plateforme</w:t>
      </w:r>
      <w:r>
        <w:rPr>
          <w:sz w:val="21"/>
        </w:rPr>
        <w:t xml:space="preserve">, avec une expérience dans le travail sur </w:t>
      </w:r>
      <w:r>
        <w:rPr>
          <w:b/>
          <w:sz w:val="21"/>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b/>
          <w:sz w:val="21"/>
        </w:rPr>
        <w:t xml:space="preserve">conception d'applications pilotées par l'IA</w:t>
      </w:r>
      <w:r>
        <w:rPr>
          <w:sz w:val="21"/>
        </w:rPr>
        <w:t xml:space="preserve">, notamment pour les </w:t>
      </w:r>
      <w:r>
        <w:rPr>
          <w:b/>
          <w:sz w:val="21"/>
        </w:rPr>
        <w:t xml:space="preserve">systèmes backend préparés pour l'intégration IA</w:t>
      </w:r>
      <w:r>
        <w:rPr>
          <w:sz w:val="21"/>
        </w:rPr>
        <w:t xml:space="preserve">, avec une utilisation pratique de </w:t>
      </w:r>
      <w:r>
        <w:rPr>
          <w:b/>
          <w:sz w:val="21"/>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b/>
          <w:sz w:val="21"/>
        </w:rPr>
        <w:t xml:space="preserve">Langages:</w:t>
      </w:r>
      <w:r>
        <w:rPr>
          <w:sz w:val="21"/>
        </w:rPr>
        <w:t xml:space="preserve"> JavaScript, TypeScript, Java 8/11/17/21, Python (IA/automatisation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Bases de Données:</w:t>
      </w:r>
      <w:r>
        <w:rPr>
          <w:sz w:val="21"/>
        </w:rPr>
        <w:t xml:space="preserve"> PostgreSQL, Oracle DB, SQL Server, MongoDB, MySQL, Redis</w:t>
      </w:r>
    </w:p>
    <w:p>
      <w:pPr>
        <w:spacing w:lineRule="auto"/>
      </w:pPr>
      <w:r>
        <w:rPr>
          <w:b/>
          <w:sz w:val="21"/>
        </w:rPr>
        <w:t xml:space="preserve">Messagerie:</w:t>
      </w:r>
      <w:r>
        <w:rPr>
          <w:sz w:val="21"/>
        </w:rPr>
        <w:t xml:space="preserve"> RabbitMQ, Kafka</w:t>
      </w:r>
    </w:p>
    <w:p>
      <w:pPr>
        <w:spacing w:lineRule="auto"/>
      </w:pPr>
      <w:r>
        <w:rPr>
          <w:b/>
          <w:sz w:val="21"/>
        </w:rPr>
        <w:t xml:space="preserve">Sécurité:</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Tests:</w:t>
      </w:r>
      <w:r>
        <w:rPr>
          <w:sz w:val="21"/>
        </w:rPr>
        <w:t xml:space="preserve"> JUnit 5, AssertJ, Mockito, WireMock, Jest, Karma, Testing Library, Cypress, Playwright, JaCoCo, SonarQube</w:t>
      </w:r>
    </w:p>
    <w:p>
      <w:pPr>
        <w:spacing w:lineRule="auto"/>
      </w:pPr>
      <w:r>
        <w:rPr>
          <w:b/>
          <w:sz w:val="21"/>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TotalEnergies — Développeur Full Stack IA Senior (TypeScript / Python)</w:t>
      </w:r>
    </w:p>
    <w:p>
      <w:pPr>
        <w:spacing w:lineRule="auto"/>
      </w:pPr>
      <w:r>
        <w:rPr>
          <w:color w:val="57606a"/>
          <w:sz w:val="20"/>
        </w:rPr>
        <w:t xml:space="preserve">Novembre 2026 – Aujourd'hui (1 mois)</w:t>
      </w:r>
    </w:p>
    <w:p>
      <w:pPr>
        <w:spacing w:lineRule="auto"/>
      </w:pPr>
      <w:r>
        <w:rPr>
          <w:b/>
          <w:sz w:val="21"/>
        </w:rPr>
        <w:t xml:space="preserve">Contexte du projet:</w:t>
      </w:r>
      <w:r>
        <w:rPr>
          <w:b/>
          <w:sz w:val="21"/>
        </w:rPr>
        <w:t xml:space="preserve">TotalEnergies Digital Factory</w:t>
      </w:r>
      <w:r>
        <w:rPr>
          <w:sz w:val="21"/>
        </w:rPr>
        <w:t xml:space="preserve"> — l'entité interne du groupe qui conçoit les produits numériques utilisés dans toute l'entreprise.</w:t>
      </w:r>
    </w:p>
    <w:p>
      <w:pPr>
        <w:numPr>
          <w:ilvl w:val="0"/>
          <w:numId w:val="2"/>
        </w:numPr>
        <w:spacing w:lineRule="auto"/>
      </w:pPr>
      <w:r>
        <w:rPr/>
        <w:t xml:space="preserve">Développement full stack d'</w:t>
      </w:r>
      <w:r>
        <w:rPr>
          <w:b/>
        </w:rPr>
        <w:t xml:space="preserve">applications intégrant l'IA</w:t>
      </w:r>
      <w:r>
        <w:rPr/>
        <w:t xml:space="preserve">, côté </w:t>
      </w:r>
      <w:r>
        <w:rPr>
          <w:b/>
        </w:rPr>
        <w:t xml:space="preserve">back end et front end</w:t>
      </w:r>
    </w:p>
    <w:p>
      <w:pPr>
        <w:numPr>
          <w:ilvl w:val="0"/>
          <w:numId w:val="2"/>
        </w:numPr>
        <w:spacing w:lineRule="auto"/>
      </w:pPr>
      <w:r>
        <w:rPr/>
        <w:t xml:space="preserve">Services et interfaces développés principalement en </w:t>
      </w:r>
      <w:r>
        <w:rPr>
          <w:b/>
        </w:rPr>
        <w:t xml:space="preserve">TypeScript</w:t>
      </w:r>
      <w:r>
        <w:rPr/>
        <w:t xml:space="preserve"> et </w:t>
      </w:r>
      <w:r>
        <w:rPr>
          <w:b/>
        </w:rPr>
        <w:t xml:space="preserve">Python</w:t>
      </w:r>
    </w:p>
    <w:p>
      <w:pPr>
        <w:spacing w:lineRule="auto"/>
      </w:pPr>
      <w:r>
        <w:rPr>
          <w:b/>
          <w:sz w:val="19"/>
        </w:rPr>
        <w:t xml:space="preserve">Environnement Technique:</w:t>
      </w:r>
      <w:r>
        <w:rPr>
          <w:rFonts w:ascii="Consolas" w:hAnsi="Consolas"/>
          <w:color w:val="444444"/>
          <w:sz w:val="19"/>
        </w:rPr>
        <w:t xml:space="preserve"> TypeScript, Python, Angular, Node.js, Git, GitHub, GitHub Actions</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Octobre 2026 (3 ans 2 mois)</w:t>
      </w:r>
    </w:p>
    <w:p>
      <w:pPr>
        <w:spacing w:lineRule="auto"/>
      </w:pPr>
      <w:r>
        <w:rPr>
          <w:b/>
          <w:sz w:val="21"/>
        </w:rPr>
        <w:t xml:space="preserve">Contexte du projet:</w:t>
      </w:r>
      <w:r>
        <w:rPr>
          <w:sz w:val="21"/>
        </w:rPr>
        <w:t xml:space="preserve"> Amundi ITS développe des plateformes et frameworks partagés utilisés par plusieurs applications internes et clientes. Un produit majeur est le </w:t>
      </w:r>
      <w:r>
        <w:rPr>
          <w:b/>
          <w:sz w:val="21"/>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3"/>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3"/>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3"/>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3"/>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3"/>
        </w:numPr>
        <w:spacing w:lineRule="auto"/>
      </w:pPr>
      <w:r>
        <w:rPr/>
        <w:t xml:space="preserve">Géré le versioning et la livraison des releases du framework, garantissant la stabilité pour les équipes consommatrices</w:t>
      </w:r>
    </w:p>
    <w:p>
      <w:pPr>
        <w:numPr>
          <w:ilvl w:val="0"/>
          <w:numId w:val="3"/>
        </w:numPr>
        <w:spacing w:lineRule="auto"/>
      </w:pPr>
      <w:r>
        <w:rPr/>
        <w:t xml:space="preserve">Garanti la qualité, l'accessibilité et le respect des meilleures pratiques Angular sur l'ensemble des composants</w:t>
      </w:r>
    </w:p>
    <w:p>
      <w:pPr>
        <w:numPr>
          <w:ilvl w:val="0"/>
          <w:numId w:val="3"/>
        </w:numPr>
        <w:spacing w:lineRule="auto"/>
      </w:pPr>
      <w:r>
        <w:rPr/>
        <w:t xml:space="preserve">Fourni un </w:t>
      </w:r>
      <w:r>
        <w:rPr>
          <w:b/>
        </w:rPr>
        <w:t xml:space="preserve">support niveau 3</w:t>
      </w:r>
      <w:r>
        <w:rPr/>
        <w:t xml:space="preserve"> aux équipes applicatives intégrant le framework</w:t>
      </w:r>
    </w:p>
    <w:p>
      <w:pPr>
        <w:numPr>
          <w:ilvl w:val="0"/>
          <w:numId w:val="3"/>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4"/>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4"/>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4"/>
        </w:numPr>
        <w:spacing w:lineRule="auto"/>
      </w:pPr>
      <w:r>
        <w:rPr/>
        <w:t xml:space="preserve">Refondu un système déclaratif rigide en une </w:t>
      </w:r>
      <w:r>
        <w:rPr>
          <w:b/>
        </w:rPr>
        <w:t xml:space="preserve">architecture plus scalable et maintenable</w:t>
      </w:r>
    </w:p>
    <w:p>
      <w:pPr>
        <w:numPr>
          <w:ilvl w:val="0"/>
          <w:numId w:val="4"/>
        </w:numPr>
        <w:spacing w:lineRule="auto"/>
      </w:pPr>
      <w:r>
        <w:rPr/>
        <w:t xml:space="preserve">Maintenu et fait évoluer la plateforme low-code (corrections de bugs, refactoring, améliorations de performance, nouvelles fonctionnalités)</w:t>
      </w:r>
    </w:p>
    <w:p>
      <w:pPr>
        <w:numPr>
          <w:ilvl w:val="0"/>
          <w:numId w:val="4"/>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4"/>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4"/>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4"/>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4"/>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4"/>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4"/>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4"/>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5"/>
        </w:numPr>
        <w:spacing w:lineRule="auto"/>
      </w:pPr>
      <w:r>
        <w:rPr/>
        <w:t xml:space="preserve">Développe la </w:t>
      </w:r>
      <w:r>
        <w:rPr>
          <w:b/>
        </w:rPr>
        <w:t xml:space="preserve">Vibe Toolbox</w:t>
      </w:r>
      <w:r>
        <w:rPr/>
        <w:t xml:space="preserve">, une application de bureau interne </w:t>
      </w:r>
      <w:r>
        <w:rPr>
          <w:b/>
        </w:rPr>
        <w:t xml:space="preserve">Electron + Angular</w:t>
      </w:r>
      <w:r>
        <w:rPr/>
        <w:t xml:space="preserve"> qui </w:t>
      </w:r>
      <w:r>
        <w:rPr>
          <w:b/>
        </w:rPr>
        <w:t xml:space="preserve">déploie des environnements de développement prêts pour l'IA</w:t>
      </w:r>
      <w:r>
        <w:rPr/>
        <w:t xml:space="preserve"> (skills d'agents, serveurs MCP) et ramène le temps de prise en main de plusieurs jours à quelques minutes</w:t>
      </w:r>
    </w:p>
    <w:p>
      <w:pPr>
        <w:numPr>
          <w:ilvl w:val="0"/>
          <w:numId w:val="5"/>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5"/>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5"/>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numPr>
          <w:ilvl w:val="0"/>
          <w:numId w:val="5"/>
        </w:numPr>
        <w:spacing w:lineRule="auto"/>
      </w:pPr>
      <w:r>
        <w:rPr/>
        <w:t xml:space="preserve">Conçu </w:t>
      </w:r>
      <w:r>
        <w:rPr>
          <w:b/>
        </w:rPr>
        <w:t xml:space="preserve">xHarness</w:t>
      </w:r>
      <w:r>
        <w:rPr/>
        <w:t xml:space="preserve">, une plateforme de benchmark qui compare des </w:t>
      </w:r>
      <w:r>
        <w:rPr>
          <w:b/>
        </w:rPr>
        <w:t xml:space="preserve">agents de code</w:t>
      </w:r>
      <w:r>
        <w:rPr/>
        <w:t xml:space="preserve"> (Claude Code, Codex, OpenCode) selon différents niveaux de modèles (Opus, Sonnet, GPT Sol, GPT Terra) sur le framework public </w:t>
      </w:r>
      <w:r>
        <w:rPr>
          <w:b/>
        </w:rPr>
        <w:t xml:space="preserve">SWE-bench</w:t>
      </w:r>
      <w:r>
        <w:rPr/>
        <w:t xml:space="preserve"> : exécutions parallèles orchestrées sous </w:t>
      </w:r>
      <w:r>
        <w:rPr>
          <w:b/>
        </w:rPr>
        <w:t xml:space="preserve">Docker</w:t>
      </w:r>
      <w:r>
        <w:rPr/>
        <w:t xml:space="preserve"> et </w:t>
      </w:r>
      <w:r>
        <w:rPr>
          <w:b/>
        </w:rPr>
        <w:t xml:space="preserve">tableau de bord</w:t>
      </w:r>
      <w:r>
        <w:rPr/>
        <w:t xml:space="preserve"> de suivi des coûts et de la consommation</w:t>
      </w:r>
    </w:p>
    <w:p>
      <w:pPr>
        <w:numPr>
          <w:ilvl w:val="0"/>
          <w:numId w:val="5"/>
        </w:numPr>
        <w:spacing w:lineRule="auto"/>
      </w:pPr>
      <w:r>
        <w:rPr/>
        <w:t xml:space="preserve">Conçu </w:t>
      </w:r>
      <w:r>
        <w:rPr>
          <w:b/>
        </w:rPr>
        <w:t xml:space="preserve">xShifu</w:t>
      </w:r>
      <w:r>
        <w:rPr/>
        <w:t xml:space="preserve">, un </w:t>
      </w:r>
      <w:r>
        <w:rPr>
          <w:b/>
        </w:rPr>
        <w:t xml:space="preserve">outil d'analyse des sessions</w:t>
      </w:r>
      <w:r>
        <w:rPr/>
        <w:t xml:space="preserve"> locales </w:t>
      </w:r>
      <w:r>
        <w:rPr>
          <w:b/>
        </w:rPr>
        <w:t xml:space="preserve">Claude Code et Codex</w:t>
      </w:r>
      <w:r>
        <w:rPr/>
        <w:t xml:space="preserve"> : il met en lumière les usages des développeurs, identifie les mauvaises pratiques et propose des </w:t>
      </w:r>
      <w:r>
        <w:rPr>
          <w:b/>
        </w:rPr>
        <w:t xml:space="preserve">recommandations concrètes pour réduire la consommation de tokens</w:t>
      </w:r>
    </w:p>
    <w:p>
      <w:pPr>
        <w:pStyle w:val="Heading4"/>
        <w:spacing w:lineRule="auto"/>
      </w:pPr>
      <w:r>
        <w:rPr>
          <w:color w:val="0d1117"/>
          <w:sz w:val="20"/>
        </w:rPr>
        <w:t xml:space="preserve">Contributions transverses</w:t>
      </w:r>
    </w:p>
    <w:p>
      <w:pPr>
        <w:numPr>
          <w:ilvl w:val="0"/>
          <w:numId w:val="6"/>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6"/>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6"/>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6"/>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b/>
          <w:sz w:val="21"/>
        </w:rPr>
        <w:t xml:space="preserve">Défis Techniques:</w:t>
      </w:r>
    </w:p>
    <w:p>
      <w:pPr>
        <w:numPr>
          <w:ilvl w:val="0"/>
          <w:numId w:val="7"/>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7"/>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7"/>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b/>
          <w:sz w:val="19"/>
        </w:rPr>
        <w:t xml:space="preserve">Environnement Technique:</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b/>
          <w:sz w:val="21"/>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b/>
          <w:sz w:val="21"/>
        </w:rPr>
        <w:t xml:space="preserve">Contexte du projet:</w:t>
      </w:r>
      <w:r>
        <w:rPr>
          <w:sz w:val="21"/>
        </w:rPr>
        <w:t xml:space="preserve"> Un ensemble de services backend dédiés aux processus </w:t>
      </w:r>
      <w:r>
        <w:rPr>
          <w:b/>
          <w:sz w:val="21"/>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b/>
          <w:sz w:val="21"/>
        </w:rPr>
        <w:t xml:space="preserve">Responsabilités:</w:t>
      </w:r>
    </w:p>
    <w:p>
      <w:pPr>
        <w:numPr>
          <w:ilvl w:val="0"/>
          <w:numId w:val="8"/>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8"/>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8"/>
        </w:numPr>
        <w:spacing w:lineRule="auto"/>
      </w:pPr>
      <w:r>
        <w:rPr/>
        <w:t xml:space="preserve">Conçu et implémenté des </w:t>
      </w:r>
      <w:r>
        <w:rPr>
          <w:b/>
        </w:rPr>
        <w:t xml:space="preserve">services backend</w:t>
      </w:r>
      <w:r>
        <w:rPr/>
        <w:t xml:space="preserve"> avec Java et Spring Boot</w:t>
      </w:r>
    </w:p>
    <w:p>
      <w:pPr>
        <w:numPr>
          <w:ilvl w:val="0"/>
          <w:numId w:val="8"/>
        </w:numPr>
        <w:spacing w:lineRule="auto"/>
      </w:pPr>
      <w:r>
        <w:rPr/>
        <w:t xml:space="preserve">Développé et exposé des APIs REST consommées par d'autres systèmes internes</w:t>
      </w:r>
    </w:p>
    <w:p>
      <w:pPr>
        <w:numPr>
          <w:ilvl w:val="0"/>
          <w:numId w:val="8"/>
        </w:numPr>
        <w:spacing w:lineRule="auto"/>
      </w:pPr>
      <w:r>
        <w:rPr/>
        <w:t xml:space="preserve">Implémenté des mécanismes de sécurité utilisant Spring Security et OAuth2</w:t>
      </w:r>
    </w:p>
    <w:p>
      <w:pPr>
        <w:numPr>
          <w:ilvl w:val="0"/>
          <w:numId w:val="8"/>
        </w:numPr>
        <w:spacing w:lineRule="auto"/>
      </w:pPr>
      <w:r>
        <w:rPr/>
        <w:t xml:space="preserve">Assuré le </w:t>
      </w:r>
      <w:r>
        <w:rPr>
          <w:b/>
        </w:rPr>
        <w:t xml:space="preserve">support N2</w:t>
      </w:r>
      <w:r>
        <w:rPr/>
        <w:t xml:space="preserve">, en investiguant et résolvant les incidents de production</w:t>
      </w:r>
    </w:p>
    <w:p>
      <w:pPr>
        <w:numPr>
          <w:ilvl w:val="0"/>
          <w:numId w:val="8"/>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b/>
          <w:sz w:val="21"/>
        </w:rPr>
        <w:t xml:space="preserve">Défis Techniques:</w:t>
      </w:r>
    </w:p>
    <w:p>
      <w:pPr>
        <w:numPr>
          <w:ilvl w:val="0"/>
          <w:numId w:val="9"/>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b/>
          <w:sz w:val="19"/>
        </w:rPr>
        <w:t xml:space="preserve">Environnement Technique:</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 Colas — Projet : CRM</w:t>
      </w:r>
    </w:p>
    <w:p>
      <w:pPr>
        <w:spacing w:lineRule="auto"/>
      </w:pPr>
      <w:r>
        <w:rPr>
          <w:b/>
          <w:sz w:val="21"/>
        </w:rPr>
        <w:t xml:space="preserve">Contexte du projet:</w:t>
      </w:r>
      <w:r>
        <w:rPr>
          <w:b/>
          <w:sz w:val="21"/>
        </w:rPr>
        <w:t xml:space="preserve">CLASS</w:t>
      </w:r>
      <w:r>
        <w:rPr>
          <w:sz w:val="21"/>
        </w:rPr>
        <w:t xml:space="preserve"> — un </w:t>
      </w:r>
      <w:r>
        <w:rPr>
          <w:b/>
          <w:sz w:val="21"/>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b/>
          <w:sz w:val="21"/>
        </w:rPr>
        <w:t xml:space="preserve">Power Apps / Teams</w:t>
      </w:r>
      <w:r>
        <w:rPr>
          <w:sz w:val="21"/>
        </w:rPr>
        <w:t xml:space="preserve"> par une stack moderne React + Java Spring Boot.</w:t>
      </w:r>
    </w:p>
    <w:p>
      <w:pPr>
        <w:spacing w:lineRule="auto"/>
      </w:pPr>
      <w:r>
        <w:rPr>
          <w:b/>
          <w:sz w:val="21"/>
        </w:rPr>
        <w:t xml:space="preserve">Responsabilités:</w:t>
      </w:r>
    </w:p>
    <w:p>
      <w:pPr>
        <w:numPr>
          <w:ilvl w:val="0"/>
          <w:numId w:val="10"/>
        </w:numPr>
        <w:spacing w:lineRule="auto"/>
      </w:pPr>
      <w:r>
        <w:rPr/>
        <w:t xml:space="preserve">Construit l'application </w:t>
      </w:r>
      <w:r>
        <w:rPr>
          <w:b/>
        </w:rPr>
        <w:t xml:space="preserve">de zéro</w:t>
      </w:r>
      <w:r>
        <w:rPr/>
        <w:t xml:space="preserve">, des maquettes jusqu'au déploiement en production</w:t>
      </w:r>
    </w:p>
    <w:p>
      <w:pPr>
        <w:numPr>
          <w:ilvl w:val="0"/>
          <w:numId w:val="10"/>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10"/>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10"/>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10"/>
        </w:numPr>
        <w:spacing w:lineRule="auto"/>
      </w:pPr>
      <w:r>
        <w:rPr/>
        <w:t xml:space="preserve">Développé les services backend et APIs REST utilisant Java et Spring Boot</w:t>
      </w:r>
    </w:p>
    <w:p>
      <w:pPr>
        <w:numPr>
          <w:ilvl w:val="0"/>
          <w:numId w:val="10"/>
        </w:numPr>
        <w:spacing w:lineRule="auto"/>
      </w:pPr>
      <w:r>
        <w:rPr/>
        <w:t xml:space="preserve">Développé des processus batch pour la </w:t>
      </w:r>
      <w:r>
        <w:rPr>
          <w:b/>
        </w:rPr>
        <w:t xml:space="preserve">migration de données</w:t>
      </w:r>
      <w:r>
        <w:rPr/>
        <w:t xml:space="preserve"> utilisant Spring Batch</w:t>
      </w:r>
    </w:p>
    <w:p>
      <w:pPr>
        <w:numPr>
          <w:ilvl w:val="0"/>
          <w:numId w:val="10"/>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b/>
          <w:sz w:val="21"/>
        </w:rPr>
        <w:t xml:space="preserve">Défis Techniques:</w:t>
      </w:r>
    </w:p>
    <w:p>
      <w:pPr>
        <w:numPr>
          <w:ilvl w:val="0"/>
          <w:numId w:val="11"/>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b/>
          <w:sz w:val="19"/>
        </w:rPr>
        <w:t xml:space="preserve">Environnement Technique:</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b/>
          <w:sz w:val="21"/>
        </w:rPr>
        <w:t xml:space="preserve">Contexte du projet:</w:t>
      </w:r>
      <w:r>
        <w:rPr>
          <w:b/>
          <w:sz w:val="21"/>
        </w:rPr>
        <w:t xml:space="preserve">gloody.co</w:t>
      </w:r>
      <w:r>
        <w:rPr>
          <w:sz w:val="21"/>
        </w:rPr>
        <w:t xml:space="preserve"> — un </w:t>
      </w:r>
      <w:r>
        <w:rPr>
          <w:b/>
          <w:sz w:val="21"/>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b/>
          <w:sz w:val="21"/>
        </w:rPr>
        <w:t xml:space="preserve">Responsabilités:</w:t>
      </w:r>
    </w:p>
    <w:p>
      <w:pPr>
        <w:numPr>
          <w:ilvl w:val="0"/>
          <w:numId w:val="12"/>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2"/>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2"/>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2"/>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2"/>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b/>
          <w:sz w:val="21"/>
        </w:rPr>
        <w:t xml:space="preserve">Défis Techniques:</w:t>
      </w:r>
    </w:p>
    <w:p>
      <w:pPr>
        <w:numPr>
          <w:ilvl w:val="0"/>
          <w:numId w:val="13"/>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b/>
          <w:sz w:val="19"/>
        </w:rPr>
        <w:t xml:space="preserve">Environnement Technique:</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b/>
          <w:sz w:val="21"/>
        </w:rPr>
        <w:t xml:space="preserve">Contexte du projet:</w:t>
      </w:r>
      <w:r>
        <w:rPr>
          <w:b/>
          <w:sz w:val="21"/>
        </w:rPr>
        <w:t xml:space="preserve">RiskReveal</w:t>
      </w:r>
      <w:r>
        <w:rPr>
          <w:sz w:val="21"/>
        </w:rPr>
        <w:t xml:space="preserve"> — une </w:t>
      </w:r>
      <w:r>
        <w:rPr>
          <w:b/>
          <w:sz w:val="21"/>
        </w:rPr>
        <w:t xml:space="preserve">application de traitement de données lourd</w:t>
      </w:r>
      <w:r>
        <w:rPr>
          <w:sz w:val="21"/>
        </w:rPr>
        <w:t xml:space="preserve"> pour l'</w:t>
      </w:r>
      <w:r>
        <w:rPr>
          <w:b/>
          <w:sz w:val="21"/>
        </w:rPr>
        <w:t xml:space="preserve">évaluation des risques de catastrophes naturelles</w:t>
      </w:r>
      <w:r>
        <w:rPr>
          <w:sz w:val="21"/>
        </w:rPr>
        <w:t xml:space="preserve">, ingérant et traitant de gros fichiers d'événements de sinistres historiques (</w:t>
      </w:r>
      <w:r>
        <w:rPr>
          <w:b/>
          <w:sz w:val="21"/>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b/>
          <w:sz w:val="21"/>
        </w:rPr>
        <w:t xml:space="preserve">Responsabilités:</w:t>
      </w:r>
    </w:p>
    <w:p>
      <w:pPr>
        <w:numPr>
          <w:ilvl w:val="0"/>
          <w:numId w:val="14"/>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4"/>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4"/>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4"/>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4"/>
        </w:numPr>
        <w:spacing w:lineRule="auto"/>
      </w:pPr>
      <w:r>
        <w:rPr/>
        <w:t xml:space="preserve">Conçu et développé des services backend et APIs REST avec Spring Boot</w:t>
      </w:r>
    </w:p>
    <w:p>
      <w:pPr>
        <w:spacing w:lineRule="auto"/>
      </w:pPr>
      <w:r>
        <w:rPr>
          <w:b/>
          <w:sz w:val="21"/>
        </w:rPr>
        <w:t xml:space="preserve">Réalisations &amp; Impact:</w:t>
      </w:r>
    </w:p>
    <w:p>
      <w:pPr>
        <w:numPr>
          <w:ilvl w:val="0"/>
          <w:numId w:val="15"/>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5"/>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5"/>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5"/>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b/>
          <w:sz w:val="19"/>
        </w:rPr>
        <w:t xml:space="preserve">Environnement Technique:</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b/>
          <w:sz w:val="21"/>
        </w:rPr>
        <w:t xml:space="preserve">Contexte du projet:</w:t>
      </w:r>
      <w:r>
        <w:rPr>
          <w:sz w:val="21"/>
        </w:rPr>
        <w:t xml:space="preserve"> Une plateforme de gestion de tarification pour les équipes de tarification internes.</w:t>
      </w:r>
    </w:p>
    <w:p>
      <w:pPr>
        <w:numPr>
          <w:ilvl w:val="0"/>
          <w:numId w:val="16"/>
        </w:numPr>
        <w:spacing w:lineRule="auto"/>
      </w:pPr>
      <w:r>
        <w:rPr/>
        <w:t xml:space="preserve">Développé des fonctionnalités frontend utilisant Angular</w:t>
      </w:r>
    </w:p>
    <w:p>
      <w:pPr>
        <w:numPr>
          <w:ilvl w:val="0"/>
          <w:numId w:val="16"/>
        </w:numPr>
        <w:spacing w:lineRule="auto"/>
      </w:pPr>
      <w:r>
        <w:rPr/>
        <w:t xml:space="preserve">Conçu et stylisé des composants UI</w:t>
      </w:r>
    </w:p>
    <w:p>
      <w:pPr>
        <w:numPr>
          <w:ilvl w:val="0"/>
          <w:numId w:val="16"/>
        </w:numPr>
        <w:spacing w:lineRule="auto"/>
      </w:pPr>
      <w:r>
        <w:rPr/>
        <w:t xml:space="preserve">Intégré des APIs REST</w:t>
      </w:r>
    </w:p>
    <w:p>
      <w:pPr>
        <w:numPr>
          <w:ilvl w:val="0"/>
          <w:numId w:val="16"/>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rStyle w:val="Hyperlink"/>
            <w:color w:val="57606a"/>
            <w:sz w:val="20"/>
          </w:rPr>
          <w:t xml:space="preserve">https://github.com/kouji-dev/orrery-releases</w:t>
        </w:r>
      </w:hyperlink>
    </w:p>
    <w:p>
      <w:pPr>
        <w:spacing w:lineRule="auto"/>
      </w:pPr>
      <w:r>
        <w:rPr>
          <w:b/>
          <w:sz w:val="21"/>
        </w:rPr>
        <w:t xml:space="preserve">Contexte du projet:</w:t>
      </w:r>
      <w:r>
        <w:rPr>
          <w:sz w:val="21"/>
        </w:rPr>
        <w:t xml:space="preserve"> Orrery est un </w:t>
      </w:r>
      <w:r>
        <w:rPr>
          <w:b/>
          <w:sz w:val="21"/>
        </w:rPr>
        <w:t xml:space="preserve">IDE d'orchestration multi-agents Git</w:t>
      </w:r>
      <w:r>
        <w:rPr>
          <w:sz w:val="21"/>
        </w:rPr>
        <w:t xml:space="preserve"> futuriste, inspiré d'IntelliJ, conçu comme une application desktop native avec </w:t>
      </w:r>
      <w:r>
        <w:rPr>
          <w:b/>
          <w:sz w:val="21"/>
        </w:rPr>
        <w:t xml:space="preserve">Tauri (Rust) et Angular 22</w:t>
      </w:r>
      <w:r>
        <w:rPr>
          <w:sz w:val="21"/>
        </w:rPr>
        <w:t xml:space="preserve">. Chaque projet est un dépôt Git, et un projet peut </w:t>
      </w:r>
      <w:r>
        <w:rPr>
          <w:b/>
          <w:sz w:val="21"/>
        </w:rPr>
        <w:t xml:space="preserve">lancer plusieurs agents de code IA</w:t>
      </w:r>
      <w:r>
        <w:rPr>
          <w:sz w:val="21"/>
        </w:rPr>
        <w:t xml:space="preserve"> (Claude Code, Codex, Cursor, Gemini) qui s'exécutent chacun dans leur propre </w:t>
      </w:r>
      <w:r>
        <w:rPr>
          <w:b/>
          <w:sz w:val="21"/>
        </w:rPr>
        <w:t xml:space="preserve">worktree Git, branche, terminal et conversation</w:t>
      </w:r>
      <w:r>
        <w:rPr>
          <w:sz w:val="21"/>
        </w:rPr>
        <w:t xml:space="preserve"> — permettant à un développeur de piloter plusieurs agents en parallèle depuis un cockpit unique.</w:t>
      </w:r>
    </w:p>
    <w:p>
      <w:pPr>
        <w:numPr>
          <w:ilvl w:val="0"/>
          <w:numId w:val="17"/>
        </w:numPr>
        <w:spacing w:lineRule="auto"/>
      </w:pPr>
      <w:r>
        <w:rPr/>
        <w:t xml:space="preserve">Architecturé l'application comme un </w:t>
      </w:r>
      <w:r>
        <w:rPr>
          <w:b/>
        </w:rPr>
        <w:t xml:space="preserve">shell desktop Tauri 2 (Rust)</w:t>
      </w:r>
      <w:r>
        <w:rPr/>
        <w:t xml:space="preserve"> encapsulant un frontend </w:t>
      </w:r>
      <w:r>
        <w:rPr>
          <w:b/>
        </w:rPr>
        <w:t xml:space="preserve">Angular 22</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7"/>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7"/>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7"/>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7"/>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7"/>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7"/>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7"/>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b/>
          <w:sz w:val="19"/>
        </w:rPr>
        <w:t xml:space="preserve">Environnement Technique:</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rStyle w:val="Hyperlink"/>
            <w:color w:val="57606a"/>
            <w:sz w:val="20"/>
          </w:rPr>
          <w:t xml:space="preserve">https://github.com/kouji-dev/vortex</w:t>
        </w:r>
      </w:hyperlink>
    </w:p>
    <w:p>
      <w:pPr>
        <w:spacing w:lineRule="auto"/>
      </w:pPr>
      <w:r>
        <w:rPr>
          <w:b/>
          <w:sz w:val="21"/>
        </w:rPr>
        <w:t xml:space="preserve">Contexte du projet:</w:t>
      </w:r>
      <w:r>
        <w:rPr>
          <w:sz w:val="21"/>
        </w:rPr>
        <w:t xml:space="preserve"> Vortex est une </w:t>
      </w:r>
      <w:r>
        <w:rPr>
          <w:b/>
          <w:sz w:val="21"/>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18"/>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18"/>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18"/>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18"/>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18"/>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18"/>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b/>
          <w:sz w:val="19"/>
        </w:rPr>
        <w:t xml:space="preserve">Environnement Technique:</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Rôle:</w:t>
      </w:r>
      <w:r>
        <w:rPr>
          <w:color w:val="57606a"/>
          <w:sz w:val="20"/>
        </w:rPr>
        <w:t xml:space="preserve"> Auteur Unique &amp; Mainteneur · </w:t>
      </w:r>
      <w:r>
        <w:rPr>
          <w:b/>
          <w:color w:val="57606a"/>
          <w:sz w:val="20"/>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rStyle w:val="Hyperlink"/>
            <w:color w:val="57606a"/>
            <w:sz w:val="20"/>
          </w:rPr>
          <w:t xml:space="preserve">https://github.com/kouji-dev/kouji-ui</w:t>
        </w:r>
      </w:hyperlink>
    </w:p>
    <w:p>
      <w:pPr>
        <w:spacing w:lineRule="auto"/>
      </w:pPr>
      <w:r>
        <w:rPr>
          <w:b/>
          <w:sz w:val="21"/>
        </w:rPr>
        <w:t xml:space="preserve">Contexte du projet:</w:t>
      </w:r>
      <w:r>
        <w:rPr>
          <w:sz w:val="21"/>
        </w:rPr>
        <w:t xml:space="preserve"> Design system </w:t>
      </w:r>
      <w:r>
        <w:rPr>
          <w:b/>
          <w:sz w:val="21"/>
        </w:rPr>
        <w:t xml:space="preserve">Angular 22</w:t>
      </w:r>
      <w:r>
        <w:rPr>
          <w:sz w:val="21"/>
        </w:rPr>
        <w:t xml:space="preserve"> open source fournissant </w:t>
      </w:r>
      <w:r>
        <w:rPr>
          <w:b/>
          <w:sz w:val="21"/>
        </w:rPr>
        <w:t xml:space="preserve">plus de 60 primitives UI accessibles et thémables</w:t>
      </w:r>
      <w:r>
        <w:rPr>
          <w:sz w:val="21"/>
        </w:rPr>
        <w:t xml:space="preserve"> couvrant inputs, overlays, navigation, affichage de données, feedback et layout. Maintenu en solo pour démontrer une maîtrise complète du </w:t>
      </w:r>
      <w:r>
        <w:rPr>
          <w:i/>
          <w:sz w:val="21"/>
        </w:rPr>
        <w:t xml:space="preserve">frontend platform engineering</w:t>
      </w:r>
      <w:r>
        <w:rPr>
          <w:sz w:val="21"/>
        </w:rPr>
        <w:t xml:space="preserve"> — discipline monorepo, frontières de packages publiables, accessibilité par défaut et gestion de releases rigoureuse.</w:t>
      </w:r>
    </w:p>
    <w:p>
      <w:pPr>
        <w:numPr>
          <w:ilvl w:val="0"/>
          <w:numId w:val="19"/>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19"/>
        </w:numPr>
        <w:spacing w:lineRule="auto"/>
      </w:pPr>
      <w:r>
        <w:rPr/>
        <w:t xml:space="preserve">Écrit </w:t>
      </w:r>
      <w:r>
        <w:rPr>
          <w:b/>
        </w:rPr>
        <w:t xml:space="preserve">plus de 60 composants Angular 22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19"/>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19"/>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19"/>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19"/>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b/>
          <w:sz w:val="19"/>
        </w:rPr>
        <w:t xml:space="preserve">Environnement Technique:</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rStyle w:val="Hyperlink"/>
            <w:color w:val="57606a"/>
            <w:sz w:val="20"/>
          </w:rPr>
          <w:t xml:space="preserve">https://github.com/kouji-dev/pages</w:t>
        </w:r>
      </w:hyperlink>
    </w:p>
    <w:p>
      <w:pPr>
        <w:spacing w:lineRule="auto"/>
      </w:pPr>
      <w:r>
        <w:rPr>
          <w:b/>
          <w:sz w:val="21"/>
        </w:rPr>
        <w:t xml:space="preserve">Contexte du projet:</w:t>
      </w:r>
      <w:r>
        <w:rPr>
          <w:sz w:val="21"/>
        </w:rPr>
        <w:t xml:space="preserve"> Pages est une plateforme full-stack ambitieuse conçue pour </w:t>
      </w:r>
      <w:r>
        <w:rPr>
          <w:b/>
          <w:sz w:val="21"/>
        </w:rPr>
        <w:t xml:space="preserve">remplacer la stack traditionnelle Jira + Confluence</w:t>
      </w:r>
      <w:r>
        <w:rPr>
          <w:sz w:val="21"/>
        </w:rPr>
        <w:t xml:space="preserve"> par une solution unique et cohésive. L'objectif est d'éliminer le changement de contexte en unifiant le </w:t>
      </w:r>
      <w:r>
        <w:rPr>
          <w:b/>
          <w:sz w:val="21"/>
        </w:rPr>
        <w:t xml:space="preserve">suivi de tickets, la gestion de sprints et la documentation technique</w:t>
      </w:r>
      <w:r>
        <w:rPr>
          <w:sz w:val="21"/>
        </w:rPr>
        <w:t xml:space="preserve"> dans une plateforme moderne et conviviale pour les développeurs, tout en posant les bases pour des </w:t>
      </w:r>
      <w:r>
        <w:rPr>
          <w:b/>
          <w:sz w:val="21"/>
        </w:rPr>
        <w:t xml:space="preserve">workflows améliorés par l'IA</w:t>
      </w:r>
      <w:r>
        <w:rPr>
          <w:sz w:val="21"/>
        </w:rPr>
        <w:t xml:space="preserve">.</w:t>
      </w:r>
    </w:p>
    <w:p>
      <w:pPr>
        <w:numPr>
          <w:ilvl w:val="0"/>
          <w:numId w:val="20"/>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20"/>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20"/>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20"/>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20"/>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b/>
          <w:sz w:val="19"/>
        </w:rPr>
        <w:t xml:space="preserve">Environnement Technique:</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rStyle w:val="Hyperlink"/>
            <w:color w:val="57606a"/>
            <w:sz w:val="20"/>
          </w:rPr>
          <w:t xml:space="preserve">https://github.com/kouji-dev/GamerGG</w:t>
        </w:r>
      </w:hyperlink>
    </w:p>
    <w:p>
      <w:pPr>
        <w:spacing w:lineRule="auto"/>
      </w:pPr>
      <w:r>
        <w:rPr>
          <w:b/>
          <w:sz w:val="21"/>
        </w:rPr>
        <w:t xml:space="preserve">Contexte du projet:</w:t>
      </w:r>
      <w:r>
        <w:rPr>
          <w:sz w:val="21"/>
        </w:rPr>
        <w:t xml:space="preserve"> GamerGG est un </w:t>
      </w:r>
      <w:r>
        <w:rPr>
          <w:b/>
          <w:sz w:val="21"/>
        </w:rPr>
        <w:t xml:space="preserve">marché de services gaming full-stack</w:t>
      </w:r>
      <w:r>
        <w:rPr>
          <w:sz w:val="21"/>
        </w:rPr>
        <w:t xml:space="preserve"> conçu pour connecter les joueurs avec des boosters et coachs professionnels. La plateforme permet aux joueurs d'acheter des </w:t>
      </w:r>
      <w:r>
        <w:rPr>
          <w:b/>
          <w:sz w:val="21"/>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b/>
          <w:sz w:val="21"/>
        </w:rPr>
        <w:t xml:space="preserve">Discord</w:t>
      </w:r>
      <w:r>
        <w:rPr>
          <w:sz w:val="21"/>
        </w:rPr>
        <w:t xml:space="preserve"> intégrée.</w:t>
      </w:r>
    </w:p>
    <w:p>
      <w:pPr>
        <w:numPr>
          <w:ilvl w:val="0"/>
          <w:numId w:val="21"/>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1"/>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1"/>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1"/>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1"/>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1"/>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1"/>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1"/>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b/>
          <w:sz w:val="19"/>
        </w:rPr>
        <w:t xml:space="preserve">Environnement Technique:</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p>
    <w:p>
      <w:pPr>
        <w:spacing w:lineRule="auto"/>
      </w:pPr>
      <w:r>
        <w:rPr>
          <w:b/>
          <w:sz w:val="21"/>
        </w:rPr>
        <w:t xml:space="preserve">Contexte du projet:</w:t>
      </w:r>
      <w:r>
        <w:rPr>
          <w:sz w:val="21"/>
        </w:rPr>
        <w:t xml:space="preserve"> Acta est une </w:t>
      </w:r>
      <w:r>
        <w:rPr>
          <w:b/>
          <w:sz w:val="21"/>
        </w:rPr>
        <w:t xml:space="preserve">plateforme complète de gestion de projets</w:t>
      </w:r>
      <w:r>
        <w:rPr>
          <w:sz w:val="21"/>
        </w:rPr>
        <w:t xml:space="preserve"> conçue spécifiquement pour les cabinets comptables afin de rationaliser le </w:t>
      </w:r>
      <w:r>
        <w:rPr>
          <w:b/>
          <w:sz w:val="21"/>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b/>
          <w:sz w:val="21"/>
        </w:rPr>
        <w:t xml:space="preserve">portefeuilles, dossiers, missions et tâches</w:t>
      </w:r>
      <w:r>
        <w:rPr>
          <w:sz w:val="21"/>
        </w:rPr>
        <w:t xml:space="preserve"> avec des workflows de validation progressive et une visualisation multi-dimensionnelle de la progression.</w:t>
      </w:r>
    </w:p>
    <w:p>
      <w:pPr>
        <w:numPr>
          <w:ilvl w:val="0"/>
          <w:numId w:val="22"/>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2"/>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2"/>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2"/>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2"/>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2"/>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2"/>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b/>
          <w:sz w:val="19"/>
        </w:rPr>
        <w:t xml:space="preserve">Environnement Technique:</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Rôle:</w:t>
      </w:r>
      <w:r>
        <w:rPr>
          <w:color w:val="57606a"/>
          <w:sz w:val="20"/>
        </w:rPr>
        <w:t xml:space="preserve"> Développeur de Plugin · </w:t>
      </w:r>
      <w:r>
        <w:rPr>
          <w:b/>
          <w:color w:val="57606a"/>
          <w:sz w:val="20"/>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rStyle w:val="Hyperlink"/>
            <w:color w:val="57606a"/>
            <w:sz w:val="20"/>
          </w:rPr>
          <w:t xml:space="preserve">https://www.figma.com/community/plugin/1361309122482309141/chartify</w:t>
        </w:r>
      </w:hyperlink>
    </w:p>
    <w:p>
      <w:pPr>
        <w:spacing w:lineRule="auto"/>
      </w:pPr>
      <w:r>
        <w:rPr>
          <w:b/>
          <w:sz w:val="21"/>
        </w:rPr>
        <w:t xml:space="preserve">Contexte du projet:</w:t>
      </w:r>
      <w:r>
        <w:rPr>
          <w:sz w:val="21"/>
        </w:rPr>
        <w:t xml:space="preserve"> Chartify est un </w:t>
      </w:r>
      <w:r>
        <w:rPr>
          <w:b/>
          <w:sz w:val="21"/>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3"/>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3"/>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3"/>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3"/>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3"/>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b/>
          <w:sz w:val="19"/>
        </w:rPr>
        <w:t xml:space="preserve">Environnement Technique:</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FORMATION</w:t>
      </w:r>
    </w:p>
    <w:p>
      <w:pPr>
        <w:spacing w:lineRule="auto"/>
      </w:pPr>
      <w:r>
        <w:rPr>
          <w:b/>
          <w:sz w:val="21"/>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b/>
          <w:sz w:val="21"/>
        </w:rPr>
        <w:t xml:space="preserve">Arabe</w:t>
      </w:r>
      <w:r>
        <w:rPr>
          <w:sz w:val="21"/>
        </w:rPr>
        <w:t xml:space="preserve"> — Natif</w:t>
      </w:r>
    </w:p>
    <w:p>
      <w:pPr>
        <w:spacing w:lineRule="auto"/>
      </w:pPr>
      <w:r>
        <w:rPr>
          <w:b/>
          <w:sz w:val="21"/>
        </w:rPr>
        <w:t xml:space="preserve">Français</w:t>
      </w:r>
      <w:r>
        <w:rPr>
          <w:sz w:val="21"/>
        </w:rPr>
        <w:t xml:space="preserve"> — Courant</w:t>
      </w:r>
    </w:p>
    <w:p>
      <w:pPr>
        <w:spacing w:lineRule="auto"/>
      </w:pPr>
      <w:r>
        <w:rPr>
          <w:b/>
          <w:sz w:val="21"/>
        </w:rPr>
        <w:t xml:space="preserve">Anglais</w:t>
      </w:r>
      <w:r>
        <w:rPr>
          <w:sz w:val="21"/>
        </w:rPr>
        <w:t xml:space="preserve"> — Professionnel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2026-10-26T12:41:55.949Z</dcterms:created>
  <dcterms:modified xsi:type="dcterms:W3CDTF">2026-10-26T12:41:55.949Z</dcterms:modified>
</cp:coreProperties>
</file>