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TotalEnergies — Senior Full Stack AI Developer (TypeScript / Python)</w:t>
      </w:r>
    </w:p>
    <w:p>
      <w:pPr>
        <w:spacing w:lineRule="auto"/>
      </w:pPr>
      <w:r>
        <w:rPr>
          <w:color w:val="57606a"/>
          <w:sz w:val="20"/>
        </w:rPr>
        <w:t xml:space="preserve">November 2026 – Present (1 month)</w:t>
      </w:r>
    </w:p>
    <w:p>
      <w:pPr>
        <w:spacing w:lineRule="auto"/>
      </w:pPr>
      <w:r>
        <w:rPr>
          <w:b/>
          <w:sz w:val="21"/>
        </w:rPr>
        <w:t xml:space="preserve">Project context:</w:t>
      </w:r>
      <w:r>
        <w:rPr>
          <w:b/>
          <w:sz w:val="21"/>
        </w:rPr>
        <w:t xml:space="preserve">TotalEnergies Digital Factory</w:t>
      </w:r>
      <w:r>
        <w:rPr>
          <w:sz w:val="21"/>
        </w:rPr>
        <w:t xml:space="preserve"> — the group's in-house unit building digital products used across the company.</w:t>
      </w:r>
    </w:p>
    <w:p>
      <w:pPr>
        <w:numPr>
          <w:ilvl w:val="0"/>
          <w:numId w:val="2"/>
        </w:numPr>
        <w:spacing w:lineRule="auto"/>
      </w:pPr>
      <w:r>
        <w:rPr/>
        <w:t xml:space="preserve">Full stack development of </w:t>
      </w:r>
      <w:r>
        <w:rPr>
          <w:b/>
        </w:rPr>
        <w:t xml:space="preserve">AI-powered applications</w:t>
      </w:r>
      <w:r>
        <w:rPr/>
        <w:t xml:space="preserve">, across </w:t>
      </w:r>
      <w:r>
        <w:rPr>
          <w:b/>
        </w:rPr>
        <w:t xml:space="preserve">back end and front end</w:t>
      </w:r>
    </w:p>
    <w:p>
      <w:pPr>
        <w:numPr>
          <w:ilvl w:val="0"/>
          <w:numId w:val="2"/>
        </w:numPr>
        <w:spacing w:lineRule="auto"/>
      </w:pPr>
      <w:r>
        <w:rPr/>
        <w:t xml:space="preserve">Services and interfaces built mainly in </w:t>
      </w:r>
      <w:r>
        <w:rPr>
          <w:b/>
        </w:rPr>
        <w:t xml:space="preserve">TypeScript</w:t>
      </w:r>
      <w:r>
        <w:rPr/>
        <w:t xml:space="preserve"> and </w:t>
      </w:r>
      <w:r>
        <w:rPr>
          <w:b/>
        </w:rPr>
        <w:t xml:space="preserve">Python</w:t>
      </w:r>
    </w:p>
    <w:p>
      <w:pPr>
        <w:spacing w:lineRule="auto"/>
      </w:pPr>
      <w:r>
        <w:rPr>
          <w:b/>
          <w:sz w:val="19"/>
        </w:rPr>
        <w:t xml:space="preserve">Technical Environment:</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October 2026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3"/>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3"/>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3"/>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3"/>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3"/>
        </w:numPr>
        <w:spacing w:lineRule="auto"/>
      </w:pPr>
      <w:r>
        <w:rPr/>
        <w:t xml:space="preserve">Managed versioning and delivery of framework releases, ensuring stability for consuming teams</w:t>
      </w:r>
    </w:p>
    <w:p>
      <w:pPr>
        <w:numPr>
          <w:ilvl w:val="0"/>
          <w:numId w:val="3"/>
        </w:numPr>
        <w:spacing w:lineRule="auto"/>
      </w:pPr>
      <w:r>
        <w:rPr/>
        <w:t xml:space="preserve">Ensured component quality, accessibility, and adherence to Angular best practices</w:t>
      </w:r>
    </w:p>
    <w:p>
      <w:pPr>
        <w:numPr>
          <w:ilvl w:val="0"/>
          <w:numId w:val="3"/>
        </w:numPr>
        <w:spacing w:lineRule="auto"/>
      </w:pPr>
      <w:r>
        <w:rPr/>
        <w:t xml:space="preserve">Provided </w:t>
      </w:r>
      <w:r>
        <w:rPr>
          <w:b/>
        </w:rPr>
        <w:t xml:space="preserve">level 3 support</w:t>
      </w:r>
      <w:r>
        <w:rPr/>
        <w:t xml:space="preserve"> to application teams integrating the framework</w:t>
      </w:r>
    </w:p>
    <w:p>
      <w:pPr>
        <w:numPr>
          <w:ilvl w:val="0"/>
          <w:numId w:val="3"/>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4"/>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4"/>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4"/>
        </w:numPr>
        <w:spacing w:lineRule="auto"/>
      </w:pPr>
      <w:r>
        <w:rPr/>
        <w:t xml:space="preserve">Redesigned a rigid declarative system into a </w:t>
      </w:r>
      <w:r>
        <w:rPr>
          <w:b/>
        </w:rPr>
        <w:t xml:space="preserve">more scalable and maintainable architecture</w:t>
      </w:r>
    </w:p>
    <w:p>
      <w:pPr>
        <w:numPr>
          <w:ilvl w:val="0"/>
          <w:numId w:val="4"/>
        </w:numPr>
        <w:spacing w:lineRule="auto"/>
      </w:pPr>
      <w:r>
        <w:rPr/>
        <w:t xml:space="preserve">Maintained and evolved the low-code platform (bug fixes, refactoring, performance improvements, new features)</w:t>
      </w:r>
    </w:p>
    <w:p>
      <w:pPr>
        <w:numPr>
          <w:ilvl w:val="0"/>
          <w:numId w:val="4"/>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4"/>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4"/>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4"/>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4"/>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4"/>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4"/>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4"/>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5"/>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5"/>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5"/>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5"/>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5"/>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5"/>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6"/>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6"/>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6"/>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6"/>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7"/>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7"/>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7"/>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8"/>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8"/>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8"/>
        </w:numPr>
        <w:spacing w:lineRule="auto"/>
      </w:pPr>
      <w:r>
        <w:rPr/>
        <w:t xml:space="preserve">Designed and implemented </w:t>
      </w:r>
      <w:r>
        <w:rPr>
          <w:b/>
        </w:rPr>
        <w:t xml:space="preserve">backend services</w:t>
      </w:r>
      <w:r>
        <w:rPr/>
        <w:t xml:space="preserve"> with Java and Spring Boot</w:t>
      </w:r>
    </w:p>
    <w:p>
      <w:pPr>
        <w:numPr>
          <w:ilvl w:val="0"/>
          <w:numId w:val="8"/>
        </w:numPr>
        <w:spacing w:lineRule="auto"/>
      </w:pPr>
      <w:r>
        <w:rPr/>
        <w:t xml:space="preserve">Developed and exposed REST APIs consumed by other internal systems</w:t>
      </w:r>
    </w:p>
    <w:p>
      <w:pPr>
        <w:numPr>
          <w:ilvl w:val="0"/>
          <w:numId w:val="8"/>
        </w:numPr>
        <w:spacing w:lineRule="auto"/>
      </w:pPr>
      <w:r>
        <w:rPr/>
        <w:t xml:space="preserve">Implemented security mechanisms using Spring Security and OAuth2</w:t>
      </w:r>
    </w:p>
    <w:p>
      <w:pPr>
        <w:numPr>
          <w:ilvl w:val="0"/>
          <w:numId w:val="8"/>
        </w:numPr>
        <w:spacing w:lineRule="auto"/>
      </w:pPr>
      <w:r>
        <w:rPr/>
        <w:t xml:space="preserve">Provided </w:t>
      </w:r>
      <w:r>
        <w:rPr>
          <w:b/>
        </w:rPr>
        <w:t xml:space="preserve">L2 support</w:t>
      </w:r>
      <w:r>
        <w:rPr/>
        <w:t xml:space="preserve">, investigating and resolving production incidents</w:t>
      </w:r>
    </w:p>
    <w:p>
      <w:pPr>
        <w:numPr>
          <w:ilvl w:val="0"/>
          <w:numId w:val="8"/>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9"/>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0"/>
        </w:numPr>
        <w:spacing w:lineRule="auto"/>
      </w:pPr>
      <w:r>
        <w:rPr/>
        <w:t xml:space="preserve">Built the application </w:t>
      </w:r>
      <w:r>
        <w:rPr>
          <w:b/>
        </w:rPr>
        <w:t xml:space="preserve">from scratch</w:t>
      </w:r>
      <w:r>
        <w:rPr/>
        <w:t xml:space="preserve">, from mockups to production deployment</w:t>
      </w:r>
    </w:p>
    <w:p>
      <w:pPr>
        <w:numPr>
          <w:ilvl w:val="0"/>
          <w:numId w:val="10"/>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0"/>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0"/>
        </w:numPr>
        <w:spacing w:lineRule="auto"/>
      </w:pPr>
      <w:r>
        <w:rPr/>
        <w:t xml:space="preserve">Implemented secure authentication with </w:t>
      </w:r>
      <w:r>
        <w:rPr>
          <w:b/>
        </w:rPr>
        <w:t xml:space="preserve">Azure AD (IAM / SSO)</w:t>
      </w:r>
      <w:r>
        <w:rPr/>
        <w:t xml:space="preserve">, integrated via Spring Security</w:t>
      </w:r>
    </w:p>
    <w:p>
      <w:pPr>
        <w:numPr>
          <w:ilvl w:val="0"/>
          <w:numId w:val="10"/>
        </w:numPr>
        <w:spacing w:lineRule="auto"/>
      </w:pPr>
      <w:r>
        <w:rPr/>
        <w:t xml:space="preserve">Developed backend services and REST APIs using Java and Spring Boot</w:t>
      </w:r>
    </w:p>
    <w:p>
      <w:pPr>
        <w:numPr>
          <w:ilvl w:val="0"/>
          <w:numId w:val="10"/>
        </w:numPr>
        <w:spacing w:lineRule="auto"/>
      </w:pPr>
      <w:r>
        <w:rPr/>
        <w:t xml:space="preserve">Developed batch processes for </w:t>
      </w:r>
      <w:r>
        <w:rPr>
          <w:b/>
        </w:rPr>
        <w:t xml:space="preserve">data migration</w:t>
      </w:r>
      <w:r>
        <w:rPr/>
        <w:t xml:space="preserve"> using Spring Batch</w:t>
      </w:r>
    </w:p>
    <w:p>
      <w:pPr>
        <w:numPr>
          <w:ilvl w:val="0"/>
          <w:numId w:val="10"/>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1"/>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2"/>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2"/>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2"/>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2"/>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2"/>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3"/>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4"/>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4"/>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4"/>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4"/>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4"/>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5"/>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5"/>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5"/>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5"/>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6"/>
        </w:numPr>
        <w:spacing w:lineRule="auto"/>
      </w:pPr>
      <w:r>
        <w:rPr/>
        <w:t xml:space="preserve">Developed frontend features using Angular</w:t>
      </w:r>
    </w:p>
    <w:p>
      <w:pPr>
        <w:numPr>
          <w:ilvl w:val="0"/>
          <w:numId w:val="16"/>
        </w:numPr>
        <w:spacing w:lineRule="auto"/>
      </w:pPr>
      <w:r>
        <w:rPr/>
        <w:t xml:space="preserve">Designed and styled UI components</w:t>
      </w:r>
    </w:p>
    <w:p>
      <w:pPr>
        <w:numPr>
          <w:ilvl w:val="0"/>
          <w:numId w:val="16"/>
        </w:numPr>
        <w:spacing w:lineRule="auto"/>
      </w:pPr>
      <w:r>
        <w:rPr/>
        <w:t xml:space="preserve">Integrated REST APIs</w:t>
      </w:r>
    </w:p>
    <w:p>
      <w:pPr>
        <w:numPr>
          <w:ilvl w:val="0"/>
          <w:numId w:val="16"/>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7"/>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7"/>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7"/>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7"/>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7"/>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7"/>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7"/>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7"/>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8"/>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8"/>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8"/>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8"/>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8"/>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8"/>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19"/>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9"/>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9"/>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9"/>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9"/>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9"/>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0"/>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0"/>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0"/>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0"/>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0"/>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1"/>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1"/>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1"/>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1"/>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1"/>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1"/>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1"/>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1"/>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2"/>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2"/>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2"/>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2"/>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2"/>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2"/>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2"/>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3"/>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3"/>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3"/>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3"/>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3"/>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2026-10-26T12:41:10.178Z</dcterms:created>
  <dcterms:modified xsi:type="dcterms:W3CDTF">2026-10-26T12:41:10.178Z</dcterms:modified>
</cp:coreProperties>
</file>