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1906" w:h="16838" w:orient="portrait"/>
      <w:pgMar w:top="907" w:right="1020" w:bottom="1020" w:left="1020" w:header="undefined" w:footer="undefined" w:gutter="undefined"/>
    </w:sectPr>
    <w:p>
      <w:pPr>
        <w:spacing w:lineRule="auto"/>
      </w:pPr>
      <w:r>
        <w:rPr/>
        <w:t xml:space="preserve"/>
      </w:r>
    </w:p>
    <w:p>
      <w:pPr>
        <w:pStyle w:val="Heading1"/>
        <w:spacing w:lineRule="auto"/>
      </w:pPr>
      <w:r>
        <w:rPr>
          <w:color w:val="0d1117"/>
          <w:sz w:val="40"/>
        </w:rPr>
        <w:t xml:space="preserve">NAJIH Driss</w:t>
      </w:r>
    </w:p>
    <w:p>
      <w:pPr>
        <w:spacing w:lineRule="auto"/>
      </w:pPr>
      <w:r>
        <w:rPr>
          <w:sz w:val="24"/>
          <w:color w:val="0969da"/>
          <w:b/>
        </w:rPr>
        <w:t xml:space="preserve">Ingénieur Logiciel Senior – Applications Pilotées par l'IA</w:t>
      </w:r>
    </w:p>
    <w:p>
      <w:pPr>
        <w:spacing w:line="238" w:lineRule="auto"/>
      </w:pPr>
      <w:r>
        <w:rPr>
          <w:color w:val="57606a"/>
          <w:sz w:val="19"/>
        </w:rPr>
        <w:t xml:space="preserve">France · </w:t>
      </w:r>
      <w:hyperlink r:id="rId6">
        <w:r>
          <w:rPr>
            <w:color w:val="57606a"/>
            <w:sz w:val="19"/>
            <w:rStyle w:val="Hyperlink"/>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color w:val="57606a"/>
            <w:sz w:val="19"/>
            <w:rStyle w:val="Hyperlink"/>
          </w:rPr>
          <w:t xml:space="preserve">https://www.linkedin.com/in/najih-driss/</w:t>
        </w:r>
      </w:hyperlink>
      <w:r>
        <w:rPr>
          <w:color w:val="57606a"/>
          <w:sz w:val="19"/>
        </w:rPr>
        <w:br w:type="textWrapping"/>
      </w:r>
      <w:r>
        <w:rPr>
          <w:color w:val="57606a"/>
          <w:sz w:val="19"/>
        </w:rPr>
        <w:t xml:space="preserve">GitHub: </w:t>
      </w:r>
      <w:hyperlink r:id="rId8">
        <w:r>
          <w:rPr>
            <w:color w:val="57606a"/>
            <w:sz w:val="19"/>
            <w:rStyle w:val="Hyperlink"/>
          </w:rPr>
          <w:t xml:space="preserve">https://github.com/kouji-dev</w:t>
        </w:r>
      </w:hyperlink>
      <w:r>
        <w:rPr>
          <w:color w:val="57606a"/>
          <w:sz w:val="19"/>
        </w:rPr>
        <w:br w:type="textWrapping"/>
      </w:r>
      <w:r>
        <w:rPr>
          <w:color w:val="57606a"/>
          <w:sz w:val="19"/>
        </w:rPr>
        <w:t xml:space="preserve">Portfolio: </w:t>
      </w:r>
      <w:hyperlink r:id="rId9">
        <w:r>
          <w:rPr>
            <w:color w:val="57606a"/>
            <w:sz w:val="19"/>
            <w:rStyle w:val="Hyperlink"/>
          </w:rPr>
          <w:t xml:space="preserve">https://www.kouji.dev</w:t>
        </w:r>
      </w:hyperlink>
      <w:r>
        <w:rPr>
          <w:color w:val="57606a"/>
          <w:sz w:val="19"/>
        </w:rPr>
        <w:br w:type="textWrapping"/>
      </w:r>
      <w:r>
        <w:rPr>
          <w:color w:val="57606a"/>
          <w:sz w:val="19"/>
        </w:rPr>
        <w:t xml:space="preserve">Prendre rendez-vous: </w:t>
      </w:r>
      <w:hyperlink r:id="rId10">
        <w:r>
          <w:rPr>
            <w:color w:val="57606a"/>
            <w:sz w:val="19"/>
            <w:rStyle w:val="Hyperlink"/>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sz w:val="21"/>
          <w:b/>
        </w:rPr>
        <w:t xml:space="preserve">plus de 7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sz w:val="21"/>
          <w:b/>
        </w:rPr>
        <w:t xml:space="preserve">frameworks frontend complexes, systèmes backend et développement au niveau plateforme</w:t>
      </w:r>
      <w:r>
        <w:rPr>
          <w:sz w:val="21"/>
        </w:rPr>
        <w:t xml:space="preserve">, avec une expérience dans le travail sur </w:t>
      </w:r>
      <w:r>
        <w:rPr>
          <w:sz w:val="21"/>
          <w:b/>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sz w:val="21"/>
          <w:b/>
        </w:rPr>
        <w:t xml:space="preserve">conception d'applications pilotées par l'IA</w:t>
      </w:r>
      <w:r>
        <w:rPr>
          <w:sz w:val="21"/>
        </w:rPr>
        <w:t xml:space="preserve">, notamment pour les </w:t>
      </w:r>
      <w:r>
        <w:rPr>
          <w:sz w:val="21"/>
          <w:b/>
        </w:rPr>
        <w:t xml:space="preserve">systèmes backend préparés pour l'intégration IA</w:t>
      </w:r>
      <w:r>
        <w:rPr>
          <w:sz w:val="21"/>
        </w:rPr>
        <w:t xml:space="preserve">, avec une utilisation pratique de </w:t>
      </w:r>
      <w:r>
        <w:rPr>
          <w:sz w:val="21"/>
          <w:b/>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sz w:val="21"/>
          <w:b/>
        </w:rPr>
        <w:t xml:space="preserve">Langages:</w:t>
      </w:r>
      <w:r>
        <w:rPr>
          <w:sz w:val="21"/>
        </w:rPr>
        <w:t xml:space="preserve"> JavaScript, TypeScript, Java 8/11/17/21, Python (IA/automatisation – PoC), Rust, Go</w:t>
      </w:r>
    </w:p>
    <w:p>
      <w:pPr>
        <w:spacing w:lineRule="auto"/>
      </w:pPr>
      <w:r>
        <w:rPr>
          <w:sz w:val="21"/>
          <w:b/>
        </w:rPr>
        <w:t xml:space="preserve">Front-End:</w:t>
      </w:r>
      <w:r>
        <w:rPr>
          <w:sz w:val="21"/>
        </w:rPr>
        <w:t xml:space="preserve"> Angular (15 → 22), RxJS, NGRX, NGXS, Angular Material, React, Redux, TailwindCSS, Ant Design, MUI, HTML5, CSS3/SCSS, Lexical, AG-Grid, ECharts</w:t>
      </w:r>
    </w:p>
    <w:p>
      <w:pPr>
        <w:spacing w:lineRule="auto"/>
      </w:pPr>
      <w:r>
        <w:rPr>
          <w:sz w:val="21"/>
          <w:b/>
        </w:rPr>
        <w:t xml:space="preserve">Back-End:</w:t>
      </w:r>
      <w:r>
        <w:rPr>
          <w:sz w:val="21"/>
        </w:rPr>
        <w:t xml:space="preserve"> Spring Boot, Spring MVC, Spring Data, Spring Security, Spring Batch, Hibernate, JPA, Node.js, Express.js, NestJS, Prisma, Quarkus</w:t>
      </w:r>
    </w:p>
    <w:p>
      <w:pPr>
        <w:spacing w:lineRule="auto"/>
      </w:pPr>
      <w:r>
        <w:rPr>
          <w:sz w:val="21"/>
          <w:b/>
        </w:rPr>
        <w:t xml:space="preserve">APIs:</w:t>
      </w:r>
      <w:r>
        <w:rPr>
          <w:sz w:val="21"/>
        </w:rPr>
        <w:t xml:space="preserve"> REST, GraphQL</w:t>
      </w:r>
    </w:p>
    <w:p>
      <w:pPr>
        <w:spacing w:lineRule="auto"/>
      </w:pPr>
      <w:r>
        <w:rPr>
          <w:sz w:val="21"/>
          <w:b/>
        </w:rPr>
        <w:t xml:space="preserve">Bases de Données:</w:t>
      </w:r>
      <w:r>
        <w:rPr>
          <w:sz w:val="21"/>
        </w:rPr>
        <w:t xml:space="preserve"> PostgreSQL, Oracle DB, SQL Server, MongoDB, MySQL, Redis</w:t>
      </w:r>
    </w:p>
    <w:p>
      <w:pPr>
        <w:spacing w:lineRule="auto"/>
      </w:pPr>
      <w:r>
        <w:rPr>
          <w:sz w:val="21"/>
          <w:b/>
        </w:rPr>
        <w:t xml:space="preserve">Messagerie:</w:t>
      </w:r>
      <w:r>
        <w:rPr>
          <w:sz w:val="21"/>
        </w:rPr>
        <w:t xml:space="preserve"> RabbitMQ, Kafka</w:t>
      </w:r>
    </w:p>
    <w:p>
      <w:pPr>
        <w:spacing w:lineRule="auto"/>
      </w:pPr>
      <w:r>
        <w:rPr>
          <w:sz w:val="21"/>
          <w:b/>
        </w:rPr>
        <w:t xml:space="preserve">Sécurité:</w:t>
      </w:r>
      <w:r>
        <w:rPr>
          <w:sz w:val="21"/>
        </w:rPr>
        <w:t xml:space="preserve"> OAuth2, JWT, Keycloak, Azure AD (SSO)</w:t>
      </w:r>
    </w:p>
    <w:p>
      <w:pPr>
        <w:spacing w:lineRule="auto"/>
      </w:pPr>
      <w:r>
        <w:rPr>
          <w:sz w:val="21"/>
          <w:b/>
        </w:rPr>
        <w:t xml:space="preserve">Cloud:</w:t>
      </w:r>
      <w:r>
        <w:rPr>
          <w:sz w:val="21"/>
        </w:rPr>
        <w:t xml:space="preserve"> AWS (Lambda, Step Functions, S3, DynamoDB, EC2, Elastic Beanstalk, CloudFront), Azure (AD, App Services, CDN, Front Door, Blob Storage, PostgreSQL), OVHcloud</w:t>
      </w:r>
    </w:p>
    <w:p>
      <w:pPr>
        <w:spacing w:lineRule="auto"/>
      </w:pPr>
      <w:r>
        <w:rPr>
          <w:sz w:val="21"/>
          <w:b/>
        </w:rPr>
        <w:t xml:space="preserve">DevOps:</w:t>
      </w:r>
      <w:r>
        <w:rPr>
          <w:sz w:val="21"/>
        </w:rPr>
        <w:t xml:space="preserve"> Docker, Kubernetes, GitLab CI/CD, Jenkins</w:t>
      </w:r>
    </w:p>
    <w:p>
      <w:pPr>
        <w:spacing w:lineRule="auto"/>
      </w:pPr>
      <w:r>
        <w:rPr>
          <w:sz w:val="21"/>
          <w:b/>
        </w:rPr>
        <w:t xml:space="preserve">Tests:</w:t>
      </w:r>
      <w:r>
        <w:rPr>
          <w:sz w:val="21"/>
        </w:rPr>
        <w:t xml:space="preserve"> JUnit 5, AssertJ, Mockito, WireMock, Jest, Karma, Testing Library, Cypress, Playwright, JaCoCo, SonarQube</w:t>
      </w:r>
    </w:p>
    <w:p>
      <w:pPr>
        <w:spacing w:lineRule="auto"/>
      </w:pPr>
      <w:r>
        <w:rPr>
          <w:sz w:val="21"/>
          <w:b/>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Aujourd'hui (3 ans)</w:t>
      </w:r>
    </w:p>
    <w:p>
      <w:pPr>
        <w:spacing w:lineRule="auto"/>
      </w:pPr>
      <w:r>
        <w:rPr>
          <w:sz w:val="21"/>
          <w:b/>
        </w:rPr>
        <w:t xml:space="preserve">Contexte du projet:</w:t>
      </w:r>
      <w:r>
        <w:rPr>
          <w:sz w:val="21"/>
        </w:rPr>
        <w:t xml:space="preserve"> Amundi ITS développe des plateformes et frameworks partagés utilisés par plusieurs applications internes et clientes. Un produit majeur est le </w:t>
      </w:r>
      <w:r>
        <w:rPr>
          <w:sz w:val="21"/>
          <w:b/>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2"/>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2"/>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2"/>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2"/>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2"/>
        </w:numPr>
        <w:spacing w:lineRule="auto"/>
      </w:pPr>
      <w:r>
        <w:rPr/>
        <w:t xml:space="preserve">Géré le versioning et la livraison des releases du framework, garantissant la stabilité pour les équipes consommatrices</w:t>
      </w:r>
    </w:p>
    <w:p>
      <w:pPr>
        <w:numPr>
          <w:ilvl w:val="0"/>
          <w:numId w:val="2"/>
        </w:numPr>
        <w:spacing w:lineRule="auto"/>
      </w:pPr>
      <w:r>
        <w:rPr/>
        <w:t xml:space="preserve">Garanti la qualité, l'accessibilité et le respect des meilleures pratiques Angular sur l'ensemble des composants</w:t>
      </w:r>
    </w:p>
    <w:p>
      <w:pPr>
        <w:numPr>
          <w:ilvl w:val="0"/>
          <w:numId w:val="2"/>
        </w:numPr>
        <w:spacing w:lineRule="auto"/>
      </w:pPr>
      <w:r>
        <w:rPr/>
        <w:t xml:space="preserve">Fourni un </w:t>
      </w:r>
      <w:r>
        <w:rPr>
          <w:b/>
        </w:rPr>
        <w:t xml:space="preserve">support niveau 3</w:t>
      </w:r>
      <w:r>
        <w:rPr/>
        <w:t xml:space="preserve"> aux équipes applicatives intégrant le framework</w:t>
      </w:r>
    </w:p>
    <w:p>
      <w:pPr>
        <w:numPr>
          <w:ilvl w:val="0"/>
          <w:numId w:val="2"/>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3"/>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3"/>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3"/>
        </w:numPr>
        <w:spacing w:lineRule="auto"/>
      </w:pPr>
      <w:r>
        <w:rPr/>
        <w:t xml:space="preserve">Refondu un système déclaratif rigide en une </w:t>
      </w:r>
      <w:r>
        <w:rPr>
          <w:b/>
        </w:rPr>
        <w:t xml:space="preserve">architecture plus scalable et maintenable</w:t>
      </w:r>
    </w:p>
    <w:p>
      <w:pPr>
        <w:numPr>
          <w:ilvl w:val="0"/>
          <w:numId w:val="3"/>
        </w:numPr>
        <w:spacing w:lineRule="auto"/>
      </w:pPr>
      <w:r>
        <w:rPr/>
        <w:t xml:space="preserve">Maintenu et fait évoluer la plateforme low-code (corrections de bugs, refactoring, améliorations de performance, nouvelles fonctionnalités)</w:t>
      </w:r>
    </w:p>
    <w:p>
      <w:pPr>
        <w:numPr>
          <w:ilvl w:val="0"/>
          <w:numId w:val="3"/>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3"/>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3"/>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3"/>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3"/>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3"/>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3"/>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3"/>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4"/>
        </w:numPr>
        <w:spacing w:lineRule="auto"/>
      </w:pPr>
      <w:r>
        <w:rPr/>
        <w:t xml:space="preserve">Développe la </w:t>
      </w:r>
      <w:r>
        <w:rPr>
          <w:b/>
        </w:rPr>
        <w:t xml:space="preserve">Vibe Toolbox</w:t>
      </w:r>
      <w:r>
        <w:rPr/>
        <w:t xml:space="preserve">, application desktop interne </w:t>
      </w:r>
      <w:r>
        <w:rPr>
          <w:b/>
        </w:rPr>
        <w:t xml:space="preserve">Electron + Angular</w:t>
      </w:r>
      <w:r>
        <w:rPr>
          <w:b/>
        </w:rPr>
        <w:t xml:space="preserve">provisionnant des environnements de dev prêts pour l'IA</w:t>
      </w:r>
      <w:r>
        <w:rPr/>
        <w:t xml:space="preserve"> (skills d'agents, MCP), réduisant le time-to-productivity de jours à minutes</w:t>
      </w:r>
    </w:p>
    <w:p>
      <w:pPr>
        <w:numPr>
          <w:ilvl w:val="0"/>
          <w:numId w:val="4"/>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4"/>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4"/>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pStyle w:val="Heading4"/>
        <w:spacing w:lineRule="auto"/>
      </w:pPr>
      <w:r>
        <w:rPr>
          <w:color w:val="0d1117"/>
          <w:sz w:val="20"/>
        </w:rPr>
        <w:t xml:space="preserve">Contributions transverses</w:t>
      </w:r>
    </w:p>
    <w:p>
      <w:pPr>
        <w:numPr>
          <w:ilvl w:val="0"/>
          <w:numId w:val="5"/>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5"/>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5"/>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5"/>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sz w:val="21"/>
          <w:b/>
        </w:rPr>
        <w:t xml:space="preserve">Défis Techniques:</w:t>
      </w:r>
    </w:p>
    <w:p>
      <w:pPr>
        <w:numPr>
          <w:ilvl w:val="0"/>
          <w:numId w:val="6"/>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6"/>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6"/>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sz w:val="19"/>
          <w:b/>
        </w:rPr>
        <w:t xml:space="preserve">Environnement Technique:</w:t>
      </w:r>
      <w:r>
        <w:rPr>
          <w:sz w:val="19"/>
          <w:color w:val="444444"/>
          <w:rFonts w:ascii="Consolas" w:hAnsi="Consolas"/>
        </w:rPr>
        <w:t xml:space="preserve"> Angular, TypeScript, Node.js, Electron, SQLite, PowerShell, Java 8/11/21, Spring Boot, Quarkus, Keycloak, Oracle DB, MongoDB, Karma, Jest, JaCoCo, Cypress, Playwright, Webpack,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sz w:val="21"/>
          <w:b/>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sz w:val="21"/>
          <w:b/>
        </w:rPr>
        <w:t xml:space="preserve">Contexte du projet:</w:t>
      </w:r>
      <w:r>
        <w:rPr>
          <w:sz w:val="21"/>
        </w:rPr>
        <w:t xml:space="preserve"> Un ensemble de services backend dédiés aux processus </w:t>
      </w:r>
      <w:r>
        <w:rPr>
          <w:sz w:val="21"/>
          <w:b/>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sz w:val="21"/>
          <w:b/>
        </w:rPr>
        <w:t xml:space="preserve">Responsabilités:</w:t>
      </w:r>
    </w:p>
    <w:p>
      <w:pPr>
        <w:numPr>
          <w:ilvl w:val="0"/>
          <w:numId w:val="7"/>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7"/>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7"/>
        </w:numPr>
        <w:spacing w:lineRule="auto"/>
      </w:pPr>
      <w:r>
        <w:rPr/>
        <w:t xml:space="preserve">Conçu et implémenté des </w:t>
      </w:r>
      <w:r>
        <w:rPr>
          <w:b/>
        </w:rPr>
        <w:t xml:space="preserve">services backend</w:t>
      </w:r>
      <w:r>
        <w:rPr/>
        <w:t xml:space="preserve"> avec Java et Spring Boot</w:t>
      </w:r>
    </w:p>
    <w:p>
      <w:pPr>
        <w:numPr>
          <w:ilvl w:val="0"/>
          <w:numId w:val="7"/>
        </w:numPr>
        <w:spacing w:lineRule="auto"/>
      </w:pPr>
      <w:r>
        <w:rPr/>
        <w:t xml:space="preserve">Développé et exposé des APIs REST consommées par d'autres systèmes internes</w:t>
      </w:r>
    </w:p>
    <w:p>
      <w:pPr>
        <w:numPr>
          <w:ilvl w:val="0"/>
          <w:numId w:val="7"/>
        </w:numPr>
        <w:spacing w:lineRule="auto"/>
      </w:pPr>
      <w:r>
        <w:rPr/>
        <w:t xml:space="preserve">Implémenté des mécanismes de sécurité utilisant Spring Security et OAuth2</w:t>
      </w:r>
    </w:p>
    <w:p>
      <w:pPr>
        <w:numPr>
          <w:ilvl w:val="0"/>
          <w:numId w:val="7"/>
        </w:numPr>
        <w:spacing w:lineRule="auto"/>
      </w:pPr>
      <w:r>
        <w:rPr/>
        <w:t xml:space="preserve">Assuré le </w:t>
      </w:r>
      <w:r>
        <w:rPr>
          <w:b/>
        </w:rPr>
        <w:t xml:space="preserve">support N2</w:t>
      </w:r>
      <w:r>
        <w:rPr/>
        <w:t xml:space="preserve">, en investiguant et résolvant les incidents de production</w:t>
      </w:r>
    </w:p>
    <w:p>
      <w:pPr>
        <w:numPr>
          <w:ilvl w:val="0"/>
          <w:numId w:val="7"/>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sz w:val="21"/>
          <w:b/>
        </w:rPr>
        <w:t xml:space="preserve">Défis Techniques:</w:t>
      </w:r>
    </w:p>
    <w:p>
      <w:pPr>
        <w:numPr>
          <w:ilvl w:val="0"/>
          <w:numId w:val="8"/>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sz w:val="19"/>
          <w:b/>
        </w:rPr>
        <w:t xml:space="preserve">Environnement Technique:</w:t>
      </w:r>
      <w:r>
        <w:rPr>
          <w:sz w:val="19"/>
          <w:color w:val="444444"/>
          <w:rFonts w:ascii="Consolas" w:hAnsi="Consolas"/>
        </w:rPr>
        <w:t xml:space="preserve"> Java 17, Spring Boot, Spring Security, OAuth2, PostgreSQL, Quartz, Flyway, JaCoCo, Docker, Kubernetes, RabbitMQ, Jenkins</w:t>
      </w:r>
    </w:p>
    <w:p>
      <w:pPr>
        <w:pStyle w:val="Heading4"/>
        <w:spacing w:lineRule="auto"/>
      </w:pPr>
      <w:r>
        <w:rPr>
          <w:color w:val="0d1117"/>
          <w:sz w:val="20"/>
        </w:rPr>
        <w:t xml:space="preserve">Client : Colas — Projet : CRM</w:t>
      </w:r>
    </w:p>
    <w:p>
      <w:pPr>
        <w:spacing w:lineRule="auto"/>
      </w:pPr>
      <w:r>
        <w:rPr>
          <w:sz w:val="21"/>
          <w:b/>
        </w:rPr>
        <w:t xml:space="preserve">Contexte du projet:</w:t>
      </w:r>
      <w:r>
        <w:rPr>
          <w:sz w:val="21"/>
          <w:b/>
        </w:rPr>
        <w:t xml:space="preserve">CLASS</w:t>
      </w:r>
      <w:r>
        <w:rPr>
          <w:sz w:val="21"/>
        </w:rPr>
        <w:t xml:space="preserve"> — un </w:t>
      </w:r>
      <w:r>
        <w:rPr>
          <w:sz w:val="21"/>
          <w:b/>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sz w:val="21"/>
          <w:b/>
        </w:rPr>
        <w:t xml:space="preserve">Power Apps / Teams</w:t>
      </w:r>
      <w:r>
        <w:rPr>
          <w:sz w:val="21"/>
        </w:rPr>
        <w:t xml:space="preserve"> par une stack moderne React + Java Spring Boot.</w:t>
      </w:r>
    </w:p>
    <w:p>
      <w:pPr>
        <w:spacing w:lineRule="auto"/>
      </w:pPr>
      <w:r>
        <w:rPr>
          <w:sz w:val="21"/>
          <w:b/>
        </w:rPr>
        <w:t xml:space="preserve">Responsabilités:</w:t>
      </w:r>
    </w:p>
    <w:p>
      <w:pPr>
        <w:numPr>
          <w:ilvl w:val="0"/>
          <w:numId w:val="9"/>
        </w:numPr>
        <w:spacing w:lineRule="auto"/>
      </w:pPr>
      <w:r>
        <w:rPr/>
        <w:t xml:space="preserve">Construit l'application </w:t>
      </w:r>
      <w:r>
        <w:rPr>
          <w:b/>
        </w:rPr>
        <w:t xml:space="preserve">de zéro</w:t>
      </w:r>
      <w:r>
        <w:rPr/>
        <w:t xml:space="preserve">, des maquettes jusqu'au déploiement en production</w:t>
      </w:r>
    </w:p>
    <w:p>
      <w:pPr>
        <w:numPr>
          <w:ilvl w:val="0"/>
          <w:numId w:val="9"/>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9"/>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9"/>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9"/>
        </w:numPr>
        <w:spacing w:lineRule="auto"/>
      </w:pPr>
      <w:r>
        <w:rPr/>
        <w:t xml:space="preserve">Développé les services backend et APIs REST utilisant Java et Spring Boot</w:t>
      </w:r>
    </w:p>
    <w:p>
      <w:pPr>
        <w:numPr>
          <w:ilvl w:val="0"/>
          <w:numId w:val="9"/>
        </w:numPr>
        <w:spacing w:lineRule="auto"/>
      </w:pPr>
      <w:r>
        <w:rPr/>
        <w:t xml:space="preserve">Développé des processus batch pour la </w:t>
      </w:r>
      <w:r>
        <w:rPr>
          <w:b/>
        </w:rPr>
        <w:t xml:space="preserve">migration de données</w:t>
      </w:r>
      <w:r>
        <w:rPr/>
        <w:t xml:space="preserve"> utilisant Spring Batch</w:t>
      </w:r>
    </w:p>
    <w:p>
      <w:pPr>
        <w:numPr>
          <w:ilvl w:val="0"/>
          <w:numId w:val="9"/>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sz w:val="21"/>
          <w:b/>
        </w:rPr>
        <w:t xml:space="preserve">Défis Techniques:</w:t>
      </w:r>
    </w:p>
    <w:p>
      <w:pPr>
        <w:numPr>
          <w:ilvl w:val="0"/>
          <w:numId w:val="10"/>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sz w:val="19"/>
          <w:b/>
        </w:rPr>
        <w:t xml:space="preserve">Environnement Technique:</w:t>
      </w:r>
      <w:r>
        <w:rPr>
          <w:sz w:val="19"/>
          <w:color w:val="444444"/>
          <w:rFonts w:ascii="Consolas" w:hAnsi="Consolas"/>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sz w:val="21"/>
          <w:b/>
        </w:rPr>
        <w:t xml:space="preserve">Contexte du projet:</w:t>
      </w:r>
      <w:r>
        <w:rPr>
          <w:sz w:val="21"/>
          <w:b/>
        </w:rPr>
        <w:t xml:space="preserve">gloody.co</w:t>
      </w:r>
      <w:r>
        <w:rPr>
          <w:sz w:val="21"/>
        </w:rPr>
        <w:t xml:space="preserve"> — un </w:t>
      </w:r>
      <w:r>
        <w:rPr>
          <w:sz w:val="21"/>
          <w:b/>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sz w:val="21"/>
          <w:b/>
        </w:rPr>
        <w:t xml:space="preserve">Responsabilités:</w:t>
      </w:r>
    </w:p>
    <w:p>
      <w:pPr>
        <w:numPr>
          <w:ilvl w:val="0"/>
          <w:numId w:val="11"/>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1"/>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1"/>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1"/>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1"/>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sz w:val="21"/>
          <w:b/>
        </w:rPr>
        <w:t xml:space="preserve">Défis Techniques:</w:t>
      </w:r>
    </w:p>
    <w:p>
      <w:pPr>
        <w:numPr>
          <w:ilvl w:val="0"/>
          <w:numId w:val="12"/>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sz w:val="19"/>
          <w:b/>
        </w:rPr>
        <w:t xml:space="preserve">Environnement Technique:</w:t>
      </w:r>
      <w:r>
        <w:rPr>
          <w:sz w:val="19"/>
          <w:color w:val="444444"/>
          <w:rFonts w:ascii="Consolas" w:hAnsi="Consolas"/>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sz w:val="21"/>
          <w:b/>
        </w:rPr>
        <w:t xml:space="preserve">Contexte du projet:</w:t>
      </w:r>
      <w:r>
        <w:rPr>
          <w:sz w:val="21"/>
          <w:b/>
        </w:rPr>
        <w:t xml:space="preserve">RiskReveal</w:t>
      </w:r>
      <w:r>
        <w:rPr>
          <w:sz w:val="21"/>
        </w:rPr>
        <w:t xml:space="preserve"> — une </w:t>
      </w:r>
      <w:r>
        <w:rPr>
          <w:sz w:val="21"/>
          <w:b/>
        </w:rPr>
        <w:t xml:space="preserve">application de traitement de données lourd</w:t>
      </w:r>
      <w:r>
        <w:rPr>
          <w:sz w:val="21"/>
        </w:rPr>
        <w:t xml:space="preserve"> pour l'</w:t>
      </w:r>
      <w:r>
        <w:rPr>
          <w:sz w:val="21"/>
          <w:b/>
        </w:rPr>
        <w:t xml:space="preserve">évaluation des risques de catastrophes naturelles</w:t>
      </w:r>
      <w:r>
        <w:rPr>
          <w:sz w:val="21"/>
        </w:rPr>
        <w:t xml:space="preserve">, ingérant et traitant de gros fichiers d'événements de sinistres historiques (</w:t>
      </w:r>
      <w:r>
        <w:rPr>
          <w:sz w:val="21"/>
          <w:b/>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sz w:val="21"/>
          <w:b/>
        </w:rPr>
        <w:t xml:space="preserve">Responsabilités:</w:t>
      </w:r>
    </w:p>
    <w:p>
      <w:pPr>
        <w:numPr>
          <w:ilvl w:val="0"/>
          <w:numId w:val="13"/>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3"/>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3"/>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3"/>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3"/>
        </w:numPr>
        <w:spacing w:lineRule="auto"/>
      </w:pPr>
      <w:r>
        <w:rPr/>
        <w:t xml:space="preserve">Conçu et développé des services backend et APIs REST avec Spring Boot</w:t>
      </w:r>
    </w:p>
    <w:p>
      <w:pPr>
        <w:spacing w:lineRule="auto"/>
      </w:pPr>
      <w:r>
        <w:rPr>
          <w:sz w:val="21"/>
          <w:b/>
        </w:rPr>
        <w:t xml:space="preserve">Réalisations &amp; Impact:</w:t>
      </w:r>
    </w:p>
    <w:p>
      <w:pPr>
        <w:numPr>
          <w:ilvl w:val="0"/>
          <w:numId w:val="14"/>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4"/>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4"/>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4"/>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sz w:val="19"/>
          <w:b/>
        </w:rPr>
        <w:t xml:space="preserve">Environnement Technique:</w:t>
      </w:r>
      <w:r>
        <w:rPr>
          <w:sz w:val="19"/>
          <w:color w:val="444444"/>
          <w:rFonts w:ascii="Consolas" w:hAnsi="Consolas"/>
        </w:rPr>
        <w:t xml:space="preserve"> Java 8, Spring Boot, Spring Batch, Spring Security, Angular 12, Ant Design, AG Grid, WebSockets, Azure AD, Keycloak,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sz w:val="21"/>
          <w:b/>
        </w:rPr>
        <w:t xml:space="preserve">Contexte du projet:</w:t>
      </w:r>
      <w:r>
        <w:rPr>
          <w:sz w:val="21"/>
        </w:rPr>
        <w:t xml:space="preserve"> Une plateforme de gestion de tarification pour les équipes de tarification internes.</w:t>
      </w:r>
    </w:p>
    <w:p>
      <w:pPr>
        <w:numPr>
          <w:ilvl w:val="0"/>
          <w:numId w:val="15"/>
        </w:numPr>
        <w:spacing w:lineRule="auto"/>
      </w:pPr>
      <w:r>
        <w:rPr/>
        <w:t xml:space="preserve">Développé des fonctionnalités frontend utilisant Angular</w:t>
      </w:r>
    </w:p>
    <w:p>
      <w:pPr>
        <w:numPr>
          <w:ilvl w:val="0"/>
          <w:numId w:val="15"/>
        </w:numPr>
        <w:spacing w:lineRule="auto"/>
      </w:pPr>
      <w:r>
        <w:rPr/>
        <w:t xml:space="preserve">Conçu et stylisé des composants UI</w:t>
      </w:r>
    </w:p>
    <w:p>
      <w:pPr>
        <w:numPr>
          <w:ilvl w:val="0"/>
          <w:numId w:val="15"/>
        </w:numPr>
        <w:spacing w:lineRule="auto"/>
      </w:pPr>
      <w:r>
        <w:rPr/>
        <w:t xml:space="preserve">Intégré des APIs REST</w:t>
      </w:r>
    </w:p>
    <w:p>
      <w:pPr>
        <w:numPr>
          <w:ilvl w:val="0"/>
          <w:numId w:val="15"/>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color w:val="57606a"/>
          <w:sz w:val="20"/>
          <w:b/>
        </w:rPr>
        <w:t xml:space="preserve">Rôle:</w:t>
      </w:r>
      <w:r>
        <w:rPr>
          <w:color w:val="57606a"/>
          <w:sz w:val="20"/>
        </w:rPr>
        <w:t xml:space="preserve"> Auteur Unique — Développeur Full Stack · </w:t>
      </w:r>
      <w:r>
        <w:rPr>
          <w:color w:val="57606a"/>
          <w:sz w:val="20"/>
          <w:b/>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color w:val="57606a"/>
            <w:sz w:val="20"/>
            <w:rStyle w:val="Hyperlink"/>
          </w:rPr>
          <w:t xml:space="preserve">https://github.com/kouji-dev/orrery-releases</w:t>
        </w:r>
      </w:hyperlink>
    </w:p>
    <w:p>
      <w:pPr>
        <w:spacing w:lineRule="auto"/>
      </w:pPr>
      <w:r>
        <w:rPr>
          <w:sz w:val="21"/>
          <w:b/>
        </w:rPr>
        <w:t xml:space="preserve">Contexte du projet:</w:t>
      </w:r>
      <w:r>
        <w:rPr>
          <w:sz w:val="21"/>
        </w:rPr>
        <w:t xml:space="preserve"> Orrery est un </w:t>
      </w:r>
      <w:r>
        <w:rPr>
          <w:sz w:val="21"/>
          <w:b/>
        </w:rPr>
        <w:t xml:space="preserve">IDE d'orchestration multi-agents Git</w:t>
      </w:r>
      <w:r>
        <w:rPr>
          <w:sz w:val="21"/>
        </w:rPr>
        <w:t xml:space="preserve"> futuriste, inspiré d'IntelliJ, conçu comme une application desktop native avec </w:t>
      </w:r>
      <w:r>
        <w:rPr>
          <w:sz w:val="21"/>
          <w:b/>
        </w:rPr>
        <w:t xml:space="preserve">Tauri (Rust) et Angular 20</w:t>
      </w:r>
      <w:r>
        <w:rPr>
          <w:sz w:val="21"/>
        </w:rPr>
        <w:t xml:space="preserve">. Chaque projet est un dépôt Git, et un projet peut </w:t>
      </w:r>
      <w:r>
        <w:rPr>
          <w:sz w:val="21"/>
          <w:b/>
        </w:rPr>
        <w:t xml:space="preserve">lancer plusieurs agents de code IA</w:t>
      </w:r>
      <w:r>
        <w:rPr>
          <w:sz w:val="21"/>
        </w:rPr>
        <w:t xml:space="preserve"> (Claude Code, Codex, Cursor, Gemini) qui s'exécutent chacun dans leur propre </w:t>
      </w:r>
      <w:r>
        <w:rPr>
          <w:sz w:val="21"/>
          <w:b/>
        </w:rPr>
        <w:t xml:space="preserve">worktree Git, branche, terminal et conversation</w:t>
      </w:r>
      <w:r>
        <w:rPr>
          <w:sz w:val="21"/>
        </w:rPr>
        <w:t xml:space="preserve"> — permettant à un développeur de piloter plusieurs agents en parallèle depuis un cockpit unique.</w:t>
      </w:r>
    </w:p>
    <w:p>
      <w:pPr>
        <w:numPr>
          <w:ilvl w:val="0"/>
          <w:numId w:val="16"/>
        </w:numPr>
        <w:spacing w:lineRule="auto"/>
      </w:pPr>
      <w:r>
        <w:rPr/>
        <w:t xml:space="preserve">Architecturé l'application comme un </w:t>
      </w:r>
      <w:r>
        <w:rPr>
          <w:b/>
        </w:rPr>
        <w:t xml:space="preserve">shell desktop Tauri 2 (Rust)</w:t>
      </w:r>
      <w:r>
        <w:rPr/>
        <w:t xml:space="preserve"> encapsulant un frontend </w:t>
      </w:r>
      <w:r>
        <w:rPr>
          <w:b/>
        </w:rPr>
        <w:t xml:space="preserve">Angular 20</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6"/>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6"/>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6"/>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6"/>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6"/>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6"/>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6"/>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sz w:val="19"/>
          <w:b/>
        </w:rPr>
        <w:t xml:space="preserve">Environnement Technique:</w:t>
      </w:r>
      <w:r>
        <w:rPr>
          <w:sz w:val="19"/>
          <w:color w:val="444444"/>
          <w:rFonts w:ascii="Consolas" w:hAnsi="Consolas"/>
        </w:rPr>
        <w:t xml:space="preserve"> Tauri 2, Rust, Angular 20, TypeScript, CodeMirror 6, Lexical, RxJS, Vitest, Playwright, GitHub Actions</w:t>
      </w:r>
    </w:p>
    <w:p>
      <w:pPr>
        <w:pStyle w:val="Heading3"/>
        <w:spacing w:lineRule="auto"/>
      </w:pPr>
      <w:r>
        <w:rPr>
          <w:color w:val="0d1117"/>
          <w:sz w:val="22"/>
        </w:rPr>
        <w:t xml:space="preserve">Vortex — Enterprise LLM Gateway</w:t>
      </w:r>
    </w:p>
    <w:p>
      <w:pPr>
        <w:spacing w:lineRule="auto"/>
      </w:pPr>
      <w:r>
        <w:rPr>
          <w:color w:val="57606a"/>
          <w:sz w:val="20"/>
          <w:b/>
        </w:rPr>
        <w:t xml:space="preserve">Rôle:</w:t>
      </w:r>
      <w:r>
        <w:rPr>
          <w:color w:val="57606a"/>
          <w:sz w:val="20"/>
        </w:rPr>
        <w:t xml:space="preserve"> Auteur Unique — Développeur Full Stack · </w:t>
      </w:r>
      <w:r>
        <w:rPr>
          <w:color w:val="57606a"/>
          <w:sz w:val="20"/>
          <w:b/>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color w:val="57606a"/>
            <w:sz w:val="20"/>
            <w:rStyle w:val="Hyperlink"/>
          </w:rPr>
          <w:t xml:space="preserve">https://github.com/kouji-dev/vortex</w:t>
        </w:r>
      </w:hyperlink>
    </w:p>
    <w:p>
      <w:pPr>
        <w:spacing w:lineRule="auto"/>
      </w:pPr>
      <w:r>
        <w:rPr>
          <w:sz w:val="21"/>
          <w:b/>
        </w:rPr>
        <w:t xml:space="preserve">Contexte du projet:</w:t>
      </w:r>
      <w:r>
        <w:rPr>
          <w:sz w:val="21"/>
        </w:rPr>
        <w:t xml:space="preserve"> Vortex est une </w:t>
      </w:r>
      <w:r>
        <w:rPr>
          <w:sz w:val="21"/>
          <w:b/>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7"/>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7"/>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7"/>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7"/>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7"/>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7"/>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sz w:val="19"/>
          <w:b/>
        </w:rPr>
        <w:t xml:space="preserve">Environnement Technique:</w:t>
      </w:r>
      <w:r>
        <w:rPr>
          <w:sz w:val="19"/>
          <w:color w:val="444444"/>
          <w:rFonts w:ascii="Consolas" w:hAnsi="Consolas"/>
        </w:rPr>
        <w:t xml:space="preserve"> Angular 22 (zoneless), TypeScript, Hono, Node.js, PostgreSQL, Drizzle ORM (RLS), Redis, Zod, Stripe, @kouji-ui, Angular SSR, Playwright, Docker, pnpm, Render</w:t>
      </w:r>
    </w:p>
    <w:p>
      <w:pPr>
        <w:pStyle w:val="Heading3"/>
        <w:spacing w:lineRule="auto"/>
      </w:pPr>
      <w:r>
        <w:rPr>
          <w:color w:val="0d1117"/>
          <w:sz w:val="22"/>
        </w:rPr>
        <w:t xml:space="preserve">Kouji UI — Angular Design System &amp; Component Library</w:t>
      </w:r>
    </w:p>
    <w:p>
      <w:pPr>
        <w:spacing w:lineRule="auto"/>
      </w:pPr>
      <w:r>
        <w:rPr>
          <w:color w:val="57606a"/>
          <w:sz w:val="20"/>
          <w:b/>
        </w:rPr>
        <w:t xml:space="preserve">Rôle:</w:t>
      </w:r>
      <w:r>
        <w:rPr>
          <w:color w:val="57606a"/>
          <w:sz w:val="20"/>
        </w:rPr>
        <w:t xml:space="preserve"> Auteur Unique &amp; Mainteneur · </w:t>
      </w:r>
      <w:r>
        <w:rPr>
          <w:color w:val="57606a"/>
          <w:sz w:val="20"/>
          <w:b/>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color w:val="57606a"/>
            <w:sz w:val="20"/>
            <w:rStyle w:val="Hyperlink"/>
          </w:rPr>
          <w:t xml:space="preserve">https://github.com/kouji-dev/kouji-ui</w:t>
        </w:r>
      </w:hyperlink>
    </w:p>
    <w:p>
      <w:pPr>
        <w:spacing w:lineRule="auto"/>
      </w:pPr>
      <w:r>
        <w:rPr>
          <w:sz w:val="21"/>
          <w:b/>
        </w:rPr>
        <w:t xml:space="preserve">Contexte du projet:</w:t>
      </w:r>
      <w:r>
        <w:rPr>
          <w:sz w:val="21"/>
        </w:rPr>
        <w:t xml:space="preserve"> Design system </w:t>
      </w:r>
      <w:r>
        <w:rPr>
          <w:sz w:val="21"/>
          <w:b/>
        </w:rPr>
        <w:t xml:space="preserve">Angular 21</w:t>
      </w:r>
      <w:r>
        <w:rPr>
          <w:sz w:val="21"/>
        </w:rPr>
        <w:t xml:space="preserve"> open source fournissant </w:t>
      </w:r>
      <w:r>
        <w:rPr>
          <w:sz w:val="21"/>
          <w:b/>
        </w:rPr>
        <w:t xml:space="preserve">plus de 60 primitives UI accessibles et thémables</w:t>
      </w:r>
      <w:r>
        <w:rPr>
          <w:sz w:val="21"/>
        </w:rPr>
        <w:t xml:space="preserve"> couvrant inputs, overlays, navigation, affichage de données, feedback et layout. Maintenu en solo pour démontrer une maîtrise complète du </w:t>
      </w:r>
      <w:r>
        <w:rPr>
          <w:sz w:val="21"/>
          <w:i/>
        </w:rPr>
        <w:t xml:space="preserve">frontend platform engineering</w:t>
      </w:r>
      <w:r>
        <w:rPr>
          <w:sz w:val="21"/>
        </w:rPr>
        <w:t xml:space="preserve"> — discipline monorepo, frontières de packages publiables, accessibilité par défaut et gestion de releases rigoureuse.</w:t>
      </w:r>
    </w:p>
    <w:p>
      <w:pPr>
        <w:numPr>
          <w:ilvl w:val="0"/>
          <w:numId w:val="18"/>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18"/>
        </w:numPr>
        <w:spacing w:lineRule="auto"/>
      </w:pPr>
      <w:r>
        <w:rPr/>
        <w:t xml:space="preserve">Écrit </w:t>
      </w:r>
      <w:r>
        <w:rPr>
          <w:b/>
        </w:rPr>
        <w:t xml:space="preserve">plus de 60 composants Angular 21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18"/>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18"/>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18"/>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18"/>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sz w:val="19"/>
          <w:b/>
        </w:rPr>
        <w:t xml:space="preserve">Environnement Technique:</w:t>
      </w:r>
      <w:r>
        <w:rPr>
          <w:sz w:val="19"/>
          <w:color w:val="444444"/>
          <w:rFonts w:ascii="Consolas" w:hAnsi="Consolas"/>
        </w:rPr>
        <w:t xml:space="preserve"> Angular 21, TypeScript, Angular CLI, pnpm workspaces, Turborepo, Vitest, Playwright, axe-core, ESLint, Prettier, Husky, Changesets, Tailwind CSS, GitHub Actions</w:t>
      </w:r>
    </w:p>
    <w:p>
      <w:pPr>
        <w:pStyle w:val="Heading3"/>
        <w:spacing w:lineRule="auto"/>
      </w:pPr>
      <w:r>
        <w:rPr>
          <w:color w:val="0d1117"/>
          <w:sz w:val="22"/>
        </w:rPr>
        <w:t xml:space="preserve">Pages — Unified Project Management &amp; Documentation Platform</w:t>
      </w:r>
    </w:p>
    <w:p>
      <w:pPr>
        <w:spacing w:lineRule="auto"/>
      </w:pPr>
      <w:r>
        <w:rPr>
          <w:color w:val="57606a"/>
          <w:sz w:val="20"/>
          <w:b/>
        </w:rPr>
        <w:t xml:space="preserve">Rôle:</w:t>
      </w:r>
      <w:r>
        <w:rPr>
          <w:color w:val="57606a"/>
          <w:sz w:val="20"/>
        </w:rPr>
        <w:t xml:space="preserve"> Développeur Full Stack · </w:t>
      </w:r>
      <w:r>
        <w:rPr>
          <w:color w:val="57606a"/>
          <w:sz w:val="20"/>
          <w:b/>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color w:val="57606a"/>
            <w:sz w:val="20"/>
            <w:rStyle w:val="Hyperlink"/>
          </w:rPr>
          <w:t xml:space="preserve">https://github.com/kouji-dev/pages</w:t>
        </w:r>
      </w:hyperlink>
    </w:p>
    <w:p>
      <w:pPr>
        <w:spacing w:lineRule="auto"/>
      </w:pPr>
      <w:r>
        <w:rPr>
          <w:sz w:val="21"/>
          <w:b/>
        </w:rPr>
        <w:t xml:space="preserve">Contexte du projet:</w:t>
      </w:r>
      <w:r>
        <w:rPr>
          <w:sz w:val="21"/>
        </w:rPr>
        <w:t xml:space="preserve"> Pages est une plateforme full-stack ambitieuse conçue pour </w:t>
      </w:r>
      <w:r>
        <w:rPr>
          <w:sz w:val="21"/>
          <w:b/>
        </w:rPr>
        <w:t xml:space="preserve">remplacer la stack traditionnelle Jira + Confluence</w:t>
      </w:r>
      <w:r>
        <w:rPr>
          <w:sz w:val="21"/>
        </w:rPr>
        <w:t xml:space="preserve"> par une solution unique et cohésive. L'objectif est d'éliminer le changement de contexte en unifiant le </w:t>
      </w:r>
      <w:r>
        <w:rPr>
          <w:sz w:val="21"/>
          <w:b/>
        </w:rPr>
        <w:t xml:space="preserve">suivi de tickets, la gestion de sprints et la documentation technique</w:t>
      </w:r>
      <w:r>
        <w:rPr>
          <w:sz w:val="21"/>
        </w:rPr>
        <w:t xml:space="preserve"> dans une plateforme moderne et conviviale pour les développeurs, tout en posant les bases pour des </w:t>
      </w:r>
      <w:r>
        <w:rPr>
          <w:sz w:val="21"/>
          <w:b/>
        </w:rPr>
        <w:t xml:space="preserve">workflows améliorés par l'IA</w:t>
      </w:r>
      <w:r>
        <w:rPr>
          <w:sz w:val="21"/>
        </w:rPr>
        <w:t xml:space="preserve">.</w:t>
      </w:r>
    </w:p>
    <w:p>
      <w:pPr>
        <w:numPr>
          <w:ilvl w:val="0"/>
          <w:numId w:val="19"/>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19"/>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19"/>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19"/>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19"/>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sz w:val="19"/>
          <w:b/>
        </w:rPr>
        <w:t xml:space="preserve">Environnement Technique:</w:t>
      </w:r>
      <w:r>
        <w:rPr>
          <w:sz w:val="19"/>
          <w:color w:val="444444"/>
          <w:rFonts w:ascii="Consolas" w:hAnsi="Consolas"/>
        </w:rPr>
        <w:t xml:space="preserve"> Angular 21, TypeScript 5.7+, Python 3.12, FastAPI, PostgreSQL 17, Redis 8, SQLAlchemy 2.0, Lexical, Tailwind CSS 4, Docker, Docker Compose, Poetry, pnpm, WebSockets, JWT, Pydantic, Alembic, Git, GitHub Actions</w:t>
      </w:r>
    </w:p>
    <w:p>
      <w:pPr>
        <w:pStyle w:val="Heading3"/>
        <w:spacing w:lineRule="auto"/>
      </w:pPr>
      <w:r>
        <w:rPr>
          <w:color w:val="0d1117"/>
          <w:sz w:val="22"/>
        </w:rPr>
        <w:t xml:space="preserve">GamerGG — Gaming Service Platform</w:t>
      </w:r>
    </w:p>
    <w:p>
      <w:pPr>
        <w:spacing w:lineRule="auto"/>
      </w:pPr>
      <w:r>
        <w:rPr>
          <w:color w:val="57606a"/>
          <w:sz w:val="20"/>
          <w:b/>
        </w:rPr>
        <w:t xml:space="preserve">Rôle:</w:t>
      </w:r>
      <w:r>
        <w:rPr>
          <w:color w:val="57606a"/>
          <w:sz w:val="20"/>
        </w:rPr>
        <w:t xml:space="preserve"> Développeur Full Stack · </w:t>
      </w:r>
      <w:r>
        <w:rPr>
          <w:color w:val="57606a"/>
          <w:sz w:val="20"/>
          <w:b/>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color w:val="57606a"/>
            <w:sz w:val="20"/>
            <w:rStyle w:val="Hyperlink"/>
          </w:rPr>
          <w:t xml:space="preserve">https://github.com/kouji-dev/GamerGG</w:t>
        </w:r>
      </w:hyperlink>
    </w:p>
    <w:p>
      <w:pPr>
        <w:spacing w:lineRule="auto"/>
      </w:pPr>
      <w:r>
        <w:rPr>
          <w:sz w:val="21"/>
          <w:b/>
        </w:rPr>
        <w:t xml:space="preserve">Contexte du projet:</w:t>
      </w:r>
      <w:r>
        <w:rPr>
          <w:sz w:val="21"/>
        </w:rPr>
        <w:t xml:space="preserve"> GamerGG est un </w:t>
      </w:r>
      <w:r>
        <w:rPr>
          <w:sz w:val="21"/>
          <w:b/>
        </w:rPr>
        <w:t xml:space="preserve">marché de services gaming full-stack</w:t>
      </w:r>
      <w:r>
        <w:rPr>
          <w:sz w:val="21"/>
        </w:rPr>
        <w:t xml:space="preserve"> conçu pour connecter les joueurs avec des boosters et coachs professionnels. La plateforme permet aux joueurs d'acheter des </w:t>
      </w:r>
      <w:r>
        <w:rPr>
          <w:sz w:val="21"/>
          <w:b/>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sz w:val="21"/>
          <w:b/>
        </w:rPr>
        <w:t xml:space="preserve">Discord</w:t>
      </w:r>
      <w:r>
        <w:rPr>
          <w:sz w:val="21"/>
        </w:rPr>
        <w:t xml:space="preserve"> intégrée.</w:t>
      </w:r>
    </w:p>
    <w:p>
      <w:pPr>
        <w:numPr>
          <w:ilvl w:val="0"/>
          <w:numId w:val="20"/>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0"/>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0"/>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0"/>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0"/>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0"/>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0"/>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0"/>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sz w:val="19"/>
          <w:b/>
        </w:rPr>
        <w:t xml:space="preserve">Environnement Technique:</w:t>
      </w:r>
      <w:r>
        <w:rPr>
          <w:sz w:val="19"/>
          <w:color w:val="444444"/>
          <w:rFonts w:ascii="Consolas" w:hAnsi="Consolas"/>
        </w:rPr>
        <w:t xml:space="preserve"> Next.js 13, React 18, TypeScript, Prisma, PostgreSQL, NextAuth.js, Tailwind CSS, Turborepo, Yarn Workspaces, OAuth, Discord API, Git, GitHub Actions</w:t>
      </w:r>
    </w:p>
    <w:p>
      <w:pPr>
        <w:pStyle w:val="Heading3"/>
        <w:spacing w:lineRule="auto"/>
      </w:pPr>
      <w:r>
        <w:rPr>
          <w:color w:val="0d1117"/>
          <w:sz w:val="22"/>
        </w:rPr>
        <w:t xml:space="preserve">Acta — Accounting Firm Project Management Platform</w:t>
      </w:r>
    </w:p>
    <w:p>
      <w:pPr>
        <w:spacing w:lineRule="auto"/>
      </w:pPr>
      <w:r>
        <w:rPr>
          <w:color w:val="57606a"/>
          <w:sz w:val="20"/>
          <w:b/>
        </w:rPr>
        <w:t xml:space="preserve">Rôle:</w:t>
      </w:r>
      <w:r>
        <w:rPr>
          <w:color w:val="57606a"/>
          <w:sz w:val="20"/>
        </w:rPr>
        <w:t xml:space="preserve"> Développeur Full Stack · </w:t>
      </w:r>
      <w:r>
        <w:rPr>
          <w:color w:val="57606a"/>
          <w:sz w:val="20"/>
          <w:b/>
        </w:rPr>
        <w:t xml:space="preserve">Type:</w:t>
      </w:r>
      <w:r>
        <w:rPr>
          <w:color w:val="57606a"/>
          <w:sz w:val="20"/>
        </w:rPr>
        <w:t xml:space="preserve"> Projet Personnel</w:t>
      </w:r>
    </w:p>
    <w:p>
      <w:pPr>
        <w:spacing w:lineRule="auto"/>
      </w:pPr>
      <w:r>
        <w:rPr>
          <w:sz w:val="21"/>
          <w:b/>
        </w:rPr>
        <w:t xml:space="preserve">Contexte du projet:</w:t>
      </w:r>
      <w:r>
        <w:rPr>
          <w:sz w:val="21"/>
        </w:rPr>
        <w:t xml:space="preserve"> Acta est une </w:t>
      </w:r>
      <w:r>
        <w:rPr>
          <w:sz w:val="21"/>
          <w:b/>
        </w:rPr>
        <w:t xml:space="preserve">plateforme complète de gestion de projets</w:t>
      </w:r>
      <w:r>
        <w:rPr>
          <w:sz w:val="21"/>
        </w:rPr>
        <w:t xml:space="preserve"> conçue spécifiquement pour les cabinets comptables afin de rationaliser le </w:t>
      </w:r>
      <w:r>
        <w:rPr>
          <w:sz w:val="21"/>
          <w:b/>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sz w:val="21"/>
          <w:b/>
        </w:rPr>
        <w:t xml:space="preserve">portefeuilles, dossiers, missions et tâches</w:t>
      </w:r>
      <w:r>
        <w:rPr>
          <w:sz w:val="21"/>
        </w:rPr>
        <w:t xml:space="preserve"> avec des workflows de validation progressive et une visualisation multi-dimensionnelle de la progression.</w:t>
      </w:r>
    </w:p>
    <w:p>
      <w:pPr>
        <w:numPr>
          <w:ilvl w:val="0"/>
          <w:numId w:val="21"/>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1"/>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1"/>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1"/>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1"/>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1"/>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1"/>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sz w:val="19"/>
          <w:b/>
        </w:rPr>
        <w:t xml:space="preserve">Environnement Technique:</w:t>
      </w:r>
      <w:r>
        <w:rPr>
          <w:sz w:val="19"/>
          <w:color w:val="444444"/>
          <w:rFonts w:ascii="Consolas" w:hAnsi="Consolas"/>
        </w:rPr>
        <w:t xml:space="preserve"> Angular 21, TypeScript, Express.js, Prisma, PostgreSQL, JWT, Passport.js, TanStack Table, Luxon, Tailwind CSS, Docker, pnpm</w:t>
      </w:r>
    </w:p>
    <w:p>
      <w:pPr>
        <w:pStyle w:val="Heading3"/>
        <w:spacing w:lineRule="auto"/>
      </w:pPr>
      <w:r>
        <w:rPr>
          <w:color w:val="0d1117"/>
          <w:sz w:val="22"/>
        </w:rPr>
        <w:t xml:space="preserve">Chartify — Figma Plugin</w:t>
      </w:r>
    </w:p>
    <w:p>
      <w:pPr>
        <w:spacing w:lineRule="auto"/>
      </w:pPr>
      <w:r>
        <w:rPr>
          <w:color w:val="57606a"/>
          <w:sz w:val="20"/>
          <w:b/>
        </w:rPr>
        <w:t xml:space="preserve">Rôle:</w:t>
      </w:r>
      <w:r>
        <w:rPr>
          <w:color w:val="57606a"/>
          <w:sz w:val="20"/>
        </w:rPr>
        <w:t xml:space="preserve"> Développeur de Plugin · </w:t>
      </w:r>
      <w:r>
        <w:rPr>
          <w:color w:val="57606a"/>
          <w:sz w:val="20"/>
          <w:b/>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color w:val="57606a"/>
            <w:sz w:val="20"/>
            <w:rStyle w:val="Hyperlink"/>
          </w:rPr>
          <w:t xml:space="preserve">https://www.figma.com/community/plugin/1361309122482309141/chartify</w:t>
        </w:r>
      </w:hyperlink>
    </w:p>
    <w:p>
      <w:pPr>
        <w:spacing w:lineRule="auto"/>
      </w:pPr>
      <w:r>
        <w:rPr>
          <w:sz w:val="21"/>
          <w:b/>
        </w:rPr>
        <w:t xml:space="preserve">Contexte du projet:</w:t>
      </w:r>
      <w:r>
        <w:rPr>
          <w:sz w:val="21"/>
        </w:rPr>
        <w:t xml:space="preserve"> Chartify est un </w:t>
      </w:r>
      <w:r>
        <w:rPr>
          <w:sz w:val="21"/>
          <w:b/>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2"/>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2"/>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2"/>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2"/>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2"/>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sz w:val="19"/>
          <w:b/>
        </w:rPr>
        <w:t xml:space="preserve">Environnement Technique:</w:t>
      </w:r>
      <w:r>
        <w:rPr>
          <w:sz w:val="19"/>
          <w:color w:val="444444"/>
          <w:rFonts w:ascii="Consolas" w:hAnsi="Consolas"/>
        </w:rPr>
        <w:t xml:space="preserve"> Angular, TypeScript, Taiga UI, Figma Plugin API, Figma Community</w:t>
      </w:r>
    </w:p>
    <w:p>
      <w:pPr>
        <w:pStyle w:val="Heading2"/>
        <w:spacing w:lineRule="auto"/>
      </w:pPr>
      <w:r>
        <w:rPr>
          <w:color w:val="0969da"/>
          <w:sz w:val="24"/>
        </w:rPr>
        <w:t xml:space="preserve">FORMATION</w:t>
      </w:r>
    </w:p>
    <w:p>
      <w:pPr>
        <w:spacing w:lineRule="auto"/>
      </w:pPr>
      <w:r>
        <w:rPr>
          <w:sz w:val="21"/>
          <w:b/>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sz w:val="21"/>
          <w:b/>
        </w:rPr>
        <w:t xml:space="preserve">Arabe</w:t>
      </w:r>
      <w:r>
        <w:rPr>
          <w:sz w:val="21"/>
        </w:rPr>
        <w:t xml:space="preserve"> — Natif</w:t>
      </w:r>
    </w:p>
    <w:p>
      <w:pPr>
        <w:spacing w:lineRule="auto"/>
      </w:pPr>
      <w:r>
        <w:rPr>
          <w:sz w:val="21"/>
          <w:b/>
        </w:rPr>
        <w:t xml:space="preserve">Français</w:t>
      </w:r>
      <w:r>
        <w:rPr>
          <w:sz w:val="21"/>
        </w:rPr>
        <w:t xml:space="preserve"> — Courant</w:t>
      </w:r>
    </w:p>
    <w:p>
      <w:pPr>
        <w:spacing w:lineRule="auto"/>
      </w:pPr>
      <w:r>
        <w:rPr>
          <w:sz w:val="21"/>
          <w:b/>
        </w:rPr>
        <w:t xml:space="preserve">Anglais</w:t>
      </w:r>
      <w:r>
        <w:rPr>
          <w:sz w:val="21"/>
        </w:rPr>
        <w:t xml:space="preserve"> — Professionnel</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2026-08-24T14:24:35.621Z</dcterms:created>
  <dcterms:modified xsi:type="dcterms:W3CDTF">2026-08-24T14:24:35.621Z</dcterms:modified>
</cp:coreProperties>
</file>