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B9DB3" w14:textId="441E4F83" w:rsidR="00A669F2" w:rsidRPr="00F40137" w:rsidRDefault="00000000" w:rsidP="00F40137">
      <w:pPr>
        <w:jc w:val="left"/>
        <w:rPr>
          <w:rFonts w:ascii="游明朝" w:eastAsia="游明朝" w:hAnsi="游明朝" w:hint="eastAsia"/>
          <w:color w:val="7030A0"/>
          <w:lang w:eastAsia="ja-JP"/>
        </w:rPr>
      </w:pPr>
      <w:r w:rsidRPr="00F40137">
        <w:rPr>
          <w:rFonts w:ascii="游明朝" w:eastAsia="游明朝" w:hAnsi="游明朝"/>
          <w:color w:val="7030A0"/>
          <w:lang w:eastAsia="ja-JP"/>
        </w:rPr>
        <w:t>NTT</w:t>
      </w:r>
      <w:r w:rsidRPr="00F40137">
        <w:rPr>
          <w:rFonts w:ascii="游明朝" w:eastAsia="游明朝" w:hAnsi="游明朝" w:cs="ＭＳ 明朝" w:hint="eastAsia"/>
          <w:color w:val="7030A0"/>
          <w:lang w:eastAsia="ja-JP"/>
        </w:rPr>
        <w:t>・</w:t>
      </w:r>
      <w:r w:rsidRPr="00F40137">
        <w:rPr>
          <w:rFonts w:ascii="游明朝" w:eastAsia="游明朝" w:hAnsi="游明朝"/>
          <w:color w:val="7030A0"/>
          <w:lang w:eastAsia="ja-JP"/>
        </w:rPr>
        <w:t>TCリース(株)</w:t>
      </w:r>
    </w:p>
    <w:p w14:paraId="3FBDE239" w14:textId="77777777" w:rsidR="00A669F2" w:rsidRPr="00F40137" w:rsidRDefault="00000000">
      <w:pPr>
        <w:pStyle w:val="3"/>
        <w:widowControl/>
        <w:pBdr>
          <w:bottom w:val="single" w:sz="4" w:space="4" w:color="969696"/>
        </w:pBdr>
        <w:shd w:val="clear" w:color="auto" w:fill="EBF4F9"/>
        <w:spacing w:beforeAutospacing="0" w:afterAutospacing="0"/>
        <w:rPr>
          <w:rFonts w:ascii="游明朝" w:eastAsia="游明朝" w:hAnsi="游明朝" w:cs="メイリオ" w:hint="default"/>
          <w:b w:val="0"/>
          <w:bCs w:val="0"/>
          <w:color w:val="000000"/>
          <w:sz w:val="21"/>
          <w:szCs w:val="21"/>
        </w:rPr>
      </w:pPr>
      <w:r w:rsidRPr="00F40137">
        <w:rPr>
          <w:rFonts w:ascii="游明朝" w:eastAsia="游明朝" w:hAnsi="游明朝" w:cs="メイリオ"/>
          <w:b w:val="0"/>
          <w:bCs w:val="0"/>
          <w:color w:val="000000"/>
          <w:sz w:val="21"/>
          <w:szCs w:val="21"/>
          <w:shd w:val="clear" w:color="auto" w:fill="EBF4F9"/>
        </w:rPr>
        <w:t>.自己PR（200字以内）</w:t>
      </w:r>
      <w:r w:rsidRPr="00F40137">
        <w:rPr>
          <w:rFonts w:ascii="游明朝" w:eastAsia="游明朝" w:hAnsi="游明朝" w:cs="メイリオ"/>
          <w:b w:val="0"/>
          <w:bCs w:val="0"/>
          <w:color w:val="FF0000"/>
          <w:sz w:val="21"/>
          <w:szCs w:val="21"/>
          <w:shd w:val="clear" w:color="auto" w:fill="EBF4F9"/>
        </w:rPr>
        <w:t>*</w:t>
      </w:r>
    </w:p>
    <w:p w14:paraId="729C8AD5" w14:textId="77777777" w:rsidR="00A669F2" w:rsidRPr="00F40137" w:rsidRDefault="00000000">
      <w:pPr>
        <w:pStyle w:val="3"/>
        <w:widowControl/>
        <w:pBdr>
          <w:bottom w:val="single" w:sz="4" w:space="4" w:color="969696"/>
        </w:pBdr>
        <w:shd w:val="clear" w:color="auto" w:fill="EBF4F9"/>
        <w:spacing w:beforeAutospacing="0" w:afterAutospacing="0"/>
        <w:rPr>
          <w:rFonts w:ascii="游明朝" w:eastAsia="游明朝" w:hAnsi="游明朝" w:cs="メイリオ" w:hint="default"/>
          <w:b w:val="0"/>
          <w:bCs w:val="0"/>
          <w:color w:val="000000"/>
          <w:sz w:val="21"/>
          <w:szCs w:val="21"/>
        </w:rPr>
      </w:pPr>
      <w:r w:rsidRPr="00F40137">
        <w:rPr>
          <w:rFonts w:ascii="游明朝" w:eastAsia="游明朝" w:hAnsi="游明朝" w:cs="メイリオ"/>
          <w:b w:val="0"/>
          <w:bCs w:val="0"/>
          <w:color w:val="000000"/>
          <w:sz w:val="21"/>
          <w:szCs w:val="21"/>
          <w:shd w:val="clear" w:color="auto" w:fill="EBF4F9"/>
        </w:rPr>
        <w:t>Q5.他社選考状況（200字以内）</w:t>
      </w:r>
      <w:r w:rsidRPr="00F40137">
        <w:rPr>
          <w:rFonts w:ascii="游明朝" w:eastAsia="游明朝" w:hAnsi="游明朝" w:cs="メイリオ"/>
          <w:b w:val="0"/>
          <w:bCs w:val="0"/>
          <w:color w:val="FF0000"/>
          <w:sz w:val="21"/>
          <w:szCs w:val="21"/>
          <w:shd w:val="clear" w:color="auto" w:fill="EBF4F9"/>
        </w:rPr>
        <w:t>*</w:t>
      </w:r>
    </w:p>
    <w:p w14:paraId="7A86FD52" w14:textId="0462810B" w:rsidR="00A669F2" w:rsidRPr="00F40137" w:rsidRDefault="00A669F2">
      <w:pPr>
        <w:rPr>
          <w:rFonts w:ascii="游明朝" w:eastAsia="游明朝" w:hAnsi="游明朝"/>
        </w:rPr>
      </w:pPr>
    </w:p>
    <w:p w14:paraId="51FD26F6" w14:textId="2641639A" w:rsidR="00450AC3" w:rsidRPr="00F40137" w:rsidRDefault="00450AC3" w:rsidP="00450AC3">
      <w:pPr>
        <w:rPr>
          <w:rFonts w:ascii="游明朝" w:eastAsia="游明朝" w:hAnsi="游明朝"/>
          <w:lang w:eastAsia="ja-JP"/>
        </w:rPr>
      </w:pPr>
      <w:r w:rsidRPr="00F40137">
        <w:rPr>
          <w:rFonts w:ascii="游明朝" w:eastAsia="游明朝" w:hAnsi="游明朝" w:hint="eastAsia"/>
          <w:lang w:eastAsia="ja-JP"/>
        </w:rPr>
        <w:t>私は難題に対しても能動的に挑戦する人だ。大学時代のインターンシップではトップの営業成績を達成した経験がある。私は株や証券に関する知識を会社の研修で学ぶほかに、自分で本を読み動画を視聴することで、専門知識を身につけた。そして、潜在顧客に対して、ポテンシャルのある株や証券の情報を、積極的に発信し、顧客からの質問には迅速に対応した。その結果、2ヵ月で5名の新規顧客を獲得し、トップの営業成績を果たせた。</w:t>
      </w:r>
    </w:p>
    <w:p w14:paraId="5D329065" w14:textId="77DA6C72" w:rsidR="00450AC3" w:rsidRPr="00F40137" w:rsidRDefault="00450AC3" w:rsidP="00450AC3">
      <w:pPr>
        <w:rPr>
          <w:rFonts w:ascii="游明朝" w:eastAsia="游明朝" w:hAnsi="游明朝"/>
          <w:lang w:eastAsia="ja-JP"/>
        </w:rPr>
      </w:pPr>
    </w:p>
    <w:p w14:paraId="117F57FD" w14:textId="5C6C8E28" w:rsidR="00450AC3" w:rsidRPr="00F40137" w:rsidRDefault="00450AC3" w:rsidP="00450AC3">
      <w:pPr>
        <w:rPr>
          <w:rFonts w:ascii="游明朝" w:eastAsia="游明朝" w:hAnsi="游明朝"/>
          <w:lang w:eastAsia="ja-JP"/>
        </w:rPr>
      </w:pPr>
      <w:r w:rsidRPr="00F40137">
        <w:rPr>
          <w:rFonts w:ascii="游明朝" w:eastAsia="游明朝" w:hAnsi="游明朝" w:hint="eastAsia"/>
          <w:lang w:eastAsia="ja-JP"/>
        </w:rPr>
        <w:t>上記のインターンシップの経験の中で、顧客に丁寧に寄り添い、著しく変化する証券市場の情報をキャッチし提案した経験から、近い立場でお客様の多様化したニーズに対応し、最適な条件でモノやサービスを提供する金融リース業界に強い興味関心を持つようになった。現在、就職活動において金融リース業界を中心に選考を受けており、芙蓉総合リース様の一次面接を控えている。</w:t>
      </w:r>
    </w:p>
    <w:sectPr w:rsidR="00450AC3" w:rsidRPr="00F4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78AB" w14:textId="77777777" w:rsidR="00551201" w:rsidRDefault="00551201" w:rsidP="00450AC3">
      <w:r>
        <w:separator/>
      </w:r>
    </w:p>
  </w:endnote>
  <w:endnote w:type="continuationSeparator" w:id="0">
    <w:p w14:paraId="3A413B65" w14:textId="77777777" w:rsidR="00551201" w:rsidRDefault="00551201" w:rsidP="0045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6BB98" w14:textId="77777777" w:rsidR="00551201" w:rsidRDefault="00551201" w:rsidP="00450AC3">
      <w:r>
        <w:separator/>
      </w:r>
    </w:p>
  </w:footnote>
  <w:footnote w:type="continuationSeparator" w:id="0">
    <w:p w14:paraId="352300D9" w14:textId="77777777" w:rsidR="00551201" w:rsidRDefault="00551201" w:rsidP="00450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defaultTabStop w:val="420"/>
  <w:drawingGridVerticalSpacing w:val="156"/>
  <w:noPunctuationKerning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cxYWVkYmU0NTQ2Mjk2YTY3ZTNhM2JlYjUxODY1NzIifQ=="/>
  </w:docVars>
  <w:rsids>
    <w:rsidRoot w:val="2B0E18A3"/>
    <w:rsid w:val="00063762"/>
    <w:rsid w:val="00450AC3"/>
    <w:rsid w:val="00551201"/>
    <w:rsid w:val="00961CB9"/>
    <w:rsid w:val="00A669F2"/>
    <w:rsid w:val="00BB224B"/>
    <w:rsid w:val="00D6764B"/>
    <w:rsid w:val="00F40137"/>
    <w:rsid w:val="00FA5E13"/>
    <w:rsid w:val="023B5F6A"/>
    <w:rsid w:val="077209E1"/>
    <w:rsid w:val="0B2F233E"/>
    <w:rsid w:val="0E286C6D"/>
    <w:rsid w:val="0F471E66"/>
    <w:rsid w:val="10341ACA"/>
    <w:rsid w:val="12FF49F6"/>
    <w:rsid w:val="13657550"/>
    <w:rsid w:val="175B4CA0"/>
    <w:rsid w:val="176C6ED5"/>
    <w:rsid w:val="17D96FEC"/>
    <w:rsid w:val="1AA82ED5"/>
    <w:rsid w:val="1CC17DD6"/>
    <w:rsid w:val="22164091"/>
    <w:rsid w:val="233F2C6F"/>
    <w:rsid w:val="288075B9"/>
    <w:rsid w:val="2B0E18A3"/>
    <w:rsid w:val="303B5726"/>
    <w:rsid w:val="308064A2"/>
    <w:rsid w:val="30BD7978"/>
    <w:rsid w:val="31CD2AD0"/>
    <w:rsid w:val="35763290"/>
    <w:rsid w:val="3A276C88"/>
    <w:rsid w:val="3C9B7757"/>
    <w:rsid w:val="3D0D41F8"/>
    <w:rsid w:val="3E21047F"/>
    <w:rsid w:val="3F251CFA"/>
    <w:rsid w:val="40C34DD5"/>
    <w:rsid w:val="438178F7"/>
    <w:rsid w:val="4A896011"/>
    <w:rsid w:val="4CDE1A21"/>
    <w:rsid w:val="4F8918D1"/>
    <w:rsid w:val="51106736"/>
    <w:rsid w:val="527348CA"/>
    <w:rsid w:val="547E23FA"/>
    <w:rsid w:val="587D318D"/>
    <w:rsid w:val="5C1951DB"/>
    <w:rsid w:val="5C397F64"/>
    <w:rsid w:val="637F246E"/>
    <w:rsid w:val="666451D3"/>
    <w:rsid w:val="6973060E"/>
    <w:rsid w:val="6BAE5F79"/>
    <w:rsid w:val="6D243819"/>
    <w:rsid w:val="734A775E"/>
    <w:rsid w:val="74E35939"/>
    <w:rsid w:val="751E6765"/>
    <w:rsid w:val="771E3854"/>
    <w:rsid w:val="7AE2612C"/>
    <w:rsid w:val="7B6356A9"/>
    <w:rsid w:val="7BB36BBA"/>
    <w:rsid w:val="7E3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95E9E2"/>
  <w15:docId w15:val="{C7048F13-C27C-4736-B628-70C32A22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50AC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450AC3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a6"/>
    <w:rsid w:val="00450A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450AC3"/>
    <w:rPr>
      <w:rFonts w:asciiTheme="minorHAnsi" w:eastAsiaTheme="minorEastAsia" w:hAnsiTheme="minorHAnsi" w:cstheme="minorBidi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龍 . YDF</dc:creator>
  <cp:lastModifiedBy>a37635</cp:lastModifiedBy>
  <cp:revision>5</cp:revision>
  <dcterms:created xsi:type="dcterms:W3CDTF">2023-03-28T06:21:00Z</dcterms:created>
  <dcterms:modified xsi:type="dcterms:W3CDTF">2025-01-12T08:32:00Z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FDBFFFBB1CB9456AB63B83B9EA2F7CEF</vt:lpwstr>
  </property>
</Properties>
</file>