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富士通　ES</w:t>
      </w:r>
    </w:p>
    <w:p w:rsidR="00000000" w:rsidDel="00000000" w:rsidP="00000000" w:rsidRDefault="00000000" w:rsidRPr="00000000" w14:paraId="00000002">
      <w:pPr>
        <w:jc w:val="left"/>
        <w:rPr/>
      </w:pPr>
      <w:r w:rsidDel="00000000" w:rsidR="00000000" w:rsidRPr="00000000">
        <w:rPr>
          <w:rtl w:val="0"/>
        </w:rPr>
        <w:t xml:space="preserve">1 ソリューションエンジニアを志望している理由　（600文字以内）</w:t>
      </w:r>
    </w:p>
    <w:p w:rsidR="00000000" w:rsidDel="00000000" w:rsidP="00000000" w:rsidRDefault="00000000" w:rsidRPr="00000000" w14:paraId="00000003">
      <w:pPr>
        <w:jc w:val="left"/>
        <w:rPr/>
      </w:pPr>
      <w:r w:rsidDel="00000000" w:rsidR="00000000" w:rsidRPr="00000000">
        <w:rPr>
          <w:rtl w:val="0"/>
        </w:rPr>
        <w:t xml:space="preserve">ソリューションエンジニアを志望する理由は二つある。一つ目は、大学院ではR言語と統計解析ソフトSTATAを使用し、配偶者を喪失した高齢者の幸福度について調査を行い、データを分析した経験があることから、研究活動のみならず、IT技術が人々の日常生活に大きな影響を与えていると実感し、将来は技術者として自分の専門性を磨きたいと考えた。そのために、最先端の技術・知見を駆使し、徹底的に技術に拘ることができるソリューションエンジニア職を志望した。二つ目は、技術力をもってお客様のビジネスを力強く支援するソリューションエンジニア職は、「他者支援ができること」を就職活動の軸として挙げている自分にとって最適だと考えた。大学時代、留学生向けの進学塾でのアルバイトの経験の中で、アドバイザーとして留学生と面談し、それぞれの状況にあった指導を行ったことで、担当する学生を志望校に合格させた。このような経験から、お客様の悩みに耳を傾け、技術の視点からアプローチを取り、最後までお客様を伴走するソリューションエンジニア職に魅力とやりがいを感じ、志望した。その中で、貴社のソリューションエンジニア職を志望する理由は、IT業界でトップを走り続けている貴社でなら、多様なビジネス領域での課題解決の実績から培われた技術力を活かし、お客様の企業変革を起こし、社会に貢献できると考えたからだ。</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２学生生活で力を入れたことを一つ以上、最大三つまで（30文字以内　ずつ）</w:t>
      </w:r>
    </w:p>
    <w:p w:rsidR="00000000" w:rsidDel="00000000" w:rsidP="00000000" w:rsidRDefault="00000000" w:rsidRPr="00000000" w14:paraId="00000006">
      <w:pPr>
        <w:jc w:val="left"/>
        <w:rPr/>
      </w:pPr>
      <w:r w:rsidDel="00000000" w:rsidR="00000000" w:rsidRPr="00000000">
        <w:rPr>
          <w:rtl w:val="0"/>
        </w:rPr>
        <w:t xml:space="preserve">　サークル活動で留学生向けセミナーの企画・開催</w:t>
      </w:r>
    </w:p>
    <w:p w:rsidR="00000000" w:rsidDel="00000000" w:rsidP="00000000" w:rsidRDefault="00000000" w:rsidRPr="00000000" w14:paraId="00000007">
      <w:pPr>
        <w:ind w:firstLine="210"/>
        <w:jc w:val="left"/>
        <w:rPr/>
      </w:pPr>
      <w:r w:rsidDel="00000000" w:rsidR="00000000" w:rsidRPr="00000000">
        <w:rPr>
          <w:rtl w:val="0"/>
        </w:rPr>
        <w:t xml:space="preserve">海外留学（日本留学とイギリス留学）</w:t>
      </w:r>
    </w:p>
    <w:p w:rsidR="00000000" w:rsidDel="00000000" w:rsidP="00000000" w:rsidRDefault="00000000" w:rsidRPr="00000000" w14:paraId="00000008">
      <w:pPr>
        <w:ind w:firstLine="210"/>
        <w:jc w:val="left"/>
        <w:rPr/>
      </w:pPr>
      <w:r w:rsidDel="00000000" w:rsidR="00000000" w:rsidRPr="00000000">
        <w:rPr>
          <w:rtl w:val="0"/>
        </w:rPr>
        <w:t xml:space="preserve">地域向けの食事支援のボランティア活動</w:t>
      </w:r>
    </w:p>
    <w:p w:rsidR="00000000" w:rsidDel="00000000" w:rsidP="00000000" w:rsidRDefault="00000000" w:rsidRPr="00000000" w14:paraId="00000009">
      <w:pPr>
        <w:ind w:firstLine="210"/>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３学生生活の取り組みの中で、自信を持ってやり遂げたと言えるエピソード（600文字以内）</w:t>
      </w:r>
    </w:p>
    <w:p w:rsidR="00000000" w:rsidDel="00000000" w:rsidP="00000000" w:rsidRDefault="00000000" w:rsidRPr="00000000" w14:paraId="0000000B">
      <w:pPr>
        <w:jc w:val="left"/>
        <w:rPr/>
      </w:pPr>
      <w:r w:rsidDel="00000000" w:rsidR="00000000" w:rsidRPr="00000000">
        <w:rPr>
          <w:rtl w:val="0"/>
        </w:rPr>
        <w:t xml:space="preserve">留学生向けのセミナーを企画・開催するサークル活動に取り組んだ経験が、学生生活の中で自信をもってやり遂げたと言えると考えます。具体的には、大学受験の際に、情報の壁を感じ挫折した経験を活かし、後輩たちの手助けをしたい思いから、中国人留学生会のサークルに所属し、留学生向けのセミナーの企画・開催に力を注ぎました。この活動では、リーダーを務め、6人のチームメンバーと共にOBOG進学情報共有セミナーの運営を行いました。しかし当時、私たちはセミナー企画の未経験という課題に直面していました。特に、セミナーで取り上げるトピックの選択は大きな挑戦でした。解決策として、まずは例年のセミナー内容をチームで整理・分析し、定番のトピックをまとめました。その上で、200人以上の進学希望者を対象にアンケートを実施し、彼らが最も知りたいピックの傾向を把握しました。アンケート結果を基に、情報を補足し、オンライン進学情報共有会の具体的な内容を企画しました。この取り組みの結果、150人以上の留学生がセミナーに参加し、オンラインチャットグループでも好評を博し、予想を超える反響を得ることができました。この経験から、目の前の人のニーズに耳を傾け、それに応じた問題解決を行うことの重要性を深く学びました。また、この企画を通じて、チームメンバーと協力し、効果的なコミュニケーションを取ることの大切さも実感しました。（569）</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４富士通のパーパスを踏まえて、あなたが富士通で挑戦したいこと（600文字以内）</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私が貴社で挑戦したいことは、IT技術の活用により、誰もが豊かに感じる社会を創ることです。現在、大学院で配偶者喪失後の高齢者の幸福度について研究を進めている中で、高齢者の幸福度にネガティブな影響を与える要素が多く存在していることが浮き彫りになりました。最も喫緊な課題としては安全・医療問題が挙げられています。それに対して、特に過疎化が進んでいる地域ではセンサーを活用し、ひとり暮らしの高齢者の日常生活を見守り、医療情報システムとの連携により高齢者の健康状態をデータで分析し、モニタリングすることで安全・安心な暮らしを実現できるのではないかと考えました。このように、IT技術を活用した解決策を考えることで高齢者を含めて誰もが快適に暮らせる社会を作っていきたいと考えます。上記のような考えから、貴社の3つのパーパスの中の「人々のウェルビーイングの向上」に共感した。高齢化社会を背景に大きな変革期を迎えている日本のITを牽引している貴社のソリューションエンジニア職であれば、上記の私の目標である「誰もが豊かに感じる社会」を実現することが可能だと考えました。具体的には、貴社の業界屈指の高い技術力及び横断的な課題解決の知見を活かし、自治体または医療関係者のお客様に対して、技術者として多様なITソリューションを組み合わせ最善な提案をしていきたいと考えています。</w:t>
      </w:r>
    </w:p>
    <w:sectPr>
      <w:pgSz w:h="16838" w:w="11906" w:orient="portrait"/>
      <w:pgMar w:bottom="1440" w:top="1440"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1"/>
        <w:szCs w:val="21"/>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280" w:lineRule="auto"/>
    </w:pPr>
    <w:rPr>
      <w:rFonts w:ascii="Play" w:cs="Play" w:eastAsia="Play" w:hAnsi="Play"/>
      <w:color w:val="000000"/>
      <w:sz w:val="32"/>
      <w:szCs w:val="32"/>
    </w:rPr>
  </w:style>
  <w:style w:type="paragraph" w:styleId="Heading2">
    <w:name w:val="heading 2"/>
    <w:basedOn w:val="Normal"/>
    <w:next w:val="Normal"/>
    <w:pPr>
      <w:keepNext w:val="1"/>
      <w:keepLines w:val="1"/>
      <w:spacing w:after="80" w:before="160" w:lineRule="auto"/>
    </w:pPr>
    <w:rPr>
      <w:rFonts w:ascii="Play" w:cs="Play" w:eastAsia="Play" w:hAnsi="Play"/>
      <w:color w:val="000000"/>
      <w:sz w:val="28"/>
      <w:szCs w:val="28"/>
    </w:rPr>
  </w:style>
  <w:style w:type="paragraph" w:styleId="Heading3">
    <w:name w:val="heading 3"/>
    <w:basedOn w:val="Normal"/>
    <w:next w:val="Normal"/>
    <w:pPr>
      <w:keepNext w:val="1"/>
      <w:keepLines w:val="1"/>
      <w:spacing w:after="80" w:before="160" w:lineRule="auto"/>
    </w:pPr>
    <w:rPr>
      <w:rFonts w:ascii="Play" w:cs="Play" w:eastAsia="Play" w:hAnsi="Play"/>
      <w:color w:val="000000"/>
      <w:sz w:val="24"/>
      <w:szCs w:val="24"/>
    </w:rPr>
  </w:style>
  <w:style w:type="paragraph" w:styleId="Heading4">
    <w:name w:val="heading 4"/>
    <w:basedOn w:val="Normal"/>
    <w:next w:val="Normal"/>
    <w:pPr>
      <w:keepNext w:val="1"/>
      <w:keepLines w:val="1"/>
      <w:spacing w:after="40" w:before="80" w:lineRule="auto"/>
    </w:pPr>
    <w:rPr>
      <w:rFonts w:ascii="Play" w:cs="Play" w:eastAsia="Play" w:hAnsi="Play"/>
      <w:color w:val="000000"/>
    </w:rPr>
  </w:style>
  <w:style w:type="paragraph" w:styleId="Heading5">
    <w:name w:val="heading 5"/>
    <w:basedOn w:val="Normal"/>
    <w:next w:val="Normal"/>
    <w:pPr>
      <w:keepNext w:val="1"/>
      <w:keepLines w:val="1"/>
      <w:spacing w:after="40" w:before="80" w:lineRule="auto"/>
      <w:ind w:left="100"/>
    </w:pPr>
    <w:rPr>
      <w:rFonts w:ascii="Play" w:cs="Play" w:eastAsia="Play" w:hAnsi="Play"/>
      <w:color w:val="000000"/>
    </w:rPr>
  </w:style>
  <w:style w:type="paragraph" w:styleId="Heading6">
    <w:name w:val="heading 6"/>
    <w:basedOn w:val="Normal"/>
    <w:next w:val="Normal"/>
    <w:pPr>
      <w:keepNext w:val="1"/>
      <w:keepLines w:val="1"/>
      <w:spacing w:after="40" w:before="80" w:lineRule="auto"/>
      <w:ind w:left="200"/>
    </w:pPr>
    <w:rPr>
      <w:rFonts w:ascii="Play" w:cs="Play" w:eastAsia="Play" w:hAnsi="Play"/>
      <w:color w:val="000000"/>
    </w:rPr>
  </w:style>
  <w:style w:type="paragraph" w:styleId="Title">
    <w:name w:val="Title"/>
    <w:basedOn w:val="Normal"/>
    <w:next w:val="Normal"/>
    <w:pPr>
      <w:spacing w:after="80" w:lineRule="auto"/>
      <w:jc w:val="center"/>
    </w:pPr>
    <w:rPr>
      <w:rFonts w:ascii="Play" w:cs="Play" w:eastAsia="Play" w:hAnsi="Play"/>
      <w:sz w:val="56"/>
      <w:szCs w:val="56"/>
    </w:rPr>
  </w:style>
  <w:style w:type="paragraph" w:styleId="a" w:default="1">
    <w:name w:val="Normal"/>
    <w:qFormat w:val="1"/>
    <w:pPr>
      <w:widowControl w:val="0"/>
      <w:jc w:val="both"/>
    </w:pPr>
  </w:style>
  <w:style w:type="paragraph" w:styleId="1">
    <w:name w:val="heading 1"/>
    <w:basedOn w:val="a"/>
    <w:next w:val="a"/>
    <w:link w:val="10"/>
    <w:uiPriority w:val="9"/>
    <w:qFormat w:val="1"/>
    <w:rsid w:val="0074525B"/>
    <w:pPr>
      <w:keepNext w:val="1"/>
      <w:keepLines w:val="1"/>
      <w:spacing w:after="80" w:before="280"/>
      <w:outlineLvl w:val="0"/>
    </w:pPr>
    <w:rPr>
      <w:rFonts w:asciiTheme="majorHAnsi" w:cstheme="majorBidi" w:eastAsiaTheme="majorEastAsia" w:hAnsiTheme="majorHAnsi"/>
      <w:color w:val="000000" w:themeColor="text1"/>
      <w:sz w:val="32"/>
      <w:szCs w:val="32"/>
    </w:rPr>
  </w:style>
  <w:style w:type="paragraph" w:styleId="2">
    <w:name w:val="heading 2"/>
    <w:basedOn w:val="a"/>
    <w:next w:val="a"/>
    <w:link w:val="20"/>
    <w:uiPriority w:val="9"/>
    <w:semiHidden w:val="1"/>
    <w:unhideWhenUsed w:val="1"/>
    <w:qFormat w:val="1"/>
    <w:rsid w:val="0074525B"/>
    <w:pPr>
      <w:keepNext w:val="1"/>
      <w:keepLines w:val="1"/>
      <w:spacing w:after="80" w:before="160"/>
      <w:outlineLvl w:val="1"/>
    </w:pPr>
    <w:rPr>
      <w:rFonts w:asciiTheme="majorHAnsi" w:cstheme="majorBidi" w:eastAsiaTheme="majorEastAsia" w:hAnsiTheme="majorHAnsi"/>
      <w:color w:val="000000" w:themeColor="text1"/>
      <w:sz w:val="28"/>
      <w:szCs w:val="28"/>
    </w:rPr>
  </w:style>
  <w:style w:type="paragraph" w:styleId="3">
    <w:name w:val="heading 3"/>
    <w:basedOn w:val="a"/>
    <w:next w:val="a"/>
    <w:link w:val="30"/>
    <w:uiPriority w:val="9"/>
    <w:semiHidden w:val="1"/>
    <w:unhideWhenUsed w:val="1"/>
    <w:qFormat w:val="1"/>
    <w:rsid w:val="0074525B"/>
    <w:pPr>
      <w:keepNext w:val="1"/>
      <w:keepLines w:val="1"/>
      <w:spacing w:after="80" w:before="160"/>
      <w:outlineLvl w:val="2"/>
    </w:pPr>
    <w:rPr>
      <w:rFonts w:asciiTheme="majorHAnsi" w:cstheme="majorBidi" w:eastAsiaTheme="majorEastAsia" w:hAnsiTheme="majorHAnsi"/>
      <w:color w:val="000000" w:themeColor="text1"/>
      <w:sz w:val="24"/>
    </w:rPr>
  </w:style>
  <w:style w:type="paragraph" w:styleId="4">
    <w:name w:val="heading 4"/>
    <w:basedOn w:val="a"/>
    <w:next w:val="a"/>
    <w:link w:val="40"/>
    <w:uiPriority w:val="9"/>
    <w:semiHidden w:val="1"/>
    <w:unhideWhenUsed w:val="1"/>
    <w:qFormat w:val="1"/>
    <w:rsid w:val="0074525B"/>
    <w:pPr>
      <w:keepNext w:val="1"/>
      <w:keepLines w:val="1"/>
      <w:spacing w:after="40" w:before="80"/>
      <w:outlineLvl w:val="3"/>
    </w:pPr>
    <w:rPr>
      <w:rFonts w:asciiTheme="majorHAnsi" w:cstheme="majorBidi" w:eastAsiaTheme="majorEastAsia" w:hAnsiTheme="majorHAnsi"/>
      <w:color w:val="000000" w:themeColor="text1"/>
    </w:rPr>
  </w:style>
  <w:style w:type="paragraph" w:styleId="5">
    <w:name w:val="heading 5"/>
    <w:basedOn w:val="a"/>
    <w:next w:val="a"/>
    <w:link w:val="50"/>
    <w:uiPriority w:val="9"/>
    <w:semiHidden w:val="1"/>
    <w:unhideWhenUsed w:val="1"/>
    <w:qFormat w:val="1"/>
    <w:rsid w:val="0074525B"/>
    <w:pPr>
      <w:keepNext w:val="1"/>
      <w:keepLines w:val="1"/>
      <w:spacing w:after="40" w:before="80"/>
      <w:ind w:left="100" w:leftChars="100"/>
      <w:outlineLvl w:val="4"/>
    </w:pPr>
    <w:rPr>
      <w:rFonts w:asciiTheme="majorHAnsi" w:cstheme="majorBidi" w:eastAsiaTheme="majorEastAsia" w:hAnsiTheme="majorHAnsi"/>
      <w:color w:val="000000" w:themeColor="text1"/>
    </w:rPr>
  </w:style>
  <w:style w:type="paragraph" w:styleId="6">
    <w:name w:val="heading 6"/>
    <w:basedOn w:val="a"/>
    <w:next w:val="a"/>
    <w:link w:val="60"/>
    <w:uiPriority w:val="9"/>
    <w:semiHidden w:val="1"/>
    <w:unhideWhenUsed w:val="1"/>
    <w:qFormat w:val="1"/>
    <w:rsid w:val="0074525B"/>
    <w:pPr>
      <w:keepNext w:val="1"/>
      <w:keepLines w:val="1"/>
      <w:spacing w:after="40" w:before="80"/>
      <w:ind w:left="200" w:leftChars="200"/>
      <w:outlineLvl w:val="5"/>
    </w:pPr>
    <w:rPr>
      <w:rFonts w:asciiTheme="majorHAnsi" w:cstheme="majorBidi" w:eastAsiaTheme="majorEastAsia" w:hAnsiTheme="majorHAnsi"/>
      <w:color w:val="000000" w:themeColor="text1"/>
    </w:rPr>
  </w:style>
  <w:style w:type="paragraph" w:styleId="7">
    <w:name w:val="heading 7"/>
    <w:basedOn w:val="a"/>
    <w:next w:val="a"/>
    <w:link w:val="70"/>
    <w:uiPriority w:val="9"/>
    <w:semiHidden w:val="1"/>
    <w:unhideWhenUsed w:val="1"/>
    <w:qFormat w:val="1"/>
    <w:rsid w:val="0074525B"/>
    <w:pPr>
      <w:keepNext w:val="1"/>
      <w:keepLines w:val="1"/>
      <w:spacing w:after="40" w:before="80"/>
      <w:ind w:left="300" w:leftChars="300"/>
      <w:outlineLvl w:val="6"/>
    </w:pPr>
    <w:rPr>
      <w:rFonts w:asciiTheme="majorHAnsi" w:cstheme="majorBidi" w:eastAsiaTheme="majorEastAsia" w:hAnsiTheme="majorHAnsi"/>
      <w:color w:val="000000" w:themeColor="text1"/>
    </w:rPr>
  </w:style>
  <w:style w:type="paragraph" w:styleId="8">
    <w:name w:val="heading 8"/>
    <w:basedOn w:val="a"/>
    <w:next w:val="a"/>
    <w:link w:val="80"/>
    <w:uiPriority w:val="9"/>
    <w:semiHidden w:val="1"/>
    <w:unhideWhenUsed w:val="1"/>
    <w:qFormat w:val="1"/>
    <w:rsid w:val="0074525B"/>
    <w:pPr>
      <w:keepNext w:val="1"/>
      <w:keepLines w:val="1"/>
      <w:spacing w:after="40" w:before="80"/>
      <w:ind w:left="400" w:leftChars="400"/>
      <w:outlineLvl w:val="7"/>
    </w:pPr>
    <w:rPr>
      <w:rFonts w:asciiTheme="majorHAnsi" w:cstheme="majorBidi" w:eastAsiaTheme="majorEastAsia" w:hAnsiTheme="majorHAnsi"/>
      <w:color w:val="000000" w:themeColor="text1"/>
    </w:rPr>
  </w:style>
  <w:style w:type="paragraph" w:styleId="9">
    <w:name w:val="heading 9"/>
    <w:basedOn w:val="a"/>
    <w:next w:val="a"/>
    <w:link w:val="90"/>
    <w:uiPriority w:val="9"/>
    <w:semiHidden w:val="1"/>
    <w:unhideWhenUsed w:val="1"/>
    <w:qFormat w:val="1"/>
    <w:rsid w:val="0074525B"/>
    <w:pPr>
      <w:keepNext w:val="1"/>
      <w:keepLines w:val="1"/>
      <w:spacing w:after="40" w:before="80"/>
      <w:ind w:left="500" w:leftChars="500"/>
      <w:outlineLvl w:val="8"/>
    </w:pPr>
    <w:rPr>
      <w:rFonts w:asciiTheme="majorHAnsi" w:cstheme="majorBidi" w:eastAsiaTheme="majorEastAsia" w:hAnsiTheme="majorHAnsi"/>
      <w:color w:val="000000" w:themeColor="text1"/>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見出し 1 (文字)"/>
    <w:basedOn w:val="a0"/>
    <w:link w:val="1"/>
    <w:uiPriority w:val="9"/>
    <w:rsid w:val="0074525B"/>
    <w:rPr>
      <w:rFonts w:asciiTheme="majorHAnsi" w:cstheme="majorBidi" w:eastAsiaTheme="majorEastAsia" w:hAnsiTheme="majorHAnsi"/>
      <w:color w:val="000000" w:themeColor="text1"/>
      <w:sz w:val="32"/>
      <w:szCs w:val="32"/>
    </w:rPr>
  </w:style>
  <w:style w:type="character" w:styleId="20" w:customStyle="1">
    <w:name w:val="見出し 2 (文字)"/>
    <w:basedOn w:val="a0"/>
    <w:link w:val="2"/>
    <w:uiPriority w:val="9"/>
    <w:semiHidden w:val="1"/>
    <w:rsid w:val="0074525B"/>
    <w:rPr>
      <w:rFonts w:asciiTheme="majorHAnsi" w:cstheme="majorBidi" w:eastAsiaTheme="majorEastAsia" w:hAnsiTheme="majorHAnsi"/>
      <w:color w:val="000000" w:themeColor="text1"/>
      <w:sz w:val="28"/>
      <w:szCs w:val="28"/>
    </w:rPr>
  </w:style>
  <w:style w:type="character" w:styleId="30" w:customStyle="1">
    <w:name w:val="見出し 3 (文字)"/>
    <w:basedOn w:val="a0"/>
    <w:link w:val="3"/>
    <w:uiPriority w:val="9"/>
    <w:semiHidden w:val="1"/>
    <w:rsid w:val="0074525B"/>
    <w:rPr>
      <w:rFonts w:asciiTheme="majorHAnsi" w:cstheme="majorBidi" w:eastAsiaTheme="majorEastAsia" w:hAnsiTheme="majorHAnsi"/>
      <w:color w:val="000000" w:themeColor="text1"/>
      <w:sz w:val="24"/>
    </w:rPr>
  </w:style>
  <w:style w:type="character" w:styleId="40" w:customStyle="1">
    <w:name w:val="見出し 4 (文字)"/>
    <w:basedOn w:val="a0"/>
    <w:link w:val="4"/>
    <w:uiPriority w:val="9"/>
    <w:semiHidden w:val="1"/>
    <w:rsid w:val="0074525B"/>
    <w:rPr>
      <w:rFonts w:asciiTheme="majorHAnsi" w:cstheme="majorBidi" w:eastAsiaTheme="majorEastAsia" w:hAnsiTheme="majorHAnsi"/>
      <w:color w:val="000000" w:themeColor="text1"/>
    </w:rPr>
  </w:style>
  <w:style w:type="character" w:styleId="50" w:customStyle="1">
    <w:name w:val="見出し 5 (文字)"/>
    <w:basedOn w:val="a0"/>
    <w:link w:val="5"/>
    <w:uiPriority w:val="9"/>
    <w:semiHidden w:val="1"/>
    <w:rsid w:val="0074525B"/>
    <w:rPr>
      <w:rFonts w:asciiTheme="majorHAnsi" w:cstheme="majorBidi" w:eastAsiaTheme="majorEastAsia" w:hAnsiTheme="majorHAnsi"/>
      <w:color w:val="000000" w:themeColor="text1"/>
    </w:rPr>
  </w:style>
  <w:style w:type="character" w:styleId="60" w:customStyle="1">
    <w:name w:val="見出し 6 (文字)"/>
    <w:basedOn w:val="a0"/>
    <w:link w:val="6"/>
    <w:uiPriority w:val="9"/>
    <w:semiHidden w:val="1"/>
    <w:rsid w:val="0074525B"/>
    <w:rPr>
      <w:rFonts w:asciiTheme="majorHAnsi" w:cstheme="majorBidi" w:eastAsiaTheme="majorEastAsia" w:hAnsiTheme="majorHAnsi"/>
      <w:color w:val="000000" w:themeColor="text1"/>
    </w:rPr>
  </w:style>
  <w:style w:type="character" w:styleId="70" w:customStyle="1">
    <w:name w:val="見出し 7 (文字)"/>
    <w:basedOn w:val="a0"/>
    <w:link w:val="7"/>
    <w:uiPriority w:val="9"/>
    <w:semiHidden w:val="1"/>
    <w:rsid w:val="0074525B"/>
    <w:rPr>
      <w:rFonts w:asciiTheme="majorHAnsi" w:cstheme="majorBidi" w:eastAsiaTheme="majorEastAsia" w:hAnsiTheme="majorHAnsi"/>
      <w:color w:val="000000" w:themeColor="text1"/>
    </w:rPr>
  </w:style>
  <w:style w:type="character" w:styleId="80" w:customStyle="1">
    <w:name w:val="見出し 8 (文字)"/>
    <w:basedOn w:val="a0"/>
    <w:link w:val="8"/>
    <w:uiPriority w:val="9"/>
    <w:semiHidden w:val="1"/>
    <w:rsid w:val="0074525B"/>
    <w:rPr>
      <w:rFonts w:asciiTheme="majorHAnsi" w:cstheme="majorBidi" w:eastAsiaTheme="majorEastAsia" w:hAnsiTheme="majorHAnsi"/>
      <w:color w:val="000000" w:themeColor="text1"/>
    </w:rPr>
  </w:style>
  <w:style w:type="character" w:styleId="90" w:customStyle="1">
    <w:name w:val="見出し 9 (文字)"/>
    <w:basedOn w:val="a0"/>
    <w:link w:val="9"/>
    <w:uiPriority w:val="9"/>
    <w:semiHidden w:val="1"/>
    <w:rsid w:val="0074525B"/>
    <w:rPr>
      <w:rFonts w:asciiTheme="majorHAnsi" w:cstheme="majorBidi" w:eastAsiaTheme="majorEastAsia" w:hAnsiTheme="majorHAnsi"/>
      <w:color w:val="000000" w:themeColor="text1"/>
    </w:rPr>
  </w:style>
  <w:style w:type="paragraph" w:styleId="a3">
    <w:name w:val="Title"/>
    <w:basedOn w:val="a"/>
    <w:next w:val="a"/>
    <w:link w:val="a4"/>
    <w:uiPriority w:val="10"/>
    <w:qFormat w:val="1"/>
    <w:rsid w:val="0074525B"/>
    <w:pPr>
      <w:spacing w:after="80"/>
      <w:contextualSpacing w:val="1"/>
      <w:jc w:val="center"/>
    </w:pPr>
    <w:rPr>
      <w:rFonts w:asciiTheme="majorHAnsi" w:cstheme="majorBidi" w:eastAsiaTheme="majorEastAsia" w:hAnsiTheme="majorHAnsi"/>
      <w:spacing w:val="-10"/>
      <w:kern w:val="28"/>
      <w:sz w:val="56"/>
      <w:szCs w:val="56"/>
    </w:rPr>
  </w:style>
  <w:style w:type="character" w:styleId="a4" w:customStyle="1">
    <w:name w:val="表題 (文字)"/>
    <w:basedOn w:val="a0"/>
    <w:link w:val="a3"/>
    <w:uiPriority w:val="10"/>
    <w:rsid w:val="0074525B"/>
    <w:rPr>
      <w:rFonts w:asciiTheme="majorHAnsi" w:cstheme="majorBidi" w:eastAsiaTheme="majorEastAsia" w:hAnsiTheme="majorHAnsi"/>
      <w:spacing w:val="-10"/>
      <w:kern w:val="28"/>
      <w:sz w:val="56"/>
      <w:szCs w:val="56"/>
    </w:rPr>
  </w:style>
  <w:style w:type="paragraph" w:styleId="a5">
    <w:name w:val="Subtitle"/>
    <w:basedOn w:val="a"/>
    <w:next w:val="a"/>
    <w:link w:val="a6"/>
    <w:uiPriority w:val="11"/>
    <w:qFormat w:val="1"/>
    <w:rsid w:val="0074525B"/>
    <w:pPr>
      <w:numPr>
        <w:ilvl w:val="1"/>
      </w:numPr>
      <w:spacing w:after="160"/>
      <w:jc w:val="center"/>
    </w:pPr>
    <w:rPr>
      <w:rFonts w:asciiTheme="majorHAnsi" w:cstheme="majorBidi" w:eastAsiaTheme="majorEastAsia" w:hAnsiTheme="majorHAnsi"/>
      <w:color w:val="595959" w:themeColor="text1" w:themeTint="0000A6"/>
      <w:spacing w:val="15"/>
      <w:sz w:val="28"/>
      <w:szCs w:val="28"/>
    </w:rPr>
  </w:style>
  <w:style w:type="character" w:styleId="a6" w:customStyle="1">
    <w:name w:val="副題 (文字)"/>
    <w:basedOn w:val="a0"/>
    <w:link w:val="a5"/>
    <w:uiPriority w:val="11"/>
    <w:rsid w:val="0074525B"/>
    <w:rPr>
      <w:rFonts w:asciiTheme="majorHAnsi" w:cstheme="majorBidi" w:eastAsiaTheme="majorEastAsia" w:hAnsiTheme="majorHAnsi"/>
      <w:color w:val="595959" w:themeColor="text1" w:themeTint="0000A6"/>
      <w:spacing w:val="15"/>
      <w:sz w:val="28"/>
      <w:szCs w:val="28"/>
    </w:rPr>
  </w:style>
  <w:style w:type="paragraph" w:styleId="a7">
    <w:name w:val="Quote"/>
    <w:basedOn w:val="a"/>
    <w:next w:val="a"/>
    <w:link w:val="a8"/>
    <w:uiPriority w:val="29"/>
    <w:qFormat w:val="1"/>
    <w:rsid w:val="0074525B"/>
    <w:pPr>
      <w:spacing w:after="160" w:before="160"/>
      <w:jc w:val="center"/>
    </w:pPr>
    <w:rPr>
      <w:i w:val="1"/>
      <w:iCs w:val="1"/>
      <w:color w:val="404040" w:themeColor="text1" w:themeTint="0000BF"/>
    </w:rPr>
  </w:style>
  <w:style w:type="character" w:styleId="a8" w:customStyle="1">
    <w:name w:val="引用文 (文字)"/>
    <w:basedOn w:val="a0"/>
    <w:link w:val="a7"/>
    <w:uiPriority w:val="29"/>
    <w:rsid w:val="0074525B"/>
    <w:rPr>
      <w:i w:val="1"/>
      <w:iCs w:val="1"/>
      <w:color w:val="404040" w:themeColor="text1" w:themeTint="0000BF"/>
    </w:rPr>
  </w:style>
  <w:style w:type="paragraph" w:styleId="a9">
    <w:name w:val="List Paragraph"/>
    <w:basedOn w:val="a"/>
    <w:uiPriority w:val="34"/>
    <w:qFormat w:val="1"/>
    <w:rsid w:val="0074525B"/>
    <w:pPr>
      <w:ind w:left="720"/>
      <w:contextualSpacing w:val="1"/>
    </w:pPr>
  </w:style>
  <w:style w:type="character" w:styleId="21">
    <w:name w:val="Intense Emphasis"/>
    <w:basedOn w:val="a0"/>
    <w:uiPriority w:val="21"/>
    <w:qFormat w:val="1"/>
    <w:rsid w:val="0074525B"/>
    <w:rPr>
      <w:i w:val="1"/>
      <w:iCs w:val="1"/>
      <w:color w:val="0f4761" w:themeColor="accent1" w:themeShade="0000BF"/>
    </w:rPr>
  </w:style>
  <w:style w:type="paragraph" w:styleId="22">
    <w:name w:val="Intense Quote"/>
    <w:basedOn w:val="a"/>
    <w:next w:val="a"/>
    <w:link w:val="23"/>
    <w:uiPriority w:val="30"/>
    <w:qFormat w:val="1"/>
    <w:rsid w:val="0074525B"/>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23" w:customStyle="1">
    <w:name w:val="引用文 2 (文字)"/>
    <w:basedOn w:val="a0"/>
    <w:link w:val="22"/>
    <w:uiPriority w:val="30"/>
    <w:rsid w:val="0074525B"/>
    <w:rPr>
      <w:i w:val="1"/>
      <w:iCs w:val="1"/>
      <w:color w:val="0f4761" w:themeColor="accent1" w:themeShade="0000BF"/>
    </w:rPr>
  </w:style>
  <w:style w:type="character" w:styleId="24">
    <w:name w:val="Intense Reference"/>
    <w:basedOn w:val="a0"/>
    <w:uiPriority w:val="32"/>
    <w:qFormat w:val="1"/>
    <w:rsid w:val="0074525B"/>
    <w:rPr>
      <w:b w:val="1"/>
      <w:bCs w:val="1"/>
      <w:smallCaps w:val="1"/>
      <w:color w:val="0f4761" w:themeColor="accent1" w:themeShade="0000BF"/>
      <w:spacing w:val="5"/>
    </w:rPr>
  </w:style>
  <w:style w:type="paragraph" w:styleId="aa">
    <w:name w:val="header"/>
    <w:basedOn w:val="a"/>
    <w:link w:val="ab"/>
    <w:uiPriority w:val="99"/>
    <w:unhideWhenUsed w:val="1"/>
    <w:rsid w:val="00E66910"/>
    <w:pPr>
      <w:tabs>
        <w:tab w:val="center" w:pos="4252"/>
        <w:tab w:val="right" w:pos="8504"/>
      </w:tabs>
      <w:snapToGrid w:val="0"/>
    </w:pPr>
  </w:style>
  <w:style w:type="character" w:styleId="ab" w:customStyle="1">
    <w:name w:val="ヘッダー (文字)"/>
    <w:basedOn w:val="a0"/>
    <w:link w:val="aa"/>
    <w:uiPriority w:val="99"/>
    <w:rsid w:val="00E66910"/>
  </w:style>
  <w:style w:type="paragraph" w:styleId="ac">
    <w:name w:val="footer"/>
    <w:basedOn w:val="a"/>
    <w:link w:val="ad"/>
    <w:uiPriority w:val="99"/>
    <w:unhideWhenUsed w:val="1"/>
    <w:rsid w:val="00E66910"/>
    <w:pPr>
      <w:tabs>
        <w:tab w:val="center" w:pos="4252"/>
        <w:tab w:val="right" w:pos="8504"/>
      </w:tabs>
      <w:snapToGrid w:val="0"/>
    </w:pPr>
  </w:style>
  <w:style w:type="character" w:styleId="ad" w:customStyle="1">
    <w:name w:val="フッター (文字)"/>
    <w:basedOn w:val="a0"/>
    <w:link w:val="ac"/>
    <w:uiPriority w:val="99"/>
    <w:rsid w:val="00E66910"/>
  </w:style>
  <w:style w:type="paragraph" w:styleId="Subtitle">
    <w:name w:val="Subtitle"/>
    <w:basedOn w:val="Normal"/>
    <w:next w:val="Normal"/>
    <w:pPr>
      <w:spacing w:after="160" w:lineRule="auto"/>
      <w:jc w:val="center"/>
    </w:pPr>
    <w:rPr>
      <w:rFonts w:ascii="Play" w:cs="Play" w:eastAsia="Play" w:hAnsi="Play"/>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3q5zBxF0geajNkNYGK4scdtbiw==">CgMxLjA4AHIhMU83ODFoTTFBNUpYWEJNeWdWTURDbFJsLXIyVGJjRzhr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2024-04-06T14:17:00Z</dcterms:created>
  <dc:creator>YI CHEN</dc:creator>
</cp:coreProperties>
</file>