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EC5BD">
      <w:pPr>
        <w:spacing w:beforeLines="0" w:afterLines="0"/>
        <w:jc w:val="left"/>
        <w:rPr>
          <w:rFonts w:hint="default" w:ascii="Times New Roman" w:hAnsi="Times New Roman" w:eastAsia="Times New Roman"/>
          <w:color w:val="000000"/>
          <w:sz w:val="42"/>
          <w:szCs w:val="24"/>
        </w:rPr>
      </w:pPr>
      <w:r>
        <w:rPr>
          <w:rFonts w:hint="default" w:ascii="Times New Roman" w:hAnsi="Times New Roman" w:eastAsia="Times New Roman"/>
          <w:color w:val="000000"/>
          <w:sz w:val="24"/>
          <w:szCs w:val="24"/>
        </w:rPr>
        <w:t xml:space="preserve">        </w:t>
      </w:r>
      <w:bookmarkStart w:id="0" w:name="_GoBack"/>
      <w:bookmarkEnd w:id="0"/>
    </w:p>
    <w:p w14:paraId="6E105FCD">
      <w:pPr>
        <w:spacing w:beforeLines="0" w:afterLines="0"/>
        <w:ind w:left="210" w:hanging="210" w:hangingChars="50"/>
        <w:jc w:val="left"/>
        <w:rPr>
          <w:rFonts w:hint="default" w:ascii="Times New Roman" w:hAnsi="Times New Roman" w:eastAsia="Times New Roman"/>
          <w:color w:val="000000"/>
          <w:sz w:val="30"/>
          <w:szCs w:val="30"/>
          <w:u w:val="single"/>
        </w:rPr>
      </w:pPr>
      <w:r>
        <w:rPr>
          <w:rFonts w:hint="default" w:ascii="Times New Roman" w:hAnsi="Times New Roman" w:eastAsia="Times New Roman"/>
          <w:color w:val="000000"/>
          <w:sz w:val="42"/>
          <w:szCs w:val="24"/>
        </w:rPr>
        <w:t xml:space="preserve">          </w:t>
      </w:r>
      <w:r>
        <w:rPr>
          <w:rFonts w:hint="default" w:ascii="Times New Roman" w:hAnsi="Times New Roman" w:eastAsia="Times New Roman"/>
          <w:color w:val="000000"/>
          <w:sz w:val="42"/>
          <w:szCs w:val="24"/>
          <w:u w:val="single"/>
        </w:rPr>
        <w:t xml:space="preserve">  </w:t>
      </w:r>
      <w:r>
        <w:rPr>
          <w:rFonts w:hint="default" w:ascii="Times New Roman" w:hAnsi="Times New Roman" w:eastAsia="Times New Roman"/>
          <w:color w:val="000000"/>
          <w:sz w:val="30"/>
          <w:szCs w:val="30"/>
          <w:u w:val="single"/>
        </w:rPr>
        <w:t>TOPIC:VENDIN</w:t>
      </w:r>
      <w:r>
        <w:rPr>
          <w:rFonts w:hint="default" w:ascii="Times New Roman" w:hAnsi="Times New Roman" w:eastAsia="Times New Roman"/>
          <w:color w:val="000000"/>
          <w:sz w:val="30"/>
          <w:szCs w:val="30"/>
          <w:u w:val="single"/>
          <w:lang w:val="en-IN"/>
        </w:rPr>
        <w:t xml:space="preserve">G </w:t>
      </w:r>
      <w:r>
        <w:rPr>
          <w:rFonts w:hint="default" w:ascii="Times New Roman" w:hAnsi="Times New Roman" w:eastAsia="Times New Roman"/>
          <w:color w:val="000000"/>
          <w:sz w:val="30"/>
          <w:szCs w:val="30"/>
          <w:u w:val="single"/>
        </w:rPr>
        <w:t>MACHINE CONTROLLER</w:t>
      </w:r>
    </w:p>
    <w:p w14:paraId="1C4A4DFC">
      <w:pPr>
        <w:spacing w:beforeLines="0" w:afterLines="0"/>
        <w:jc w:val="left"/>
        <w:rPr>
          <w:rFonts w:hint="default" w:ascii="Times New Roman" w:hAnsi="Times New Roman" w:eastAsia="Times New Roman"/>
          <w:color w:val="000000"/>
          <w:sz w:val="30"/>
          <w:szCs w:val="30"/>
          <w:u w:val="single"/>
        </w:rPr>
      </w:pPr>
    </w:p>
    <w:p w14:paraId="29356FFA">
      <w:pPr>
        <w:spacing w:beforeLines="0" w:afterLines="0"/>
        <w:jc w:val="left"/>
        <w:rPr>
          <w:rFonts w:hint="default" w:ascii="Times New Roman" w:hAnsi="Times New Roman" w:eastAsia="Times New Roman"/>
          <w:color w:val="000000"/>
          <w:sz w:val="36"/>
          <w:szCs w:val="24"/>
        </w:rPr>
      </w:pPr>
    </w:p>
    <w:p w14:paraId="404DFDB5">
      <w:pPr>
        <w:spacing w:beforeLines="0" w:afterLines="0"/>
        <w:jc w:val="left"/>
        <w:rPr>
          <w:rFonts w:hint="default" w:ascii="Times New Roman" w:hAnsi="Times New Roman" w:eastAsia="Times New Roman"/>
          <w:color w:val="000000"/>
          <w:sz w:val="36"/>
          <w:szCs w:val="24"/>
        </w:rPr>
      </w:pPr>
      <w:r>
        <w:rPr>
          <w:rFonts w:hint="default" w:ascii="Times New Roman" w:hAnsi="Times New Roman" w:eastAsia="Times New Roman"/>
          <w:color w:val="000000"/>
          <w:sz w:val="36"/>
          <w:szCs w:val="24"/>
        </w:rPr>
        <w:t xml:space="preserve"> </w:t>
      </w:r>
      <w:r>
        <w:rPr>
          <w:rFonts w:hint="default" w:ascii="Times New Roman" w:hAnsi="Times New Roman" w:eastAsia="Times New Roman"/>
          <w:b/>
          <w:color w:val="000000"/>
          <w:sz w:val="36"/>
          <w:szCs w:val="24"/>
        </w:rPr>
        <w:t>1. Introduction</w:t>
      </w:r>
      <w:r>
        <w:rPr>
          <w:rFonts w:hint="default" w:ascii="Times New Roman" w:hAnsi="Times New Roman" w:eastAsia="Times New Roman"/>
          <w:color w:val="000000"/>
          <w:sz w:val="36"/>
          <w:szCs w:val="24"/>
        </w:rPr>
        <w:t>:</w:t>
      </w:r>
    </w:p>
    <w:p w14:paraId="32205E89">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A vending machine controller is a digital sequential control system that automatically dispenses a product after receiving the required amount of money from the user. It is commonly used in snack, beverage, and ticket vending machines to provide quick and accurate service without manual operation. The controller continuously monitors the inserted coins, calculates the total balance, and performs the required action based on the amount received.</w:t>
      </w:r>
    </w:p>
    <w:p w14:paraId="7788FE18">
      <w:pPr>
        <w:spacing w:beforeLines="0" w:afterLines="0"/>
        <w:jc w:val="left"/>
        <w:rPr>
          <w:rFonts w:hint="default" w:ascii="Times New Roman" w:hAnsi="Times New Roman" w:eastAsia="Times New Roman"/>
          <w:color w:val="000000"/>
          <w:sz w:val="30"/>
          <w:szCs w:val="24"/>
        </w:rPr>
      </w:pPr>
    </w:p>
    <w:p w14:paraId="2CF7CF7F">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In this project, the vending machine accepts ₹5 and ₹10 coins, while the cost of the product is fixed at ₹15. The controller is designed using a Moore Finite State Machine (FSM), where each state represents the current balance stored in the machine. Depending on the coin inserted, the controller moves from one state to another until the required amount is reached.</w:t>
      </w:r>
    </w:p>
    <w:p w14:paraId="4757DFDD">
      <w:pPr>
        <w:spacing w:beforeLines="0" w:afterLines="0"/>
        <w:jc w:val="left"/>
        <w:rPr>
          <w:rFonts w:hint="default" w:ascii="Times New Roman" w:hAnsi="Times New Roman" w:eastAsia="Times New Roman"/>
          <w:color w:val="000000"/>
          <w:sz w:val="30"/>
          <w:szCs w:val="24"/>
        </w:rPr>
      </w:pPr>
    </w:p>
    <w:p w14:paraId="117F3DE7">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The design is implemented in VHDL (VHSIC Hardware Description Language) and simulated using ModelSim. When the balance reaches ₹15, the machine dispenses the product. If the user inserts ₹20 (two ₹10 coins), the controller dispenses the product and returns ₹5 as change. An active-high reset signal returns the controller to the initial state, making it ready for the next transaction.</w:t>
      </w:r>
    </w:p>
    <w:p w14:paraId="057E80B9">
      <w:pPr>
        <w:spacing w:beforeLines="0" w:afterLines="0"/>
        <w:jc w:val="left"/>
        <w:rPr>
          <w:rFonts w:hint="default" w:ascii="Times New Roman" w:hAnsi="Times New Roman" w:eastAsia="Times New Roman"/>
          <w:color w:val="000000"/>
          <w:sz w:val="30"/>
          <w:szCs w:val="24"/>
        </w:rPr>
      </w:pPr>
    </w:p>
    <w:p w14:paraId="2873482C">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This project demonstrates the design and analysis of a synchronous sequential logic circuit using FSM concepts and VHDL programming, fulfilling the objectives of the Digital Logic Design laboratory.</w:t>
      </w:r>
    </w:p>
    <w:p w14:paraId="4990BAD9">
      <w:pPr>
        <w:spacing w:beforeLines="0" w:afterLines="0"/>
        <w:jc w:val="left"/>
        <w:rPr>
          <w:rFonts w:hint="default" w:ascii="Times New Roman" w:hAnsi="Times New Roman" w:eastAsia="Times New Roman"/>
          <w:color w:val="000000"/>
          <w:sz w:val="24"/>
          <w:szCs w:val="24"/>
        </w:rPr>
      </w:pPr>
    </w:p>
    <w:p w14:paraId="04C49365">
      <w:pPr>
        <w:spacing w:beforeLines="0" w:afterLines="0"/>
        <w:jc w:val="left"/>
        <w:rPr>
          <w:rFonts w:hint="default" w:ascii="Times New Roman" w:hAnsi="Times New Roman" w:eastAsia="Times New Roman"/>
          <w:color w:val="000000"/>
          <w:sz w:val="36"/>
          <w:szCs w:val="24"/>
        </w:rPr>
      </w:pPr>
      <w:r>
        <w:rPr>
          <w:rFonts w:hint="default" w:ascii="Times New Roman" w:hAnsi="Times New Roman" w:eastAsia="Times New Roman"/>
          <w:color w:val="000000"/>
          <w:sz w:val="36"/>
          <w:szCs w:val="24"/>
        </w:rPr>
        <w:t xml:space="preserve"> </w:t>
      </w:r>
      <w:r>
        <w:rPr>
          <w:rFonts w:hint="default" w:ascii="Times New Roman" w:hAnsi="Times New Roman" w:eastAsia="Times New Roman"/>
          <w:b/>
          <w:color w:val="000000"/>
          <w:sz w:val="36"/>
          <w:szCs w:val="24"/>
        </w:rPr>
        <w:t>2.</w:t>
      </w:r>
      <w:r>
        <w:rPr>
          <w:rFonts w:hint="default" w:ascii="Times New Roman" w:hAnsi="Times New Roman" w:eastAsia="Times New Roman"/>
          <w:color w:val="000000"/>
          <w:sz w:val="36"/>
          <w:szCs w:val="24"/>
        </w:rPr>
        <w:t xml:space="preserve"> </w:t>
      </w:r>
      <w:r>
        <w:rPr>
          <w:rFonts w:hint="default" w:ascii="Times New Roman" w:hAnsi="Times New Roman" w:eastAsia="Times New Roman"/>
          <w:b/>
          <w:color w:val="000000"/>
          <w:sz w:val="36"/>
          <w:szCs w:val="24"/>
        </w:rPr>
        <w:t>Objectives</w:t>
      </w:r>
    </w:p>
    <w:p w14:paraId="4A50E426">
      <w:pPr>
        <w:spacing w:beforeLines="0" w:afterLines="0"/>
        <w:jc w:val="left"/>
        <w:rPr>
          <w:rFonts w:hint="default" w:ascii="Times New Roman" w:hAnsi="Times New Roman" w:eastAsia="Times New Roman"/>
          <w:color w:val="000000"/>
          <w:sz w:val="24"/>
          <w:szCs w:val="24"/>
        </w:rPr>
      </w:pPr>
    </w:p>
    <w:p w14:paraId="5BA2128B">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The main objectives of the Vending Machine Controller Using FSM project are:</w:t>
      </w:r>
    </w:p>
    <w:p w14:paraId="7F67CAC7">
      <w:pPr>
        <w:spacing w:beforeLines="0" w:afterLines="0"/>
        <w:jc w:val="left"/>
        <w:rPr>
          <w:rFonts w:hint="default" w:ascii="Times New Roman" w:hAnsi="Times New Roman" w:eastAsia="Times New Roman"/>
          <w:color w:val="000000"/>
          <w:sz w:val="30"/>
          <w:szCs w:val="24"/>
        </w:rPr>
      </w:pPr>
    </w:p>
    <w:p w14:paraId="03BA876E">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 To design a vending machine controller using a Finite State Machine (FSM).</w:t>
      </w:r>
    </w:p>
    <w:p w14:paraId="4A1F1B98">
      <w:pPr>
        <w:spacing w:beforeLines="0" w:afterLines="0"/>
        <w:jc w:val="left"/>
        <w:rPr>
          <w:rFonts w:hint="default" w:ascii="Times New Roman" w:hAnsi="Times New Roman" w:eastAsia="Times New Roman"/>
          <w:color w:val="000000"/>
          <w:sz w:val="30"/>
          <w:szCs w:val="24"/>
        </w:rPr>
      </w:pPr>
    </w:p>
    <w:p w14:paraId="42D18287">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 To detect ₹5 and ₹10 coin inputs using digital logic.</w:t>
      </w:r>
    </w:p>
    <w:p w14:paraId="69DC6FDA">
      <w:pPr>
        <w:spacing w:beforeLines="0" w:afterLines="0"/>
        <w:jc w:val="left"/>
        <w:rPr>
          <w:rFonts w:hint="default" w:ascii="Times New Roman" w:hAnsi="Times New Roman" w:eastAsia="Times New Roman"/>
          <w:color w:val="000000"/>
          <w:sz w:val="30"/>
          <w:szCs w:val="24"/>
        </w:rPr>
      </w:pPr>
    </w:p>
    <w:p w14:paraId="72FD4521">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 To maintain the total balance by changing states according to the inserted coins.</w:t>
      </w:r>
    </w:p>
    <w:p w14:paraId="7E4608C7">
      <w:pPr>
        <w:spacing w:beforeLines="0" w:afterLines="0"/>
        <w:jc w:val="left"/>
        <w:rPr>
          <w:rFonts w:hint="default" w:ascii="Times New Roman" w:hAnsi="Times New Roman" w:eastAsia="Times New Roman"/>
          <w:color w:val="000000"/>
          <w:sz w:val="30"/>
          <w:szCs w:val="24"/>
        </w:rPr>
      </w:pPr>
    </w:p>
    <w:p w14:paraId="2BB93A2F">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 To dispense the product automatically when the total amount reaches ₹15.</w:t>
      </w:r>
    </w:p>
    <w:p w14:paraId="7284A10E">
      <w:pPr>
        <w:spacing w:beforeLines="0" w:afterLines="0"/>
        <w:jc w:val="left"/>
        <w:rPr>
          <w:rFonts w:hint="default" w:ascii="Times New Roman" w:hAnsi="Times New Roman" w:eastAsia="Times New Roman"/>
          <w:color w:val="000000"/>
          <w:sz w:val="30"/>
          <w:szCs w:val="24"/>
        </w:rPr>
      </w:pPr>
    </w:p>
    <w:p w14:paraId="7A62A11A">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 To return ₹5 as change when the inserted amount exceeds the product price (₹20 total).</w:t>
      </w:r>
    </w:p>
    <w:p w14:paraId="62707902">
      <w:pPr>
        <w:spacing w:beforeLines="0" w:afterLines="0"/>
        <w:jc w:val="left"/>
        <w:rPr>
          <w:rFonts w:hint="default" w:ascii="Times New Roman" w:hAnsi="Times New Roman" w:eastAsia="Times New Roman"/>
          <w:color w:val="000000"/>
          <w:sz w:val="30"/>
          <w:szCs w:val="24"/>
        </w:rPr>
      </w:pPr>
    </w:p>
    <w:p w14:paraId="1C170454">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 To implement the vending machine controller in VHDL using synchronous sequential logic.</w:t>
      </w:r>
    </w:p>
    <w:p w14:paraId="3B55D66B">
      <w:pPr>
        <w:spacing w:beforeLines="0" w:afterLines="0"/>
        <w:jc w:val="left"/>
        <w:rPr>
          <w:rFonts w:hint="default" w:ascii="Times New Roman" w:hAnsi="Times New Roman" w:eastAsia="Times New Roman"/>
          <w:color w:val="000000"/>
          <w:sz w:val="30"/>
          <w:szCs w:val="24"/>
        </w:rPr>
      </w:pPr>
    </w:p>
    <w:p w14:paraId="0B274882">
      <w:pPr>
        <w:spacing w:beforeLines="0" w:afterLines="0"/>
        <w:jc w:val="left"/>
        <w:rPr>
          <w:rFonts w:hint="default" w:ascii="Times New Roman" w:hAnsi="Times New Roman" w:eastAsia="Times New Roman"/>
          <w:color w:val="000000"/>
          <w:sz w:val="30"/>
          <w:szCs w:val="24"/>
        </w:rPr>
      </w:pPr>
      <w:r>
        <w:rPr>
          <w:rFonts w:hint="default" w:ascii="Times New Roman" w:hAnsi="Times New Roman" w:eastAsia="Times New Roman"/>
          <w:color w:val="000000"/>
          <w:sz w:val="30"/>
          <w:szCs w:val="24"/>
        </w:rPr>
        <w:t>* To verify the functionality of the design using a VHDL testbench and ModelSim simulation.</w:t>
      </w:r>
    </w:p>
    <w:p w14:paraId="73C3B8CB">
      <w:pPr>
        <w:spacing w:beforeLines="0" w:afterLines="0"/>
        <w:jc w:val="left"/>
        <w:rPr>
          <w:rFonts w:hint="default" w:ascii="Times New Roman" w:hAnsi="Times New Roman" w:eastAsia="Times New Roman"/>
          <w:color w:val="000000"/>
          <w:sz w:val="24"/>
          <w:szCs w:val="24"/>
        </w:rPr>
      </w:pPr>
    </w:p>
    <w:p w14:paraId="2E7FF258">
      <w:pPr>
        <w:spacing w:beforeLines="0" w:afterLines="0"/>
        <w:jc w:val="left"/>
        <w:rPr>
          <w:rFonts w:hint="default" w:ascii="Times New Roman" w:hAnsi="Times New Roman" w:eastAsia="Times New Roman"/>
          <w:color w:val="000000"/>
          <w:sz w:val="36"/>
          <w:szCs w:val="24"/>
        </w:rPr>
      </w:pPr>
      <w:r>
        <w:rPr>
          <w:rFonts w:hint="default" w:ascii="Times New Roman" w:hAnsi="Times New Roman" w:eastAsia="Times New Roman"/>
          <w:b/>
          <w:color w:val="000000"/>
          <w:sz w:val="36"/>
          <w:szCs w:val="24"/>
        </w:rPr>
        <w:t>3.BLOCK DIAGRAM</w:t>
      </w:r>
    </w:p>
    <w:p w14:paraId="3124EC26"/>
    <w:p w14:paraId="2C00FAB2"/>
    <w:p w14:paraId="1B2864F6">
      <w:pPr>
        <w:rPr>
          <w:rFonts w:hint="default"/>
          <w:lang w:val="en-IN"/>
        </w:rPr>
      </w:pPr>
      <w:r>
        <w:rPr>
          <w:rFonts w:hint="default"/>
          <w:lang w:val="en-IN"/>
        </w:rPr>
        <w:drawing>
          <wp:inline distT="0" distB="0" distL="114300" distR="114300">
            <wp:extent cx="5486400" cy="3657600"/>
            <wp:effectExtent l="0" t="0" r="0"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4"/>
                    <a:stretch>
                      <a:fillRect/>
                    </a:stretch>
                  </pic:blipFill>
                  <pic:spPr>
                    <a:xfrm>
                      <a:off x="0" y="0"/>
                      <a:ext cx="5486400" cy="3657600"/>
                    </a:xfrm>
                    <a:prstGeom prst="rect">
                      <a:avLst/>
                    </a:prstGeom>
                  </pic:spPr>
                </pic:pic>
              </a:graphicData>
            </a:graphic>
          </wp:inline>
        </w:drawing>
      </w:r>
    </w:p>
    <w:p w14:paraId="3F24E5AA">
      <w:pPr>
        <w:rPr>
          <w:rFonts w:hint="default"/>
          <w:lang w:val="en-IN"/>
        </w:rPr>
      </w:pPr>
    </w:p>
    <w:p w14:paraId="311B6A7D">
      <w:pPr>
        <w:rPr>
          <w:rFonts w:hint="default"/>
          <w:lang w:val="en-IN"/>
        </w:rPr>
      </w:pPr>
    </w:p>
    <w:p w14:paraId="56FE9AB0">
      <w:pPr>
        <w:numPr>
          <w:ilvl w:val="0"/>
          <w:numId w:val="1"/>
        </w:numPr>
        <w:ind w:left="420" w:leftChars="0" w:firstLineChars="0"/>
        <w:rPr>
          <w:rFonts w:hint="default"/>
          <w:b/>
          <w:bCs/>
          <w:sz w:val="30"/>
          <w:szCs w:val="30"/>
          <w:lang w:val="en-IN"/>
        </w:rPr>
      </w:pPr>
      <w:r>
        <w:rPr>
          <w:rFonts w:hint="default"/>
          <w:b/>
          <w:bCs/>
          <w:sz w:val="30"/>
          <w:szCs w:val="30"/>
          <w:lang w:val="en-IN"/>
        </w:rPr>
        <w:t>FSM STATE DIAGRAM:</w:t>
      </w:r>
    </w:p>
    <w:p w14:paraId="340D9475">
      <w:pPr>
        <w:numPr>
          <w:ilvl w:val="0"/>
          <w:numId w:val="0"/>
        </w:numPr>
        <w:rPr>
          <w:rFonts w:hint="default"/>
          <w:b/>
          <w:bCs/>
          <w:sz w:val="30"/>
          <w:szCs w:val="30"/>
          <w:lang w:val="en-IN"/>
        </w:rPr>
      </w:pPr>
      <w:r>
        <w:rPr>
          <w:rFonts w:hint="default"/>
          <w:b/>
          <w:bCs/>
          <w:sz w:val="30"/>
          <w:szCs w:val="30"/>
          <w:lang w:val="en-IN"/>
        </w:rPr>
        <w:t xml:space="preserve"> </w:t>
      </w:r>
    </w:p>
    <w:p w14:paraId="6C4595B8">
      <w:pPr>
        <w:numPr>
          <w:ilvl w:val="0"/>
          <w:numId w:val="0"/>
        </w:numPr>
        <w:jc w:val="left"/>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5486400" cy="3657600"/>
            <wp:effectExtent l="0" t="0" r="0" b="0"/>
            <wp:docPr id="3" name="Picture 3" descr="ChatGPT Image Sep 13, 2026, 12_07_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Sep 13, 2026, 12_07_31 PM"/>
                    <pic:cNvPicPr>
                      <a:picLocks noChangeAspect="1"/>
                    </pic:cNvPicPr>
                  </pic:nvPicPr>
                  <pic:blipFill>
                    <a:blip r:embed="rId5"/>
                    <a:stretch>
                      <a:fillRect/>
                    </a:stretch>
                  </pic:blipFill>
                  <pic:spPr>
                    <a:xfrm>
                      <a:off x="0" y="0"/>
                      <a:ext cx="5486400" cy="3657600"/>
                    </a:xfrm>
                    <a:prstGeom prst="rect">
                      <a:avLst/>
                    </a:prstGeom>
                  </pic:spPr>
                </pic:pic>
              </a:graphicData>
            </a:graphic>
          </wp:inline>
        </w:drawing>
      </w:r>
    </w:p>
    <w:p w14:paraId="188C819E">
      <w:pPr>
        <w:numPr>
          <w:ilvl w:val="0"/>
          <w:numId w:val="0"/>
        </w:numPr>
        <w:jc w:val="left"/>
        <w:rPr>
          <w:rFonts w:hint="default" w:ascii="Times New Roman" w:hAnsi="Times New Roman" w:cs="Times New Roman"/>
          <w:lang w:val="en-IN"/>
        </w:rPr>
      </w:pPr>
    </w:p>
    <w:p w14:paraId="57419E59">
      <w:pPr>
        <w:numPr>
          <w:ilvl w:val="0"/>
          <w:numId w:val="1"/>
        </w:numPr>
        <w:tabs>
          <w:tab w:val="clear" w:pos="312"/>
        </w:tabs>
        <w:ind w:left="420" w:leftChars="0" w:firstLine="0" w:firstLine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STATE  TABLE</w:t>
      </w:r>
    </w:p>
    <w:tbl>
      <w:tblPr>
        <w:tblStyle w:val="5"/>
        <w:tblW w:w="50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4"/>
        <w:gridCol w:w="3670"/>
        <w:gridCol w:w="1087"/>
        <w:gridCol w:w="2289"/>
      </w:tblGrid>
      <w:tr w14:paraId="377C4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966" w:type="pct"/>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1E1D5D79">
            <w:pPr>
              <w:keepNext w:val="0"/>
              <w:keepLines w:val="0"/>
              <w:widowControl/>
              <w:suppressLineNumbers w:val="0"/>
              <w:snapToGrid w:val="0"/>
              <w:ind w:left="0" w:leftChars="0" w:right="0" w:rightChars="0" w:firstLine="0" w:firstLineChars="0"/>
              <w:jc w:val="center"/>
              <w:rPr>
                <w:rFonts w:ascii="SimSun" w:eastAsia="SimSun"/>
                <w:b/>
                <w:bCs/>
                <w:sz w:val="24"/>
              </w:rPr>
            </w:pPr>
            <w:r>
              <w:rPr>
                <w:rStyle w:val="10"/>
                <w:rFonts w:ascii="SimSun" w:hAnsi="SimSun" w:eastAsia="SimSun" w:cs="SimSun"/>
                <w:b/>
                <w:kern w:val="0"/>
                <w:sz w:val="24"/>
                <w:szCs w:val="24"/>
                <w:lang w:val="en-US" w:eastAsia="zh-CN" w:bidi="ar"/>
              </w:rPr>
              <w:t>Present State</w:t>
            </w:r>
          </w:p>
        </w:tc>
        <w:tc>
          <w:tcPr>
            <w:tcW w:w="2070" w:type="pct"/>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2AE3AED8">
            <w:pPr>
              <w:keepNext w:val="0"/>
              <w:keepLines w:val="0"/>
              <w:widowControl/>
              <w:suppressLineNumbers w:val="0"/>
              <w:snapToGrid w:val="0"/>
              <w:ind w:left="0" w:leftChars="0" w:right="0" w:rightChars="0" w:firstLine="0" w:firstLineChars="0"/>
              <w:jc w:val="center"/>
              <w:rPr>
                <w:rFonts w:ascii="SimSun" w:eastAsia="SimSun"/>
                <w:b/>
                <w:bCs/>
                <w:sz w:val="24"/>
              </w:rPr>
            </w:pPr>
            <w:r>
              <w:rPr>
                <w:rStyle w:val="10"/>
                <w:rFonts w:ascii="SimSun" w:hAnsi="SimSun" w:eastAsia="SimSun" w:cs="SimSun"/>
                <w:b/>
                <w:kern w:val="0"/>
                <w:sz w:val="24"/>
                <w:szCs w:val="24"/>
                <w:lang w:val="en-US" w:eastAsia="zh-CN" w:bidi="ar"/>
              </w:rPr>
              <w:t>Input / Condition</w:t>
            </w:r>
          </w:p>
        </w:tc>
        <w:tc>
          <w:tcPr>
            <w:tcW w:w="601" w:type="pct"/>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4BC163CC">
            <w:pPr>
              <w:keepNext w:val="0"/>
              <w:keepLines w:val="0"/>
              <w:widowControl/>
              <w:suppressLineNumbers w:val="0"/>
              <w:snapToGrid w:val="0"/>
              <w:ind w:left="0" w:leftChars="0" w:right="0" w:rightChars="0" w:firstLine="0" w:firstLineChars="0"/>
              <w:jc w:val="center"/>
              <w:rPr>
                <w:rFonts w:ascii="SimSun" w:eastAsia="SimSun"/>
                <w:b/>
                <w:bCs/>
                <w:sz w:val="24"/>
              </w:rPr>
            </w:pPr>
            <w:r>
              <w:rPr>
                <w:rStyle w:val="10"/>
                <w:rFonts w:ascii="SimSun" w:hAnsi="SimSun" w:eastAsia="SimSun" w:cs="SimSun"/>
                <w:b/>
                <w:kern w:val="0"/>
                <w:sz w:val="24"/>
                <w:szCs w:val="24"/>
                <w:lang w:val="en-US" w:eastAsia="zh-CN" w:bidi="ar"/>
              </w:rPr>
              <w:t>Next State</w:t>
            </w:r>
          </w:p>
        </w:tc>
        <w:tc>
          <w:tcPr>
            <w:tcW w:w="1276" w:type="pct"/>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CBC536A">
            <w:pPr>
              <w:keepNext w:val="0"/>
              <w:keepLines w:val="0"/>
              <w:widowControl/>
              <w:suppressLineNumbers w:val="0"/>
              <w:snapToGrid w:val="0"/>
              <w:ind w:left="0" w:leftChars="0" w:right="0" w:rightChars="0" w:firstLine="0" w:firstLineChars="0"/>
              <w:jc w:val="center"/>
              <w:rPr>
                <w:rFonts w:ascii="SimSun" w:eastAsia="SimSun"/>
                <w:b/>
                <w:bCs/>
                <w:sz w:val="24"/>
              </w:rPr>
            </w:pPr>
            <w:r>
              <w:rPr>
                <w:rStyle w:val="10"/>
                <w:rFonts w:ascii="SimSun" w:hAnsi="SimSun" w:eastAsia="SimSun" w:cs="SimSun"/>
                <w:b/>
                <w:kern w:val="0"/>
                <w:sz w:val="24"/>
                <w:szCs w:val="24"/>
                <w:lang w:val="en-US" w:eastAsia="zh-CN" w:bidi="ar"/>
              </w:rPr>
              <w:t>Output / Action</w:t>
            </w:r>
          </w:p>
        </w:tc>
      </w:tr>
      <w:tr w14:paraId="0A5B8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C1F144D">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S0 – IDLE</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60837FB">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₹5 / ₹10 coin</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02ACAF">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S1</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5C4DF04">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Update credit</w:t>
            </w:r>
          </w:p>
        </w:tc>
      </w:tr>
      <w:tr w14:paraId="45419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2AFD125">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S1 – SELECTION</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DA74E9C">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Product A selected + sufficient credit</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CC27CB1">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S2</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D0E6A55">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Dispense A</w:t>
            </w:r>
          </w:p>
        </w:tc>
      </w:tr>
      <w:tr w14:paraId="44CE4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D2AFC34">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S1 – SELECTION</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B0F9158">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Product B selected + sufficient credit</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6B78289">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S3</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FE67481">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Dispense B</w:t>
            </w:r>
          </w:p>
        </w:tc>
      </w:tr>
      <w:tr w14:paraId="139A2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3070CA">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S1 – SELECTION</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981C06A">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Insufficient credit</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6C2922E">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S1</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71BC950">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Wait for more coins</w:t>
            </w:r>
          </w:p>
        </w:tc>
      </w:tr>
      <w:tr w14:paraId="658E2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C88471E">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S1 – SELECTION</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DC8B23">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Cancel</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F3A703E">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S0</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2F33E65">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Refund amount</w:t>
            </w:r>
          </w:p>
        </w:tc>
      </w:tr>
      <w:tr w14:paraId="7D985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0B1172C">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S2 – DISPENSE A</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6104C5D">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Dispensing complete</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3AD99FA">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S4</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4A065F5">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Check change</w:t>
            </w:r>
          </w:p>
        </w:tc>
      </w:tr>
      <w:tr w14:paraId="61781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2658B8C">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S3 – DISPENSE B</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B55E139">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Dispensing complete</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4B8D54A">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S4</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2746022">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Check change</w:t>
            </w:r>
          </w:p>
        </w:tc>
      </w:tr>
      <w:tr w14:paraId="247EE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A122814">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S4 – CHANGE</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0FAC2CE">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Change required</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CE1997C">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S5</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57E6CC7">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Return change</w:t>
            </w:r>
          </w:p>
        </w:tc>
      </w:tr>
      <w:tr w14:paraId="3FDEE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69092E0">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S4 – CHANGE</w:t>
            </w:r>
          </w:p>
        </w:tc>
        <w:tc>
          <w:tcPr>
            <w:tcW w:w="207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C9EF545">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No change</w:t>
            </w:r>
          </w:p>
        </w:tc>
        <w:tc>
          <w:tcPr>
            <w:tcW w:w="6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CDE3F79">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S5</w:t>
            </w:r>
          </w:p>
        </w:tc>
        <w:tc>
          <w:tcPr>
            <w:tcW w:w="1276" w:type="pct"/>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BC526FA">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No change</w:t>
            </w:r>
          </w:p>
        </w:tc>
      </w:tr>
      <w:tr w14:paraId="65291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66" w:type="pct"/>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846AC72">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S5 – COMPLETE</w:t>
            </w:r>
          </w:p>
        </w:tc>
        <w:tc>
          <w:tcPr>
            <w:tcW w:w="2070" w:type="pct"/>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5EF75860">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Transaction complete</w:t>
            </w:r>
          </w:p>
        </w:tc>
        <w:tc>
          <w:tcPr>
            <w:tcW w:w="601" w:type="pct"/>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65BCC2E">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S0</w:t>
            </w:r>
          </w:p>
        </w:tc>
        <w:tc>
          <w:tcPr>
            <w:tcW w:w="1276" w:type="pct"/>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65A9707C">
            <w:pPr>
              <w:keepNext w:val="0"/>
              <w:keepLines w:val="0"/>
              <w:widowControl/>
              <w:suppressLineNumbers w:val="0"/>
              <w:snapToGrid w:val="0"/>
              <w:ind w:left="0" w:leftChars="0" w:right="0" w:rightChars="0" w:firstLine="0" w:firstLineChars="0"/>
              <w:jc w:val="center"/>
              <w:rPr>
                <w:rFonts w:ascii="SimSun" w:eastAsia="SimSun"/>
                <w:sz w:val="24"/>
              </w:rPr>
            </w:pPr>
            <w:r>
              <w:rPr>
                <w:rFonts w:ascii="SimSun" w:hAnsi="SimSun" w:eastAsia="SimSun" w:cs="SimSun"/>
                <w:kern w:val="0"/>
                <w:sz w:val="24"/>
                <w:szCs w:val="24"/>
                <w:lang w:val="en-US" w:eastAsia="zh-CN" w:bidi="ar"/>
              </w:rPr>
              <w:t>Ready for next customer</w:t>
            </w:r>
          </w:p>
        </w:tc>
      </w:tr>
    </w:tbl>
    <w:p w14:paraId="0181859D">
      <w:pPr>
        <w:numPr>
          <w:ilvl w:val="0"/>
          <w:numId w:val="0"/>
        </w:numPr>
        <w:ind w:leftChars="0"/>
        <w:jc w:val="left"/>
        <w:rPr>
          <w:rFonts w:hint="default" w:ascii="Times New Roman" w:hAnsi="Times New Roman" w:cs="Times New Roman"/>
          <w:b/>
          <w:bCs/>
          <w:sz w:val="28"/>
          <w:szCs w:val="28"/>
          <w:lang w:val="en-IN"/>
        </w:rPr>
      </w:pPr>
    </w:p>
    <w:p w14:paraId="3329F582">
      <w:pPr>
        <w:numPr>
          <w:ilvl w:val="0"/>
          <w:numId w:val="0"/>
        </w:numPr>
        <w:ind w:leftChars="0"/>
        <w:jc w:val="left"/>
        <w:rPr>
          <w:rFonts w:hint="default" w:ascii="Times New Roman" w:hAnsi="Times New Roman" w:cs="Times New Roman"/>
          <w:b/>
          <w:bCs/>
          <w:sz w:val="28"/>
          <w:szCs w:val="28"/>
          <w:lang w:val="en-IN"/>
        </w:rPr>
      </w:pPr>
    </w:p>
    <w:p w14:paraId="51E8FAB4">
      <w:pPr>
        <w:numPr>
          <w:ilvl w:val="0"/>
          <w:numId w:val="1"/>
        </w:numPr>
        <w:tabs>
          <w:tab w:val="clear" w:pos="312"/>
        </w:tabs>
        <w:ind w:left="420" w:leftChars="0" w:firstLine="0" w:firstLine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STATE ASSIGNMENT</w:t>
      </w:r>
    </w:p>
    <w:p w14:paraId="7942084A">
      <w:pPr>
        <w:pStyle w:val="9"/>
        <w:keepNext w:val="0"/>
        <w:keepLines w:val="0"/>
        <w:widowControl/>
        <w:suppressLineNumbers w:val="0"/>
        <w:rPr>
          <w:sz w:val="28"/>
          <w:szCs w:val="28"/>
        </w:rPr>
      </w:pPr>
      <w:r>
        <w:rPr>
          <w:rStyle w:val="10"/>
          <w:sz w:val="28"/>
          <w:szCs w:val="28"/>
        </w:rPr>
        <w:t>State assignment</w:t>
      </w:r>
      <w:r>
        <w:rPr>
          <w:sz w:val="28"/>
          <w:szCs w:val="28"/>
        </w:rPr>
        <w:t xml:space="preserve"> means giving a </w:t>
      </w:r>
      <w:r>
        <w:rPr>
          <w:rStyle w:val="10"/>
          <w:sz w:val="28"/>
          <w:szCs w:val="28"/>
        </w:rPr>
        <w:t>binary code</w:t>
      </w:r>
      <w:r>
        <w:rPr>
          <w:sz w:val="28"/>
          <w:szCs w:val="28"/>
        </w:rPr>
        <w:t xml:space="preserve"> to each FSM state so that it can be represented inside digital hardware.</w:t>
      </w:r>
    </w:p>
    <w:p w14:paraId="447EC053">
      <w:pPr>
        <w:pStyle w:val="9"/>
        <w:keepNext w:val="0"/>
        <w:keepLines w:val="0"/>
        <w:widowControl/>
        <w:suppressLineNumbers w:val="0"/>
        <w:rPr>
          <w:sz w:val="28"/>
          <w:szCs w:val="28"/>
        </w:rPr>
      </w:pPr>
      <w:r>
        <w:rPr>
          <w:sz w:val="28"/>
          <w:szCs w:val="28"/>
        </w:rPr>
        <w:t xml:space="preserve">For your vending machine, we have </w:t>
      </w:r>
      <w:r>
        <w:rPr>
          <w:rStyle w:val="10"/>
          <w:sz w:val="28"/>
          <w:szCs w:val="28"/>
        </w:rPr>
        <w:t>6 states</w:t>
      </w:r>
      <w:r>
        <w:rPr>
          <w:sz w:val="28"/>
          <w:szCs w:val="28"/>
        </w:rPr>
        <w:t xml:space="preserve">, so we need </w:t>
      </w:r>
      <w:r>
        <w:rPr>
          <w:rStyle w:val="10"/>
          <w:sz w:val="28"/>
          <w:szCs w:val="28"/>
        </w:rPr>
        <w:t>3 bits</w:t>
      </w:r>
      <w:r>
        <w:rPr>
          <w:sz w:val="28"/>
          <w:szCs w:val="28"/>
        </w:rPr>
        <w:t xml:space="preserve"> because:</w:t>
      </w:r>
    </w:p>
    <w:p w14:paraId="419329B6">
      <w:pPr>
        <w:pStyle w:val="9"/>
        <w:keepNext w:val="0"/>
        <w:keepLines w:val="0"/>
        <w:widowControl/>
        <w:suppressLineNumbers w:val="0"/>
        <w:rPr>
          <w:sz w:val="28"/>
          <w:szCs w:val="28"/>
        </w:rPr>
      </w:pPr>
      <w:r>
        <w:rPr>
          <w:rFonts w:ascii="SimSun" w:hAnsi="SimSun" w:eastAsia="SimSun" w:cs="SimSun"/>
          <w:sz w:val="28"/>
          <w:szCs w:val="28"/>
        </w:rPr>
        <w:t>2</w:t>
      </w:r>
      <w:r>
        <w:rPr>
          <w:rFonts w:hint="default" w:ascii="SimSun" w:hAnsi="SimSun" w:eastAsia="SimSun" w:cs="SimSun"/>
          <w:sz w:val="28"/>
          <w:szCs w:val="28"/>
          <w:lang w:val="en-IN"/>
        </w:rPr>
        <w:t>^</w:t>
      </w:r>
      <w:r>
        <w:rPr>
          <w:rFonts w:ascii="SimSun" w:hAnsi="SimSun" w:eastAsia="SimSun" w:cs="SimSun"/>
          <w:sz w:val="28"/>
          <w:szCs w:val="28"/>
        </w:rPr>
        <w:t>3</w:t>
      </w:r>
      <w:r>
        <w:rPr>
          <w:rFonts w:hint="default" w:ascii="SimSun" w:hAnsi="SimSun" w:eastAsia="SimSun" w:cs="SimSun"/>
          <w:sz w:val="28"/>
          <w:szCs w:val="28"/>
          <w:lang w:val="en-IN"/>
        </w:rPr>
        <w:t xml:space="preserve"> </w:t>
      </w:r>
      <w:r>
        <w:rPr>
          <w:rFonts w:ascii="SimSun" w:hAnsi="SimSun" w:eastAsia="SimSun" w:cs="SimSun"/>
          <w:sz w:val="28"/>
          <w:szCs w:val="28"/>
        </w:rPr>
        <w:t>=</w:t>
      </w:r>
      <w:r>
        <w:rPr>
          <w:rFonts w:hint="default" w:ascii="SimSun" w:hAnsi="SimSun" w:eastAsia="SimSun" w:cs="SimSun"/>
          <w:sz w:val="28"/>
          <w:szCs w:val="28"/>
          <w:lang w:val="en-IN"/>
        </w:rPr>
        <w:t xml:space="preserve"> </w:t>
      </w:r>
      <w:r>
        <w:rPr>
          <w:rFonts w:ascii="SimSun" w:hAnsi="SimSun" w:eastAsia="SimSun" w:cs="SimSun"/>
          <w:sz w:val="28"/>
          <w:szCs w:val="28"/>
        </w:rPr>
        <w:t>8</w:t>
      </w:r>
    </w:p>
    <w:p w14:paraId="74D8415C">
      <w:pPr>
        <w:pStyle w:val="9"/>
        <w:keepNext w:val="0"/>
        <w:keepLines w:val="0"/>
        <w:widowControl/>
        <w:suppressLineNumbers w:val="0"/>
        <w:rPr>
          <w:sz w:val="28"/>
          <w:szCs w:val="28"/>
        </w:rPr>
      </w:pPr>
      <w:r>
        <w:rPr>
          <w:sz w:val="28"/>
          <w:szCs w:val="28"/>
        </w:rPr>
        <w:t>A simple state assignment is: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2860"/>
        <w:gridCol w:w="2474"/>
      </w:tblGrid>
      <w:tr w14:paraId="0816F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E3F7D8">
            <w:pPr>
              <w:keepNext w:val="0"/>
              <w:keepLines w:val="0"/>
              <w:widowControl/>
              <w:suppressLineNumbers w:val="0"/>
              <w:jc w:val="center"/>
              <w:rPr>
                <w:b/>
                <w:bCs/>
                <w:sz w:val="28"/>
                <w:szCs w:val="28"/>
              </w:rPr>
            </w:pPr>
            <w:r>
              <w:rPr>
                <w:rStyle w:val="10"/>
                <w:rFonts w:ascii="SimSun" w:hAnsi="SimSun" w:eastAsia="SimSun" w:cs="SimSun"/>
                <w:kern w:val="0"/>
                <w:sz w:val="28"/>
                <w:szCs w:val="28"/>
                <w:lang w:val="en-US" w:eastAsia="zh-CN" w:bidi="ar"/>
              </w:rPr>
              <w:t>State</w:t>
            </w:r>
          </w:p>
        </w:tc>
        <w:tc>
          <w:tcPr>
            <w:tcW w:w="0" w:type="auto"/>
            <w:shd w:val="clear" w:color="auto" w:fill="auto"/>
            <w:vAlign w:val="center"/>
          </w:tcPr>
          <w:p w14:paraId="4D617786">
            <w:pPr>
              <w:keepNext w:val="0"/>
              <w:keepLines w:val="0"/>
              <w:widowControl/>
              <w:suppressLineNumbers w:val="0"/>
              <w:jc w:val="center"/>
              <w:rPr>
                <w:b/>
                <w:bCs/>
                <w:sz w:val="28"/>
                <w:szCs w:val="28"/>
              </w:rPr>
            </w:pPr>
            <w:r>
              <w:rPr>
                <w:rStyle w:val="10"/>
                <w:rFonts w:ascii="SimSun" w:hAnsi="SimSun" w:eastAsia="SimSun" w:cs="SimSun"/>
                <w:kern w:val="0"/>
                <w:sz w:val="28"/>
                <w:szCs w:val="28"/>
                <w:lang w:val="en-US" w:eastAsia="zh-CN" w:bidi="ar"/>
              </w:rPr>
              <w:t>State Name</w:t>
            </w:r>
          </w:p>
        </w:tc>
        <w:tc>
          <w:tcPr>
            <w:tcW w:w="0" w:type="auto"/>
            <w:shd w:val="clear" w:color="auto" w:fill="auto"/>
            <w:vAlign w:val="center"/>
          </w:tcPr>
          <w:p w14:paraId="711954EA">
            <w:pPr>
              <w:keepNext w:val="0"/>
              <w:keepLines w:val="0"/>
              <w:widowControl/>
              <w:suppressLineNumbers w:val="0"/>
              <w:jc w:val="center"/>
              <w:rPr>
                <w:b/>
                <w:bCs/>
                <w:sz w:val="28"/>
                <w:szCs w:val="28"/>
              </w:rPr>
            </w:pPr>
            <w:r>
              <w:rPr>
                <w:rStyle w:val="10"/>
                <w:rFonts w:ascii="SimSun" w:hAnsi="SimSun" w:eastAsia="SimSun" w:cs="SimSun"/>
                <w:kern w:val="0"/>
                <w:sz w:val="28"/>
                <w:szCs w:val="28"/>
                <w:lang w:val="en-US" w:eastAsia="zh-CN" w:bidi="ar"/>
              </w:rPr>
              <w:t>Binary Assignment</w:t>
            </w:r>
          </w:p>
        </w:tc>
      </w:tr>
      <w:tr w14:paraId="341BE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698AEA">
            <w:pPr>
              <w:keepNext w:val="0"/>
              <w:keepLines w:val="0"/>
              <w:widowControl/>
              <w:suppressLineNumbers w:val="0"/>
              <w:jc w:val="left"/>
              <w:rPr>
                <w:sz w:val="28"/>
                <w:szCs w:val="28"/>
              </w:rPr>
            </w:pPr>
            <w:r>
              <w:rPr>
                <w:rStyle w:val="10"/>
                <w:rFonts w:ascii="SimSun" w:hAnsi="SimSun" w:eastAsia="SimSun" w:cs="SimSun"/>
                <w:kern w:val="0"/>
                <w:sz w:val="28"/>
                <w:szCs w:val="28"/>
                <w:lang w:val="en-US" w:eastAsia="zh-CN" w:bidi="ar"/>
              </w:rPr>
              <w:t>S0</w:t>
            </w:r>
          </w:p>
        </w:tc>
        <w:tc>
          <w:tcPr>
            <w:tcW w:w="0" w:type="auto"/>
            <w:shd w:val="clear" w:color="auto" w:fill="auto"/>
            <w:vAlign w:val="center"/>
          </w:tcPr>
          <w:p w14:paraId="775E0DF8">
            <w:pPr>
              <w:keepNext w:val="0"/>
              <w:keepLines w:val="0"/>
              <w:widowControl/>
              <w:suppressLineNumbers w:val="0"/>
              <w:jc w:val="left"/>
              <w:rPr>
                <w:sz w:val="28"/>
                <w:szCs w:val="28"/>
              </w:rPr>
            </w:pPr>
            <w:r>
              <w:rPr>
                <w:rFonts w:ascii="SimSun" w:hAnsi="SimSun" w:eastAsia="SimSun" w:cs="SimSun"/>
                <w:kern w:val="0"/>
                <w:sz w:val="28"/>
                <w:szCs w:val="28"/>
                <w:lang w:val="en-US" w:eastAsia="zh-CN" w:bidi="ar"/>
              </w:rPr>
              <w:t>IDLE</w:t>
            </w:r>
          </w:p>
        </w:tc>
        <w:tc>
          <w:tcPr>
            <w:tcW w:w="0" w:type="auto"/>
            <w:shd w:val="clear" w:color="auto" w:fill="auto"/>
            <w:vAlign w:val="center"/>
          </w:tcPr>
          <w:p w14:paraId="598341D9">
            <w:pPr>
              <w:keepNext w:val="0"/>
              <w:keepLines w:val="0"/>
              <w:widowControl/>
              <w:suppressLineNumbers w:val="0"/>
              <w:jc w:val="left"/>
              <w:rPr>
                <w:sz w:val="28"/>
                <w:szCs w:val="28"/>
              </w:rPr>
            </w:pPr>
            <w:r>
              <w:rPr>
                <w:rStyle w:val="8"/>
                <w:rFonts w:ascii="SimSun" w:hAnsi="SimSun" w:eastAsia="SimSun" w:cs="SimSun"/>
                <w:kern w:val="0"/>
                <w:sz w:val="28"/>
                <w:szCs w:val="28"/>
                <w:lang w:val="en-US" w:eastAsia="zh-CN" w:bidi="ar"/>
              </w:rPr>
              <w:t>000</w:t>
            </w:r>
          </w:p>
        </w:tc>
      </w:tr>
      <w:tr w14:paraId="0F99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F235DF">
            <w:pPr>
              <w:keepNext w:val="0"/>
              <w:keepLines w:val="0"/>
              <w:widowControl/>
              <w:suppressLineNumbers w:val="0"/>
              <w:jc w:val="left"/>
              <w:rPr>
                <w:sz w:val="28"/>
                <w:szCs w:val="28"/>
              </w:rPr>
            </w:pPr>
            <w:r>
              <w:rPr>
                <w:rStyle w:val="10"/>
                <w:rFonts w:ascii="SimSun" w:hAnsi="SimSun" w:eastAsia="SimSun" w:cs="SimSun"/>
                <w:kern w:val="0"/>
                <w:sz w:val="28"/>
                <w:szCs w:val="28"/>
                <w:lang w:val="en-US" w:eastAsia="zh-CN" w:bidi="ar"/>
              </w:rPr>
              <w:t>S1</w:t>
            </w:r>
          </w:p>
        </w:tc>
        <w:tc>
          <w:tcPr>
            <w:tcW w:w="0" w:type="auto"/>
            <w:shd w:val="clear" w:color="auto" w:fill="auto"/>
            <w:vAlign w:val="center"/>
          </w:tcPr>
          <w:p w14:paraId="5B98D491">
            <w:pPr>
              <w:keepNext w:val="0"/>
              <w:keepLines w:val="0"/>
              <w:widowControl/>
              <w:suppressLineNumbers w:val="0"/>
              <w:jc w:val="left"/>
              <w:rPr>
                <w:sz w:val="28"/>
                <w:szCs w:val="28"/>
              </w:rPr>
            </w:pPr>
            <w:r>
              <w:rPr>
                <w:rFonts w:ascii="SimSun" w:hAnsi="SimSun" w:eastAsia="SimSun" w:cs="SimSun"/>
                <w:kern w:val="0"/>
                <w:sz w:val="28"/>
                <w:szCs w:val="28"/>
                <w:lang w:val="en-US" w:eastAsia="zh-CN" w:bidi="ar"/>
              </w:rPr>
              <w:t>WAIT SELECTION</w:t>
            </w:r>
          </w:p>
        </w:tc>
        <w:tc>
          <w:tcPr>
            <w:tcW w:w="0" w:type="auto"/>
            <w:shd w:val="clear" w:color="auto" w:fill="auto"/>
            <w:vAlign w:val="center"/>
          </w:tcPr>
          <w:p w14:paraId="6183AC67">
            <w:pPr>
              <w:keepNext w:val="0"/>
              <w:keepLines w:val="0"/>
              <w:widowControl/>
              <w:suppressLineNumbers w:val="0"/>
              <w:jc w:val="left"/>
              <w:rPr>
                <w:sz w:val="28"/>
                <w:szCs w:val="28"/>
              </w:rPr>
            </w:pPr>
            <w:r>
              <w:rPr>
                <w:rStyle w:val="8"/>
                <w:rFonts w:ascii="SimSun" w:hAnsi="SimSun" w:eastAsia="SimSun" w:cs="SimSun"/>
                <w:kern w:val="0"/>
                <w:sz w:val="28"/>
                <w:szCs w:val="28"/>
                <w:lang w:val="en-US" w:eastAsia="zh-CN" w:bidi="ar"/>
              </w:rPr>
              <w:t>001</w:t>
            </w:r>
          </w:p>
        </w:tc>
      </w:tr>
      <w:tr w14:paraId="6C8F2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B54801">
            <w:pPr>
              <w:keepNext w:val="0"/>
              <w:keepLines w:val="0"/>
              <w:widowControl/>
              <w:suppressLineNumbers w:val="0"/>
              <w:jc w:val="left"/>
              <w:rPr>
                <w:sz w:val="28"/>
                <w:szCs w:val="28"/>
              </w:rPr>
            </w:pPr>
            <w:r>
              <w:rPr>
                <w:rStyle w:val="10"/>
                <w:rFonts w:ascii="SimSun" w:hAnsi="SimSun" w:eastAsia="SimSun" w:cs="SimSun"/>
                <w:kern w:val="0"/>
                <w:sz w:val="28"/>
                <w:szCs w:val="28"/>
                <w:lang w:val="en-US" w:eastAsia="zh-CN" w:bidi="ar"/>
              </w:rPr>
              <w:t>S2</w:t>
            </w:r>
          </w:p>
        </w:tc>
        <w:tc>
          <w:tcPr>
            <w:tcW w:w="0" w:type="auto"/>
            <w:shd w:val="clear" w:color="auto" w:fill="auto"/>
            <w:vAlign w:val="center"/>
          </w:tcPr>
          <w:p w14:paraId="1331D416">
            <w:pPr>
              <w:keepNext w:val="0"/>
              <w:keepLines w:val="0"/>
              <w:widowControl/>
              <w:suppressLineNumbers w:val="0"/>
              <w:jc w:val="left"/>
              <w:rPr>
                <w:sz w:val="28"/>
                <w:szCs w:val="28"/>
              </w:rPr>
            </w:pPr>
            <w:r>
              <w:rPr>
                <w:rFonts w:ascii="SimSun" w:hAnsi="SimSun" w:eastAsia="SimSun" w:cs="SimSun"/>
                <w:kern w:val="0"/>
                <w:sz w:val="28"/>
                <w:szCs w:val="28"/>
                <w:lang w:val="en-US" w:eastAsia="zh-CN" w:bidi="ar"/>
              </w:rPr>
              <w:t>DISPENSE PRODUCT A</w:t>
            </w:r>
          </w:p>
        </w:tc>
        <w:tc>
          <w:tcPr>
            <w:tcW w:w="0" w:type="auto"/>
            <w:shd w:val="clear" w:color="auto" w:fill="auto"/>
            <w:vAlign w:val="center"/>
          </w:tcPr>
          <w:p w14:paraId="37BA5E0B">
            <w:pPr>
              <w:keepNext w:val="0"/>
              <w:keepLines w:val="0"/>
              <w:widowControl/>
              <w:suppressLineNumbers w:val="0"/>
              <w:jc w:val="left"/>
              <w:rPr>
                <w:sz w:val="28"/>
                <w:szCs w:val="28"/>
              </w:rPr>
            </w:pPr>
            <w:r>
              <w:rPr>
                <w:rStyle w:val="8"/>
                <w:rFonts w:ascii="SimSun" w:hAnsi="SimSun" w:eastAsia="SimSun" w:cs="SimSun"/>
                <w:kern w:val="0"/>
                <w:sz w:val="28"/>
                <w:szCs w:val="28"/>
                <w:lang w:val="en-US" w:eastAsia="zh-CN" w:bidi="ar"/>
              </w:rPr>
              <w:t>010</w:t>
            </w:r>
          </w:p>
        </w:tc>
      </w:tr>
      <w:tr w14:paraId="58D72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556689">
            <w:pPr>
              <w:keepNext w:val="0"/>
              <w:keepLines w:val="0"/>
              <w:widowControl/>
              <w:suppressLineNumbers w:val="0"/>
              <w:jc w:val="left"/>
              <w:rPr>
                <w:sz w:val="28"/>
                <w:szCs w:val="28"/>
              </w:rPr>
            </w:pPr>
            <w:r>
              <w:rPr>
                <w:rStyle w:val="10"/>
                <w:rFonts w:ascii="SimSun" w:hAnsi="SimSun" w:eastAsia="SimSun" w:cs="SimSun"/>
                <w:kern w:val="0"/>
                <w:sz w:val="28"/>
                <w:szCs w:val="28"/>
                <w:lang w:val="en-US" w:eastAsia="zh-CN" w:bidi="ar"/>
              </w:rPr>
              <w:t>S3</w:t>
            </w:r>
          </w:p>
        </w:tc>
        <w:tc>
          <w:tcPr>
            <w:tcW w:w="0" w:type="auto"/>
            <w:shd w:val="clear" w:color="auto" w:fill="auto"/>
            <w:vAlign w:val="center"/>
          </w:tcPr>
          <w:p w14:paraId="587AEA49">
            <w:pPr>
              <w:keepNext w:val="0"/>
              <w:keepLines w:val="0"/>
              <w:widowControl/>
              <w:suppressLineNumbers w:val="0"/>
              <w:jc w:val="left"/>
              <w:rPr>
                <w:sz w:val="28"/>
                <w:szCs w:val="28"/>
              </w:rPr>
            </w:pPr>
            <w:r>
              <w:rPr>
                <w:rFonts w:ascii="SimSun" w:hAnsi="SimSun" w:eastAsia="SimSun" w:cs="SimSun"/>
                <w:kern w:val="0"/>
                <w:sz w:val="28"/>
                <w:szCs w:val="28"/>
                <w:lang w:val="en-US" w:eastAsia="zh-CN" w:bidi="ar"/>
              </w:rPr>
              <w:t>DISPENSE PRODUCT B</w:t>
            </w:r>
          </w:p>
        </w:tc>
        <w:tc>
          <w:tcPr>
            <w:tcW w:w="0" w:type="auto"/>
            <w:shd w:val="clear" w:color="auto" w:fill="auto"/>
            <w:vAlign w:val="center"/>
          </w:tcPr>
          <w:p w14:paraId="6FB48729">
            <w:pPr>
              <w:keepNext w:val="0"/>
              <w:keepLines w:val="0"/>
              <w:widowControl/>
              <w:suppressLineNumbers w:val="0"/>
              <w:jc w:val="left"/>
              <w:rPr>
                <w:sz w:val="28"/>
                <w:szCs w:val="28"/>
              </w:rPr>
            </w:pPr>
            <w:r>
              <w:rPr>
                <w:rStyle w:val="8"/>
                <w:rFonts w:ascii="SimSun" w:hAnsi="SimSun" w:eastAsia="SimSun" w:cs="SimSun"/>
                <w:kern w:val="0"/>
                <w:sz w:val="28"/>
                <w:szCs w:val="28"/>
                <w:lang w:val="en-US" w:eastAsia="zh-CN" w:bidi="ar"/>
              </w:rPr>
              <w:t>011</w:t>
            </w:r>
          </w:p>
        </w:tc>
      </w:tr>
      <w:tr w14:paraId="113C8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B5C77E">
            <w:pPr>
              <w:keepNext w:val="0"/>
              <w:keepLines w:val="0"/>
              <w:widowControl/>
              <w:suppressLineNumbers w:val="0"/>
              <w:jc w:val="left"/>
              <w:rPr>
                <w:sz w:val="28"/>
                <w:szCs w:val="28"/>
              </w:rPr>
            </w:pPr>
            <w:r>
              <w:rPr>
                <w:rStyle w:val="10"/>
                <w:rFonts w:ascii="SimSun" w:hAnsi="SimSun" w:eastAsia="SimSun" w:cs="SimSun"/>
                <w:kern w:val="0"/>
                <w:sz w:val="28"/>
                <w:szCs w:val="28"/>
                <w:lang w:val="en-US" w:eastAsia="zh-CN" w:bidi="ar"/>
              </w:rPr>
              <w:t>S4</w:t>
            </w:r>
          </w:p>
        </w:tc>
        <w:tc>
          <w:tcPr>
            <w:tcW w:w="0" w:type="auto"/>
            <w:shd w:val="clear" w:color="auto" w:fill="auto"/>
            <w:vAlign w:val="center"/>
          </w:tcPr>
          <w:p w14:paraId="0BE0C6CD">
            <w:pPr>
              <w:keepNext w:val="0"/>
              <w:keepLines w:val="0"/>
              <w:widowControl/>
              <w:suppressLineNumbers w:val="0"/>
              <w:jc w:val="left"/>
              <w:rPr>
                <w:sz w:val="28"/>
                <w:szCs w:val="28"/>
              </w:rPr>
            </w:pPr>
            <w:r>
              <w:rPr>
                <w:rFonts w:ascii="SimSun" w:hAnsi="SimSun" w:eastAsia="SimSun" w:cs="SimSun"/>
                <w:kern w:val="0"/>
                <w:sz w:val="28"/>
                <w:szCs w:val="28"/>
                <w:lang w:val="en-US" w:eastAsia="zh-CN" w:bidi="ar"/>
              </w:rPr>
              <w:t>RETURN CHANGE</w:t>
            </w:r>
          </w:p>
        </w:tc>
        <w:tc>
          <w:tcPr>
            <w:tcW w:w="0" w:type="auto"/>
            <w:shd w:val="clear" w:color="auto" w:fill="auto"/>
            <w:vAlign w:val="center"/>
          </w:tcPr>
          <w:p w14:paraId="7812C341">
            <w:pPr>
              <w:keepNext w:val="0"/>
              <w:keepLines w:val="0"/>
              <w:widowControl/>
              <w:suppressLineNumbers w:val="0"/>
              <w:jc w:val="left"/>
              <w:rPr>
                <w:sz w:val="28"/>
                <w:szCs w:val="28"/>
              </w:rPr>
            </w:pPr>
            <w:r>
              <w:rPr>
                <w:rStyle w:val="8"/>
                <w:rFonts w:ascii="SimSun" w:hAnsi="SimSun" w:eastAsia="SimSun" w:cs="SimSun"/>
                <w:kern w:val="0"/>
                <w:sz w:val="28"/>
                <w:szCs w:val="28"/>
                <w:lang w:val="en-US" w:eastAsia="zh-CN" w:bidi="ar"/>
              </w:rPr>
              <w:t>100</w:t>
            </w:r>
          </w:p>
        </w:tc>
      </w:tr>
      <w:tr w14:paraId="0DDAC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15227D">
            <w:pPr>
              <w:keepNext w:val="0"/>
              <w:keepLines w:val="0"/>
              <w:widowControl/>
              <w:suppressLineNumbers w:val="0"/>
              <w:jc w:val="left"/>
              <w:rPr>
                <w:sz w:val="28"/>
                <w:szCs w:val="28"/>
              </w:rPr>
            </w:pPr>
            <w:r>
              <w:rPr>
                <w:rStyle w:val="10"/>
                <w:rFonts w:ascii="SimSun" w:hAnsi="SimSun" w:eastAsia="SimSun" w:cs="SimSun"/>
                <w:kern w:val="0"/>
                <w:sz w:val="28"/>
                <w:szCs w:val="28"/>
                <w:lang w:val="en-US" w:eastAsia="zh-CN" w:bidi="ar"/>
              </w:rPr>
              <w:t>S5</w:t>
            </w:r>
          </w:p>
        </w:tc>
        <w:tc>
          <w:tcPr>
            <w:tcW w:w="0" w:type="auto"/>
            <w:shd w:val="clear" w:color="auto" w:fill="auto"/>
            <w:vAlign w:val="center"/>
          </w:tcPr>
          <w:p w14:paraId="5F46AEC1">
            <w:pPr>
              <w:keepNext w:val="0"/>
              <w:keepLines w:val="0"/>
              <w:widowControl/>
              <w:suppressLineNumbers w:val="0"/>
              <w:jc w:val="left"/>
              <w:rPr>
                <w:sz w:val="28"/>
                <w:szCs w:val="28"/>
              </w:rPr>
            </w:pPr>
            <w:r>
              <w:rPr>
                <w:rFonts w:ascii="SimSun" w:hAnsi="SimSun" w:eastAsia="SimSun" w:cs="SimSun"/>
                <w:kern w:val="0"/>
                <w:sz w:val="28"/>
                <w:szCs w:val="28"/>
                <w:lang w:val="en-US" w:eastAsia="zh-CN" w:bidi="ar"/>
              </w:rPr>
              <w:t>TRANSACTION COMPLETE</w:t>
            </w:r>
          </w:p>
        </w:tc>
        <w:tc>
          <w:tcPr>
            <w:tcW w:w="0" w:type="auto"/>
            <w:shd w:val="clear" w:color="auto" w:fill="auto"/>
            <w:vAlign w:val="center"/>
          </w:tcPr>
          <w:p w14:paraId="56C098E7">
            <w:pPr>
              <w:keepNext w:val="0"/>
              <w:keepLines w:val="0"/>
              <w:widowControl/>
              <w:suppressLineNumbers w:val="0"/>
              <w:jc w:val="left"/>
              <w:rPr>
                <w:sz w:val="28"/>
                <w:szCs w:val="28"/>
              </w:rPr>
            </w:pPr>
            <w:r>
              <w:rPr>
                <w:rStyle w:val="8"/>
                <w:rFonts w:ascii="SimSun" w:hAnsi="SimSun" w:eastAsia="SimSun" w:cs="SimSun"/>
                <w:kern w:val="0"/>
                <w:sz w:val="28"/>
                <w:szCs w:val="28"/>
                <w:lang w:val="en-US" w:eastAsia="zh-CN" w:bidi="ar"/>
              </w:rPr>
              <w:t>101</w:t>
            </w:r>
          </w:p>
        </w:tc>
      </w:tr>
    </w:tbl>
    <w:p w14:paraId="17E5BDF3">
      <w:pPr>
        <w:pStyle w:val="9"/>
        <w:keepNext w:val="0"/>
        <w:keepLines w:val="0"/>
        <w:widowControl/>
        <w:suppressLineNumbers w:val="0"/>
        <w:rPr>
          <w:sz w:val="28"/>
          <w:szCs w:val="28"/>
        </w:rPr>
      </w:pPr>
      <w:r>
        <w:rPr>
          <w:sz w:val="28"/>
          <w:szCs w:val="28"/>
        </w:rPr>
        <w:t xml:space="preserve">The remaining codes </w:t>
      </w:r>
      <w:r>
        <w:rPr>
          <w:rStyle w:val="10"/>
          <w:sz w:val="28"/>
          <w:szCs w:val="28"/>
        </w:rPr>
        <w:t>110</w:t>
      </w:r>
      <w:r>
        <w:rPr>
          <w:sz w:val="28"/>
          <w:szCs w:val="28"/>
        </w:rPr>
        <w:t xml:space="preserve"> and </w:t>
      </w:r>
      <w:r>
        <w:rPr>
          <w:rStyle w:val="10"/>
          <w:sz w:val="28"/>
          <w:szCs w:val="28"/>
        </w:rPr>
        <w:t>111</w:t>
      </w:r>
      <w:r>
        <w:rPr>
          <w:sz w:val="28"/>
          <w:szCs w:val="28"/>
        </w:rPr>
        <w:t xml:space="preserve"> are unused.</w:t>
      </w:r>
    </w:p>
    <w:p w14:paraId="399766C6">
      <w:pPr>
        <w:numPr>
          <w:ilvl w:val="0"/>
          <w:numId w:val="1"/>
        </w:numPr>
        <w:tabs>
          <w:tab w:val="clear" w:pos="312"/>
        </w:tabs>
        <w:ind w:left="420" w:leftChars="0" w:firstLine="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lang w:val="en-IN"/>
        </w:rPr>
        <w:t>STATE TRANSITIONS</w:t>
      </w:r>
    </w:p>
    <w:p w14:paraId="2916F07B">
      <w:pPr>
        <w:pStyle w:val="9"/>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State transition is the process by which a Finite State Machine (FSM) moves from its current state to another state based on a specific input or condition.</w:t>
      </w:r>
    </w:p>
    <w:p w14:paraId="47BD3E15">
      <w:pPr>
        <w:pStyle w:val="9"/>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In the vending machine controller, the state transition occurs according to the input received, such as coin insertion, product selection, cancellation, or completion of dispensing.</w:t>
      </w:r>
    </w:p>
    <w:p w14:paraId="0A2A3165">
      <w:pPr>
        <w:pStyle w:val="9"/>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The main state transition sequence is:</w:t>
      </w:r>
    </w:p>
    <w:p w14:paraId="71C226CE">
      <w:pPr>
        <w:pStyle w:val="9"/>
        <w:keepNext w:val="0"/>
        <w:keepLines w:val="0"/>
        <w:widowControl/>
        <w:suppressLineNumbers w:val="0"/>
        <w:rPr>
          <w:rFonts w:hint="default" w:ascii="Times New Roman" w:hAnsi="Times New Roman" w:cs="Times New Roman"/>
          <w:sz w:val="30"/>
          <w:szCs w:val="30"/>
        </w:rPr>
      </w:pPr>
      <w:r>
        <w:rPr>
          <w:rStyle w:val="10"/>
          <w:rFonts w:hint="default" w:ascii="Times New Roman" w:hAnsi="Times New Roman" w:cs="Times New Roman"/>
          <w:sz w:val="30"/>
          <w:szCs w:val="30"/>
        </w:rPr>
        <w:t>S0 → S1 → S2/S3 → S4 → S5 → S0</w:t>
      </w:r>
    </w:p>
    <w:p w14:paraId="4A1149E0">
      <w:pPr>
        <w:pStyle w:val="9"/>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where S0 represents Idle, S1 represents Wait for Selection, S2/S3 represent Dispensing Product A/B, S4 represents Return Change, and S5 represents Transaction Complete.</w:t>
      </w:r>
    </w:p>
    <w:p w14:paraId="51765AF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t>
      </w:r>
    </w:p>
    <w:p w14:paraId="45126AE3">
      <w:pPr>
        <w:numPr>
          <w:ilvl w:val="0"/>
          <w:numId w:val="1"/>
        </w:numPr>
        <w:tabs>
          <w:tab w:val="clear" w:pos="312"/>
        </w:tabs>
        <w:ind w:left="420" w:leftChars="0" w:firstLine="0" w:firstLineChars="0"/>
        <w:jc w:val="left"/>
        <w:rPr>
          <w:sz w:val="32"/>
          <w:szCs w:val="32"/>
        </w:rPr>
      </w:pPr>
      <w:r>
        <w:rPr>
          <w:rFonts w:hint="default" w:ascii="Times New Roman" w:hAnsi="Times New Roman" w:cs="Times New Roman"/>
          <w:b/>
          <w:bCs/>
          <w:sz w:val="32"/>
          <w:szCs w:val="32"/>
          <w:lang w:val="en-IN"/>
        </w:rPr>
        <w:t>OUTPUT  LOGIC</w:t>
      </w:r>
    </w:p>
    <w:p w14:paraId="13ACACD7">
      <w:pPr>
        <w:pStyle w:val="9"/>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The output logic determines the actions performed by the vending machine according to the current FSM state and input conditions.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78"/>
        <w:gridCol w:w="4452"/>
      </w:tblGrid>
      <w:tr w14:paraId="7521B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F3EFCA">
            <w:pPr>
              <w:keepNext w:val="0"/>
              <w:keepLines w:val="0"/>
              <w:widowControl/>
              <w:suppressLineNumbers w:val="0"/>
              <w:jc w:val="center"/>
              <w:rPr>
                <w:rFonts w:hint="default" w:ascii="Times New Roman" w:hAnsi="Times New Roman" w:cs="Times New Roman"/>
                <w:b/>
                <w:bCs/>
                <w:sz w:val="30"/>
                <w:szCs w:val="30"/>
              </w:rPr>
            </w:pPr>
            <w:r>
              <w:rPr>
                <w:rStyle w:val="10"/>
                <w:rFonts w:hint="default" w:ascii="Times New Roman" w:hAnsi="Times New Roman" w:eastAsia="SimSun" w:cs="Times New Roman"/>
                <w:kern w:val="0"/>
                <w:sz w:val="30"/>
                <w:szCs w:val="30"/>
                <w:lang w:val="en-US" w:eastAsia="zh-CN" w:bidi="ar"/>
              </w:rPr>
              <w:t>State</w:t>
            </w:r>
          </w:p>
        </w:tc>
        <w:tc>
          <w:tcPr>
            <w:tcW w:w="0" w:type="auto"/>
            <w:shd w:val="clear" w:color="auto" w:fill="auto"/>
            <w:vAlign w:val="center"/>
          </w:tcPr>
          <w:p w14:paraId="783C834F">
            <w:pPr>
              <w:keepNext w:val="0"/>
              <w:keepLines w:val="0"/>
              <w:widowControl/>
              <w:suppressLineNumbers w:val="0"/>
              <w:jc w:val="center"/>
              <w:rPr>
                <w:rFonts w:hint="default" w:ascii="Times New Roman" w:hAnsi="Times New Roman" w:cs="Times New Roman"/>
                <w:b/>
                <w:bCs/>
                <w:sz w:val="30"/>
                <w:szCs w:val="30"/>
              </w:rPr>
            </w:pPr>
            <w:r>
              <w:rPr>
                <w:rStyle w:val="10"/>
                <w:rFonts w:hint="default" w:ascii="Times New Roman" w:hAnsi="Times New Roman" w:eastAsia="SimSun" w:cs="Times New Roman"/>
                <w:kern w:val="0"/>
                <w:sz w:val="30"/>
                <w:szCs w:val="30"/>
                <w:lang w:val="en-US" w:eastAsia="zh-CN" w:bidi="ar"/>
              </w:rPr>
              <w:t>Output / Action</w:t>
            </w:r>
          </w:p>
        </w:tc>
      </w:tr>
      <w:tr w14:paraId="79A4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90A0B4">
            <w:pPr>
              <w:keepNext w:val="0"/>
              <w:keepLines w:val="0"/>
              <w:widowControl/>
              <w:suppressLineNumbers w:val="0"/>
              <w:jc w:val="left"/>
              <w:rPr>
                <w:rFonts w:hint="default" w:ascii="Times New Roman" w:hAnsi="Times New Roman" w:cs="Times New Roman"/>
                <w:sz w:val="30"/>
                <w:szCs w:val="30"/>
              </w:rPr>
            </w:pPr>
            <w:r>
              <w:rPr>
                <w:rStyle w:val="10"/>
                <w:rFonts w:hint="default" w:ascii="Times New Roman" w:hAnsi="Times New Roman" w:eastAsia="SimSun" w:cs="Times New Roman"/>
                <w:kern w:val="0"/>
                <w:sz w:val="30"/>
                <w:szCs w:val="30"/>
                <w:lang w:val="en-US" w:eastAsia="zh-CN" w:bidi="ar"/>
              </w:rPr>
              <w:t>S0 – IDLE</w:t>
            </w:r>
          </w:p>
        </w:tc>
        <w:tc>
          <w:tcPr>
            <w:tcW w:w="0" w:type="auto"/>
            <w:shd w:val="clear" w:color="auto" w:fill="auto"/>
            <w:vAlign w:val="center"/>
          </w:tcPr>
          <w:p w14:paraId="36F2B4F1">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Ready indicator ON</w:t>
            </w:r>
          </w:p>
        </w:tc>
      </w:tr>
      <w:tr w14:paraId="166C0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EDA380">
            <w:pPr>
              <w:keepNext w:val="0"/>
              <w:keepLines w:val="0"/>
              <w:widowControl/>
              <w:suppressLineNumbers w:val="0"/>
              <w:jc w:val="left"/>
              <w:rPr>
                <w:rFonts w:hint="default" w:ascii="Times New Roman" w:hAnsi="Times New Roman" w:cs="Times New Roman"/>
                <w:sz w:val="30"/>
                <w:szCs w:val="30"/>
              </w:rPr>
            </w:pPr>
            <w:r>
              <w:rPr>
                <w:rStyle w:val="10"/>
                <w:rFonts w:hint="default" w:ascii="Times New Roman" w:hAnsi="Times New Roman" w:eastAsia="SimSun" w:cs="Times New Roman"/>
                <w:kern w:val="0"/>
                <w:sz w:val="30"/>
                <w:szCs w:val="30"/>
                <w:lang w:val="en-US" w:eastAsia="zh-CN" w:bidi="ar"/>
              </w:rPr>
              <w:t xml:space="preserve">S1 – </w:t>
            </w:r>
            <w:r>
              <w:rPr>
                <w:rStyle w:val="10"/>
                <w:rFonts w:hint="default" w:ascii="Times New Roman" w:hAnsi="Times New Roman" w:eastAsia="SimSun" w:cs="Times New Roman"/>
                <w:kern w:val="0"/>
                <w:sz w:val="30"/>
                <w:szCs w:val="30"/>
                <w:lang w:val="en-IN" w:eastAsia="zh-CN" w:bidi="ar"/>
              </w:rPr>
              <w:t>W</w:t>
            </w:r>
            <w:r>
              <w:rPr>
                <w:rStyle w:val="10"/>
                <w:rFonts w:hint="default" w:ascii="Times New Roman" w:hAnsi="Times New Roman" w:eastAsia="SimSun" w:cs="Times New Roman"/>
                <w:kern w:val="0"/>
                <w:sz w:val="30"/>
                <w:szCs w:val="30"/>
                <w:lang w:val="en-US" w:eastAsia="zh-CN" w:bidi="ar"/>
              </w:rPr>
              <w:t>AIT SELECTION</w:t>
            </w:r>
          </w:p>
        </w:tc>
        <w:tc>
          <w:tcPr>
            <w:tcW w:w="0" w:type="auto"/>
            <w:shd w:val="clear" w:color="auto" w:fill="auto"/>
            <w:vAlign w:val="center"/>
          </w:tcPr>
          <w:p w14:paraId="7F269139">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Credit updated; wait for product selection</w:t>
            </w:r>
          </w:p>
        </w:tc>
      </w:tr>
      <w:tr w14:paraId="6F699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9F4610">
            <w:pPr>
              <w:keepNext w:val="0"/>
              <w:keepLines w:val="0"/>
              <w:widowControl/>
              <w:suppressLineNumbers w:val="0"/>
              <w:jc w:val="left"/>
              <w:rPr>
                <w:rFonts w:hint="default" w:ascii="Times New Roman" w:hAnsi="Times New Roman" w:cs="Times New Roman"/>
                <w:sz w:val="30"/>
                <w:szCs w:val="30"/>
              </w:rPr>
            </w:pPr>
            <w:r>
              <w:rPr>
                <w:rStyle w:val="10"/>
                <w:rFonts w:hint="default" w:ascii="Times New Roman" w:hAnsi="Times New Roman" w:eastAsia="SimSun" w:cs="Times New Roman"/>
                <w:kern w:val="0"/>
                <w:sz w:val="30"/>
                <w:szCs w:val="30"/>
                <w:lang w:val="en-US" w:eastAsia="zh-CN" w:bidi="ar"/>
              </w:rPr>
              <w:t>S2 – DISPENSE PRODUCT A</w:t>
            </w:r>
          </w:p>
        </w:tc>
        <w:tc>
          <w:tcPr>
            <w:tcW w:w="0" w:type="auto"/>
            <w:shd w:val="clear" w:color="auto" w:fill="auto"/>
            <w:vAlign w:val="center"/>
          </w:tcPr>
          <w:p w14:paraId="0E077424">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Product A dispensing signal ON</w:t>
            </w:r>
          </w:p>
        </w:tc>
      </w:tr>
      <w:tr w14:paraId="49892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009DE9">
            <w:pPr>
              <w:keepNext w:val="0"/>
              <w:keepLines w:val="0"/>
              <w:widowControl/>
              <w:suppressLineNumbers w:val="0"/>
              <w:jc w:val="left"/>
              <w:rPr>
                <w:rFonts w:hint="default" w:ascii="Times New Roman" w:hAnsi="Times New Roman" w:cs="Times New Roman"/>
                <w:sz w:val="30"/>
                <w:szCs w:val="30"/>
              </w:rPr>
            </w:pPr>
            <w:r>
              <w:rPr>
                <w:rStyle w:val="10"/>
                <w:rFonts w:hint="default" w:ascii="Times New Roman" w:hAnsi="Times New Roman" w:eastAsia="SimSun" w:cs="Times New Roman"/>
                <w:kern w:val="0"/>
                <w:sz w:val="30"/>
                <w:szCs w:val="30"/>
                <w:lang w:val="en-US" w:eastAsia="zh-CN" w:bidi="ar"/>
              </w:rPr>
              <w:t>S3 – DISPENSE PRODUCT B</w:t>
            </w:r>
          </w:p>
        </w:tc>
        <w:tc>
          <w:tcPr>
            <w:tcW w:w="0" w:type="auto"/>
            <w:shd w:val="clear" w:color="auto" w:fill="auto"/>
            <w:vAlign w:val="center"/>
          </w:tcPr>
          <w:p w14:paraId="73570318">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Product B dispensing signal ON</w:t>
            </w:r>
          </w:p>
        </w:tc>
      </w:tr>
      <w:tr w14:paraId="5F064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2D0B25">
            <w:pPr>
              <w:keepNext w:val="0"/>
              <w:keepLines w:val="0"/>
              <w:widowControl/>
              <w:suppressLineNumbers w:val="0"/>
              <w:jc w:val="left"/>
              <w:rPr>
                <w:rFonts w:hint="default" w:ascii="Times New Roman" w:hAnsi="Times New Roman" w:cs="Times New Roman"/>
                <w:sz w:val="30"/>
                <w:szCs w:val="30"/>
              </w:rPr>
            </w:pPr>
            <w:r>
              <w:rPr>
                <w:rStyle w:val="10"/>
                <w:rFonts w:hint="default" w:ascii="Times New Roman" w:hAnsi="Times New Roman" w:eastAsia="SimSun" w:cs="Times New Roman"/>
                <w:kern w:val="0"/>
                <w:sz w:val="30"/>
                <w:szCs w:val="30"/>
                <w:lang w:val="en-US" w:eastAsia="zh-CN" w:bidi="ar"/>
              </w:rPr>
              <w:t>S4 – RETURN CHANGE</w:t>
            </w:r>
          </w:p>
        </w:tc>
        <w:tc>
          <w:tcPr>
            <w:tcW w:w="0" w:type="auto"/>
            <w:shd w:val="clear" w:color="auto" w:fill="auto"/>
            <w:vAlign w:val="center"/>
          </w:tcPr>
          <w:p w14:paraId="7B3D05A6">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Change return signal ON</w:t>
            </w:r>
          </w:p>
        </w:tc>
      </w:tr>
      <w:tr w14:paraId="2F375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5E80D5">
            <w:pPr>
              <w:keepNext w:val="0"/>
              <w:keepLines w:val="0"/>
              <w:widowControl/>
              <w:suppressLineNumbers w:val="0"/>
              <w:jc w:val="left"/>
              <w:rPr>
                <w:rFonts w:hint="default" w:ascii="Times New Roman" w:hAnsi="Times New Roman" w:cs="Times New Roman"/>
                <w:sz w:val="30"/>
                <w:szCs w:val="30"/>
              </w:rPr>
            </w:pPr>
            <w:r>
              <w:rPr>
                <w:rStyle w:val="10"/>
                <w:rFonts w:hint="default" w:ascii="Times New Roman" w:hAnsi="Times New Roman" w:eastAsia="SimSun" w:cs="Times New Roman"/>
                <w:kern w:val="0"/>
                <w:sz w:val="30"/>
                <w:szCs w:val="30"/>
                <w:lang w:val="en-US" w:eastAsia="zh-CN" w:bidi="ar"/>
              </w:rPr>
              <w:t>S5 – TRANSACTION COMPLETE</w:t>
            </w:r>
          </w:p>
        </w:tc>
        <w:tc>
          <w:tcPr>
            <w:tcW w:w="0" w:type="auto"/>
            <w:shd w:val="clear" w:color="auto" w:fill="auto"/>
            <w:vAlign w:val="center"/>
          </w:tcPr>
          <w:p w14:paraId="07C0D03F">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Transaction complete signal ON</w:t>
            </w:r>
          </w:p>
        </w:tc>
      </w:tr>
    </w:tbl>
    <w:p w14:paraId="1EB67E7E">
      <w:pPr>
        <w:pStyle w:val="9"/>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Thus, the output logic ensures that the appropriate action is generated for each state of the vending machine.</w:t>
      </w:r>
    </w:p>
    <w:p w14:paraId="15901F23">
      <w:pPr>
        <w:numPr>
          <w:ilvl w:val="0"/>
          <w:numId w:val="1"/>
        </w:numPr>
        <w:tabs>
          <w:tab w:val="clear" w:pos="312"/>
        </w:tabs>
        <w:ind w:left="42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VHDL CODE</w:t>
      </w:r>
    </w:p>
    <w:p w14:paraId="52C4A497">
      <w:pPr>
        <w:numPr>
          <w:ilvl w:val="0"/>
          <w:numId w:val="0"/>
        </w:numPr>
        <w:ind w:leftChars="0"/>
        <w:jc w:val="left"/>
        <w:rPr>
          <w:rFonts w:hint="default" w:ascii="Times New Roman" w:hAnsi="Times New Roman" w:cs="Times New Roman"/>
          <w:b/>
          <w:bCs/>
          <w:sz w:val="32"/>
          <w:szCs w:val="32"/>
          <w:lang w:val="en-IN"/>
        </w:rPr>
      </w:pPr>
    </w:p>
    <w:p w14:paraId="65CFD636">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library IEEE;</w:t>
      </w:r>
    </w:p>
    <w:p w14:paraId="6E0EFC3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use IEEE.STD_LOGIC_1164.ALL;</w:t>
      </w:r>
    </w:p>
    <w:p w14:paraId="692EA71C">
      <w:pPr>
        <w:numPr>
          <w:ilvl w:val="0"/>
          <w:numId w:val="0"/>
        </w:numPr>
        <w:ind w:leftChars="0"/>
        <w:jc w:val="left"/>
        <w:rPr>
          <w:rFonts w:hint="default" w:ascii="Times New Roman" w:hAnsi="Times New Roman" w:cs="Times New Roman"/>
          <w:b w:val="0"/>
          <w:bCs w:val="0"/>
          <w:sz w:val="32"/>
          <w:szCs w:val="32"/>
          <w:lang w:val="en-IN"/>
        </w:rPr>
      </w:pPr>
    </w:p>
    <w:p w14:paraId="12D14A8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entity vending_machine is</w:t>
      </w:r>
    </w:p>
    <w:p w14:paraId="5C0FB3A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Port ( </w:t>
      </w:r>
    </w:p>
    <w:p w14:paraId="474F7C0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clk            : in  STD_LOGIC;</w:t>
      </w:r>
    </w:p>
    <w:p w14:paraId="2C02F90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reset          : in  STD_LOGIC;</w:t>
      </w:r>
    </w:p>
    <w:p w14:paraId="43708DB5">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 in  STD_LOGIC_VECTOR(1 downto 0);</w:t>
      </w:r>
    </w:p>
    <w:p w14:paraId="650E306D">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select_product : in  STD_LOGIC;</w:t>
      </w:r>
    </w:p>
    <w:p w14:paraId="437A159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dispense       : out STD_LOGIC;</w:t>
      </w:r>
    </w:p>
    <w:p w14:paraId="53C7D71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change         : out STD_LOGIC </w:t>
      </w:r>
    </w:p>
    <w:p w14:paraId="42C9C0A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28BD81D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end vending_machine;</w:t>
      </w:r>
    </w:p>
    <w:p w14:paraId="5944DC63">
      <w:pPr>
        <w:numPr>
          <w:ilvl w:val="0"/>
          <w:numId w:val="0"/>
        </w:numPr>
        <w:ind w:leftChars="0"/>
        <w:jc w:val="left"/>
        <w:rPr>
          <w:rFonts w:hint="default" w:ascii="Times New Roman" w:hAnsi="Times New Roman" w:cs="Times New Roman"/>
          <w:b w:val="0"/>
          <w:bCs w:val="0"/>
          <w:sz w:val="32"/>
          <w:szCs w:val="32"/>
          <w:lang w:val="en-IN"/>
        </w:rPr>
      </w:pPr>
    </w:p>
    <w:p w14:paraId="1A59ECA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architecture Behavioral of vending_machine is</w:t>
      </w:r>
    </w:p>
    <w:p w14:paraId="375D62B9">
      <w:pPr>
        <w:numPr>
          <w:ilvl w:val="0"/>
          <w:numId w:val="0"/>
        </w:numPr>
        <w:ind w:leftChars="0"/>
        <w:jc w:val="left"/>
        <w:rPr>
          <w:rFonts w:hint="default" w:ascii="Times New Roman" w:hAnsi="Times New Roman" w:cs="Times New Roman"/>
          <w:b w:val="0"/>
          <w:bCs w:val="0"/>
          <w:sz w:val="32"/>
          <w:szCs w:val="32"/>
          <w:lang w:val="en-IN"/>
        </w:rPr>
      </w:pPr>
    </w:p>
    <w:p w14:paraId="38C07A1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Completely clean state names to avoid any possible conflict</w:t>
      </w:r>
    </w:p>
    <w:p w14:paraId="42BB64D6">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type state_type is (ST_IDLE, ST_COIN_1, ST_COIN_2, ST_DISPENSE, ST_CHANGE);</w:t>
      </w:r>
    </w:p>
    <w:p w14:paraId="17773765">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current_state : state_type;</w:t>
      </w:r>
    </w:p>
    <w:p w14:paraId="563B091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next_state    : state_type;</w:t>
      </w:r>
    </w:p>
    <w:p w14:paraId="3FF4B63C">
      <w:pPr>
        <w:numPr>
          <w:ilvl w:val="0"/>
          <w:numId w:val="0"/>
        </w:numPr>
        <w:ind w:leftChars="0"/>
        <w:jc w:val="left"/>
        <w:rPr>
          <w:rFonts w:hint="default" w:ascii="Times New Roman" w:hAnsi="Times New Roman" w:cs="Times New Roman"/>
          <w:b w:val="0"/>
          <w:bCs w:val="0"/>
          <w:sz w:val="32"/>
          <w:szCs w:val="32"/>
          <w:lang w:val="en-IN"/>
        </w:rPr>
      </w:pPr>
    </w:p>
    <w:p w14:paraId="5D7C907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begin</w:t>
      </w:r>
    </w:p>
    <w:p w14:paraId="059411FC">
      <w:pPr>
        <w:numPr>
          <w:ilvl w:val="0"/>
          <w:numId w:val="0"/>
        </w:numPr>
        <w:ind w:leftChars="0"/>
        <w:jc w:val="left"/>
        <w:rPr>
          <w:rFonts w:hint="default" w:ascii="Times New Roman" w:hAnsi="Times New Roman" w:cs="Times New Roman"/>
          <w:b w:val="0"/>
          <w:bCs w:val="0"/>
          <w:sz w:val="32"/>
          <w:szCs w:val="32"/>
          <w:lang w:val="en-IN"/>
        </w:rPr>
      </w:pPr>
    </w:p>
    <w:p w14:paraId="46377A5D">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Process 1: Clocked State Register</w:t>
      </w:r>
    </w:p>
    <w:p w14:paraId="7D86F9AD">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process(clk, reset)</w:t>
      </w:r>
    </w:p>
    <w:p w14:paraId="560E9B0A">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begin</w:t>
      </w:r>
    </w:p>
    <w:p w14:paraId="296711FD">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if reset = '1' then</w:t>
      </w:r>
    </w:p>
    <w:p w14:paraId="21D9756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current_state &lt;= ST_IDLE;</w:t>
      </w:r>
    </w:p>
    <w:p w14:paraId="3EDC38F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elsif rising_edge(clk) then</w:t>
      </w:r>
    </w:p>
    <w:p w14:paraId="041CAFF5">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current_state &lt;= next_state;</w:t>
      </w:r>
    </w:p>
    <w:p w14:paraId="6FF3B20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if;</w:t>
      </w:r>
    </w:p>
    <w:p w14:paraId="2144E64C">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process;</w:t>
      </w:r>
    </w:p>
    <w:p w14:paraId="082101B3">
      <w:pPr>
        <w:numPr>
          <w:ilvl w:val="0"/>
          <w:numId w:val="0"/>
        </w:numPr>
        <w:ind w:leftChars="0"/>
        <w:jc w:val="left"/>
        <w:rPr>
          <w:rFonts w:hint="default" w:ascii="Times New Roman" w:hAnsi="Times New Roman" w:cs="Times New Roman"/>
          <w:b w:val="0"/>
          <w:bCs w:val="0"/>
          <w:sz w:val="32"/>
          <w:szCs w:val="32"/>
          <w:lang w:val="en-IN"/>
        </w:rPr>
      </w:pPr>
    </w:p>
    <w:p w14:paraId="32CF5B1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Process 2: Combinational Next State Logic</w:t>
      </w:r>
    </w:p>
    <w:p w14:paraId="64DEB8F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process(current_state, coin, select_product)</w:t>
      </w:r>
    </w:p>
    <w:p w14:paraId="5004CC6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begin</w:t>
      </w:r>
    </w:p>
    <w:p w14:paraId="52DE83F5">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Safe default state hold</w:t>
      </w:r>
    </w:p>
    <w:p w14:paraId="66BC4B3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current_state;</w:t>
      </w:r>
    </w:p>
    <w:p w14:paraId="71E8848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519C7896">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case current_state is</w:t>
      </w:r>
    </w:p>
    <w:p w14:paraId="0B08CC35">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when ST_IDLE =&gt;</w:t>
      </w:r>
    </w:p>
    <w:p w14:paraId="0A0224F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if coin = "01" then </w:t>
      </w:r>
    </w:p>
    <w:p w14:paraId="5A4CE46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ST_COIN_1;</w:t>
      </w:r>
    </w:p>
    <w:p w14:paraId="016153B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elsif coin = "10" then</w:t>
      </w:r>
    </w:p>
    <w:p w14:paraId="0494836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ST_COIN_2;</w:t>
      </w:r>
    </w:p>
    <w:p w14:paraId="769F151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else </w:t>
      </w:r>
    </w:p>
    <w:p w14:paraId="12ED0C9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ST_IDLE;</w:t>
      </w:r>
    </w:p>
    <w:p w14:paraId="57CF555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if;</w:t>
      </w:r>
    </w:p>
    <w:p w14:paraId="742094F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1856CC7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when ST_COIN_1 =&gt;</w:t>
      </w:r>
    </w:p>
    <w:p w14:paraId="32140C8C">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if coin = "01" then </w:t>
      </w:r>
    </w:p>
    <w:p w14:paraId="4AEE6E7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ST_COIN_2;</w:t>
      </w:r>
    </w:p>
    <w:p w14:paraId="023F570A">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elsif coin = "10" then</w:t>
      </w:r>
    </w:p>
    <w:p w14:paraId="261187B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ST_DISPENSE;</w:t>
      </w:r>
    </w:p>
    <w:p w14:paraId="4EED9FF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else </w:t>
      </w:r>
    </w:p>
    <w:p w14:paraId="2D72B58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ST_COIN_1;</w:t>
      </w:r>
    </w:p>
    <w:p w14:paraId="101EEF9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if;</w:t>
      </w:r>
    </w:p>
    <w:p w14:paraId="7B677A2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131CE83A">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when ST_COIN_2 =&gt;</w:t>
      </w:r>
    </w:p>
    <w:p w14:paraId="15BB58F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if select_product = '1' then </w:t>
      </w:r>
    </w:p>
    <w:p w14:paraId="097328B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ST_DISPENSE;</w:t>
      </w:r>
    </w:p>
    <w:p w14:paraId="39FD0E6C">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else </w:t>
      </w:r>
    </w:p>
    <w:p w14:paraId="6993BF1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ST_COIN_2;</w:t>
      </w:r>
    </w:p>
    <w:p w14:paraId="3FF08F0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if;</w:t>
      </w:r>
    </w:p>
    <w:p w14:paraId="77C45B8A">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6989DDB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when ST_DISPENSE =&gt;</w:t>
      </w:r>
    </w:p>
    <w:p w14:paraId="46B5A21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ST_CHANGE;</w:t>
      </w:r>
    </w:p>
    <w:p w14:paraId="70314F2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37F533C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when ST_CHANGE =&gt;</w:t>
      </w:r>
    </w:p>
    <w:p w14:paraId="703E6ED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ST_IDLE;</w:t>
      </w:r>
    </w:p>
    <w:p w14:paraId="18D754A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68FC84E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when others =&gt;</w:t>
      </w:r>
    </w:p>
    <w:p w14:paraId="5FA9296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next_state &lt;= ST_IDLE;</w:t>
      </w:r>
    </w:p>
    <w:p w14:paraId="4CE1240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case;</w:t>
      </w:r>
    </w:p>
    <w:p w14:paraId="4D0B3C1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process;</w:t>
      </w:r>
    </w:p>
    <w:p w14:paraId="14F135F9">
      <w:pPr>
        <w:numPr>
          <w:ilvl w:val="0"/>
          <w:numId w:val="0"/>
        </w:numPr>
        <w:ind w:leftChars="0"/>
        <w:jc w:val="left"/>
        <w:rPr>
          <w:rFonts w:hint="default" w:ascii="Times New Roman" w:hAnsi="Times New Roman" w:cs="Times New Roman"/>
          <w:b w:val="0"/>
          <w:bCs w:val="0"/>
          <w:sz w:val="32"/>
          <w:szCs w:val="32"/>
          <w:lang w:val="en-IN"/>
        </w:rPr>
      </w:pPr>
    </w:p>
    <w:p w14:paraId="0AB3118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Process 3: Concurrent Safe Output Assignments</w:t>
      </w:r>
    </w:p>
    <w:p w14:paraId="7F68C85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dispense &lt;= '1' when (current_state = ST_DISPENSE) else '0';</w:t>
      </w:r>
    </w:p>
    <w:p w14:paraId="0014740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change   &lt;= '1' when (current_state = ST_CHANGE) else '0';</w:t>
      </w:r>
    </w:p>
    <w:p w14:paraId="7B78FEE3">
      <w:pPr>
        <w:numPr>
          <w:ilvl w:val="0"/>
          <w:numId w:val="0"/>
        </w:numPr>
        <w:ind w:leftChars="0"/>
        <w:jc w:val="left"/>
        <w:rPr>
          <w:rFonts w:hint="default" w:ascii="Times New Roman" w:hAnsi="Times New Roman" w:cs="Times New Roman"/>
          <w:b w:val="0"/>
          <w:bCs w:val="0"/>
          <w:sz w:val="32"/>
          <w:szCs w:val="32"/>
          <w:lang w:val="en-IN"/>
        </w:rPr>
      </w:pPr>
    </w:p>
    <w:p w14:paraId="06E4C7C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end Behavioral;</w:t>
      </w:r>
    </w:p>
    <w:p w14:paraId="6F1F7AB4">
      <w:pPr>
        <w:numPr>
          <w:ilvl w:val="0"/>
          <w:numId w:val="1"/>
        </w:numPr>
        <w:tabs>
          <w:tab w:val="clear" w:pos="312"/>
        </w:tabs>
        <w:ind w:left="420" w:leftChars="0" w:firstLine="0" w:firstLine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TESTBENCH</w:t>
      </w:r>
    </w:p>
    <w:p w14:paraId="1AE273DB">
      <w:pPr>
        <w:numPr>
          <w:ilvl w:val="0"/>
          <w:numId w:val="0"/>
        </w:numPr>
        <w:ind w:leftChars="0"/>
        <w:jc w:val="left"/>
        <w:rPr>
          <w:rFonts w:hint="default" w:ascii="Times New Roman" w:hAnsi="Times New Roman" w:cs="Times New Roman"/>
          <w:b w:val="0"/>
          <w:bCs w:val="0"/>
          <w:sz w:val="32"/>
          <w:szCs w:val="32"/>
          <w:lang w:val="en-IN"/>
        </w:rPr>
      </w:pPr>
    </w:p>
    <w:p w14:paraId="552479D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library IEEE;</w:t>
      </w:r>
    </w:p>
    <w:p w14:paraId="4735DD3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use IEEE.STD_LOGIC_1164.ALL;</w:t>
      </w:r>
    </w:p>
    <w:p w14:paraId="1C2904DC">
      <w:pPr>
        <w:numPr>
          <w:ilvl w:val="0"/>
          <w:numId w:val="0"/>
        </w:numPr>
        <w:ind w:leftChars="0"/>
        <w:jc w:val="left"/>
        <w:rPr>
          <w:rFonts w:hint="default" w:ascii="Times New Roman" w:hAnsi="Times New Roman" w:cs="Times New Roman"/>
          <w:b w:val="0"/>
          <w:bCs w:val="0"/>
          <w:sz w:val="32"/>
          <w:szCs w:val="32"/>
          <w:lang w:val="en-IN"/>
        </w:rPr>
      </w:pPr>
    </w:p>
    <w:p w14:paraId="121ADA0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entity tb_vending_machine is</w:t>
      </w:r>
    </w:p>
    <w:p w14:paraId="45618D0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end tb_vending_machine;</w:t>
      </w:r>
    </w:p>
    <w:p w14:paraId="4225A499">
      <w:pPr>
        <w:numPr>
          <w:ilvl w:val="0"/>
          <w:numId w:val="0"/>
        </w:numPr>
        <w:ind w:leftChars="0"/>
        <w:jc w:val="left"/>
        <w:rPr>
          <w:rFonts w:hint="default" w:ascii="Times New Roman" w:hAnsi="Times New Roman" w:cs="Times New Roman"/>
          <w:b w:val="0"/>
          <w:bCs w:val="0"/>
          <w:sz w:val="32"/>
          <w:szCs w:val="32"/>
          <w:lang w:val="en-IN"/>
        </w:rPr>
      </w:pPr>
    </w:p>
    <w:p w14:paraId="2C7FD91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architecture behavior of tb_vending_machine is</w:t>
      </w:r>
    </w:p>
    <w:p w14:paraId="2B141CE6">
      <w:pPr>
        <w:numPr>
          <w:ilvl w:val="0"/>
          <w:numId w:val="0"/>
        </w:numPr>
        <w:ind w:leftChars="0"/>
        <w:jc w:val="left"/>
        <w:rPr>
          <w:rFonts w:hint="default" w:ascii="Times New Roman" w:hAnsi="Times New Roman" w:cs="Times New Roman"/>
          <w:b w:val="0"/>
          <w:bCs w:val="0"/>
          <w:sz w:val="32"/>
          <w:szCs w:val="32"/>
          <w:lang w:val="en-IN"/>
        </w:rPr>
      </w:pPr>
    </w:p>
    <w:p w14:paraId="151FAC8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Inputs to the vending machine</w:t>
      </w:r>
    </w:p>
    <w:p w14:paraId="297F4506">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clk            : STD_LOGIC := '0';</w:t>
      </w:r>
    </w:p>
    <w:p w14:paraId="46C0F40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reset          : STD_LOGIC := '0';</w:t>
      </w:r>
    </w:p>
    <w:p w14:paraId="6850AC6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coin           : STD_LOGIC_VECTOR(1 downto 0) := "00";</w:t>
      </w:r>
    </w:p>
    <w:p w14:paraId="054CC93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select_product : STD_LOGIC := '0';</w:t>
      </w:r>
    </w:p>
    <w:p w14:paraId="2A12BDF9">
      <w:pPr>
        <w:numPr>
          <w:ilvl w:val="0"/>
          <w:numId w:val="0"/>
        </w:numPr>
        <w:ind w:leftChars="0"/>
        <w:jc w:val="left"/>
        <w:rPr>
          <w:rFonts w:hint="default" w:ascii="Times New Roman" w:hAnsi="Times New Roman" w:cs="Times New Roman"/>
          <w:b w:val="0"/>
          <w:bCs w:val="0"/>
          <w:sz w:val="32"/>
          <w:szCs w:val="32"/>
          <w:lang w:val="en-IN"/>
        </w:rPr>
      </w:pPr>
    </w:p>
    <w:p w14:paraId="604EF77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Outputs from the vending machine</w:t>
      </w:r>
    </w:p>
    <w:p w14:paraId="3A4F25B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dispense       : STD_LOGIC;</w:t>
      </w:r>
    </w:p>
    <w:p w14:paraId="1FC80FD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signal change          : STD_LOGIC;</w:t>
      </w:r>
    </w:p>
    <w:p w14:paraId="71CFF066">
      <w:pPr>
        <w:numPr>
          <w:ilvl w:val="0"/>
          <w:numId w:val="0"/>
        </w:numPr>
        <w:ind w:leftChars="0"/>
        <w:jc w:val="left"/>
        <w:rPr>
          <w:rFonts w:hint="default" w:ascii="Times New Roman" w:hAnsi="Times New Roman" w:cs="Times New Roman"/>
          <w:b w:val="0"/>
          <w:bCs w:val="0"/>
          <w:sz w:val="32"/>
          <w:szCs w:val="32"/>
          <w:lang w:val="en-IN"/>
        </w:rPr>
      </w:pPr>
    </w:p>
    <w:p w14:paraId="7929600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constant clk_period : time := 10 ns;</w:t>
      </w:r>
    </w:p>
    <w:p w14:paraId="04C0272F">
      <w:pPr>
        <w:numPr>
          <w:ilvl w:val="0"/>
          <w:numId w:val="0"/>
        </w:numPr>
        <w:ind w:leftChars="0"/>
        <w:jc w:val="left"/>
        <w:rPr>
          <w:rFonts w:hint="default" w:ascii="Times New Roman" w:hAnsi="Times New Roman" w:cs="Times New Roman"/>
          <w:b w:val="0"/>
          <w:bCs w:val="0"/>
          <w:sz w:val="32"/>
          <w:szCs w:val="32"/>
          <w:lang w:val="en-IN"/>
        </w:rPr>
      </w:pPr>
    </w:p>
    <w:p w14:paraId="3277BA6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begin</w:t>
      </w:r>
    </w:p>
    <w:p w14:paraId="2BBAC901">
      <w:pPr>
        <w:numPr>
          <w:ilvl w:val="0"/>
          <w:numId w:val="0"/>
        </w:numPr>
        <w:ind w:leftChars="0"/>
        <w:jc w:val="left"/>
        <w:rPr>
          <w:rFonts w:hint="default" w:ascii="Times New Roman" w:hAnsi="Times New Roman" w:cs="Times New Roman"/>
          <w:b w:val="0"/>
          <w:bCs w:val="0"/>
          <w:sz w:val="32"/>
          <w:szCs w:val="32"/>
          <w:lang w:val="en-IN"/>
        </w:rPr>
      </w:pPr>
    </w:p>
    <w:p w14:paraId="55CEB56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Instantiate the vending machine</w:t>
      </w:r>
    </w:p>
    <w:p w14:paraId="10C9405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uut: entity work.vending_machine</w:t>
      </w:r>
    </w:p>
    <w:p w14:paraId="5E935E8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port map (</w:t>
      </w:r>
    </w:p>
    <w:p w14:paraId="2A2C745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clk            =&gt; clk,</w:t>
      </w:r>
    </w:p>
    <w:p w14:paraId="33DE430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reset          =&gt; reset,</w:t>
      </w:r>
    </w:p>
    <w:p w14:paraId="6A3BF22D">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=&gt; coin,</w:t>
      </w:r>
    </w:p>
    <w:p w14:paraId="798A747C">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select_product =&gt; select_product,</w:t>
      </w:r>
    </w:p>
    <w:p w14:paraId="3F2D107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dispense       =&gt; dispense,</w:t>
      </w:r>
    </w:p>
    <w:p w14:paraId="5F87685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change         =&gt; change</w:t>
      </w:r>
    </w:p>
    <w:p w14:paraId="0B05623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p w14:paraId="0C7D2985">
      <w:pPr>
        <w:numPr>
          <w:ilvl w:val="0"/>
          <w:numId w:val="0"/>
        </w:numPr>
        <w:ind w:leftChars="0"/>
        <w:jc w:val="left"/>
        <w:rPr>
          <w:rFonts w:hint="default" w:ascii="Times New Roman" w:hAnsi="Times New Roman" w:cs="Times New Roman"/>
          <w:b w:val="0"/>
          <w:bCs w:val="0"/>
          <w:sz w:val="32"/>
          <w:szCs w:val="32"/>
          <w:lang w:val="en-IN"/>
        </w:rPr>
      </w:pPr>
    </w:p>
    <w:p w14:paraId="191CA45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Clock generation</w:t>
      </w:r>
    </w:p>
    <w:p w14:paraId="22C53B2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clk_process : process</w:t>
      </w:r>
    </w:p>
    <w:p w14:paraId="3605FAAA">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begin</w:t>
      </w:r>
    </w:p>
    <w:p w14:paraId="6140B76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while true loop</w:t>
      </w:r>
    </w:p>
    <w:p w14:paraId="0C85D4A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clk &lt;= '0';</w:t>
      </w:r>
    </w:p>
    <w:p w14:paraId="40F28BB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clk_period / 2;</w:t>
      </w:r>
    </w:p>
    <w:p w14:paraId="6A5B610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clk &lt;= '1';</w:t>
      </w:r>
    </w:p>
    <w:p w14:paraId="774808B0">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clk_period / 2;</w:t>
      </w:r>
    </w:p>
    <w:p w14:paraId="1172944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loop;</w:t>
      </w:r>
    </w:p>
    <w:p w14:paraId="685E200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process;</w:t>
      </w:r>
    </w:p>
    <w:p w14:paraId="3D42B6E3">
      <w:pPr>
        <w:numPr>
          <w:ilvl w:val="0"/>
          <w:numId w:val="0"/>
        </w:numPr>
        <w:ind w:leftChars="0"/>
        <w:jc w:val="left"/>
        <w:rPr>
          <w:rFonts w:hint="default" w:ascii="Times New Roman" w:hAnsi="Times New Roman" w:cs="Times New Roman"/>
          <w:b w:val="0"/>
          <w:bCs w:val="0"/>
          <w:sz w:val="32"/>
          <w:szCs w:val="32"/>
          <w:lang w:val="en-IN"/>
        </w:rPr>
      </w:pPr>
    </w:p>
    <w:p w14:paraId="18A8238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Test sequence</w:t>
      </w:r>
    </w:p>
    <w:p w14:paraId="32553FF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stimulus_process : process</w:t>
      </w:r>
    </w:p>
    <w:p w14:paraId="49DC1BFC">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begin</w:t>
      </w:r>
    </w:p>
    <w:p w14:paraId="043FA22D">
      <w:pPr>
        <w:numPr>
          <w:ilvl w:val="0"/>
          <w:numId w:val="0"/>
        </w:numPr>
        <w:ind w:leftChars="0"/>
        <w:jc w:val="left"/>
        <w:rPr>
          <w:rFonts w:hint="default" w:ascii="Times New Roman" w:hAnsi="Times New Roman" w:cs="Times New Roman"/>
          <w:b w:val="0"/>
          <w:bCs w:val="0"/>
          <w:sz w:val="32"/>
          <w:szCs w:val="32"/>
          <w:lang w:val="en-IN"/>
        </w:rPr>
      </w:pPr>
    </w:p>
    <w:p w14:paraId="6D63B925">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Reset</w:t>
      </w:r>
    </w:p>
    <w:p w14:paraId="68F8A822">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reset &lt;= '1';</w:t>
      </w:r>
    </w:p>
    <w:p w14:paraId="0944571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20 ns;</w:t>
      </w:r>
    </w:p>
    <w:p w14:paraId="3339D736">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reset &lt;= '0';</w:t>
      </w:r>
    </w:p>
    <w:p w14:paraId="409393C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25205FA8">
      <w:pPr>
        <w:numPr>
          <w:ilvl w:val="0"/>
          <w:numId w:val="0"/>
        </w:numPr>
        <w:ind w:leftChars="0"/>
        <w:jc w:val="left"/>
        <w:rPr>
          <w:rFonts w:hint="default" w:ascii="Times New Roman" w:hAnsi="Times New Roman" w:cs="Times New Roman"/>
          <w:b w:val="0"/>
          <w:bCs w:val="0"/>
          <w:sz w:val="32"/>
          <w:szCs w:val="32"/>
          <w:lang w:val="en-IN"/>
        </w:rPr>
      </w:pPr>
    </w:p>
    <w:p w14:paraId="132AFAC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Insert first coin</w:t>
      </w:r>
    </w:p>
    <w:p w14:paraId="2DDD937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"01";</w:t>
      </w:r>
    </w:p>
    <w:p w14:paraId="74019FBC">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345F46E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"00";</w:t>
      </w:r>
    </w:p>
    <w:p w14:paraId="140DC71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44C791FC">
      <w:pPr>
        <w:numPr>
          <w:ilvl w:val="0"/>
          <w:numId w:val="0"/>
        </w:numPr>
        <w:ind w:leftChars="0"/>
        <w:jc w:val="left"/>
        <w:rPr>
          <w:rFonts w:hint="default" w:ascii="Times New Roman" w:hAnsi="Times New Roman" w:cs="Times New Roman"/>
          <w:b w:val="0"/>
          <w:bCs w:val="0"/>
          <w:sz w:val="32"/>
          <w:szCs w:val="32"/>
          <w:lang w:val="en-IN"/>
        </w:rPr>
      </w:pPr>
    </w:p>
    <w:p w14:paraId="4458EAD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Insert second coin</w:t>
      </w:r>
    </w:p>
    <w:p w14:paraId="66FA421A">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"01";</w:t>
      </w:r>
    </w:p>
    <w:p w14:paraId="7EFCE97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4121A3B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"00";</w:t>
      </w:r>
    </w:p>
    <w:p w14:paraId="681C164C">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13FE4A16">
      <w:pPr>
        <w:numPr>
          <w:ilvl w:val="0"/>
          <w:numId w:val="0"/>
        </w:numPr>
        <w:ind w:leftChars="0"/>
        <w:jc w:val="left"/>
        <w:rPr>
          <w:rFonts w:hint="default" w:ascii="Times New Roman" w:hAnsi="Times New Roman" w:cs="Times New Roman"/>
          <w:b w:val="0"/>
          <w:bCs w:val="0"/>
          <w:sz w:val="32"/>
          <w:szCs w:val="32"/>
          <w:lang w:val="en-IN"/>
        </w:rPr>
      </w:pPr>
    </w:p>
    <w:p w14:paraId="194B5CC8">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Select product</w:t>
      </w:r>
    </w:p>
    <w:p w14:paraId="3895908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select_product &lt;= '1';</w:t>
      </w:r>
    </w:p>
    <w:p w14:paraId="48D355F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03251F8E">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select_product &lt;= '0';</w:t>
      </w:r>
    </w:p>
    <w:p w14:paraId="75FAFC8D">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30 ns;</w:t>
      </w:r>
    </w:p>
    <w:p w14:paraId="7BBBD81E">
      <w:pPr>
        <w:numPr>
          <w:ilvl w:val="0"/>
          <w:numId w:val="0"/>
        </w:numPr>
        <w:ind w:leftChars="0"/>
        <w:jc w:val="left"/>
        <w:rPr>
          <w:rFonts w:hint="default" w:ascii="Times New Roman" w:hAnsi="Times New Roman" w:cs="Times New Roman"/>
          <w:b w:val="0"/>
          <w:bCs w:val="0"/>
          <w:sz w:val="32"/>
          <w:szCs w:val="32"/>
          <w:lang w:val="en-IN"/>
        </w:rPr>
      </w:pPr>
    </w:p>
    <w:p w14:paraId="2F1C661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Test another transaction</w:t>
      </w:r>
    </w:p>
    <w:p w14:paraId="5443DEF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"01";</w:t>
      </w:r>
    </w:p>
    <w:p w14:paraId="05205017">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1199C44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"00";</w:t>
      </w:r>
    </w:p>
    <w:p w14:paraId="0DB28F7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4CEBD43A">
      <w:pPr>
        <w:numPr>
          <w:ilvl w:val="0"/>
          <w:numId w:val="0"/>
        </w:numPr>
        <w:ind w:leftChars="0"/>
        <w:jc w:val="left"/>
        <w:rPr>
          <w:rFonts w:hint="default" w:ascii="Times New Roman" w:hAnsi="Times New Roman" w:cs="Times New Roman"/>
          <w:b w:val="0"/>
          <w:bCs w:val="0"/>
          <w:sz w:val="32"/>
          <w:szCs w:val="32"/>
          <w:lang w:val="en-IN"/>
        </w:rPr>
      </w:pPr>
    </w:p>
    <w:p w14:paraId="45BFC301">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"01";</w:t>
      </w:r>
    </w:p>
    <w:p w14:paraId="62FF2CA4">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062602E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coin &lt;= "00";</w:t>
      </w:r>
    </w:p>
    <w:p w14:paraId="5B78E4D6">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2EDE6D3C">
      <w:pPr>
        <w:numPr>
          <w:ilvl w:val="0"/>
          <w:numId w:val="0"/>
        </w:numPr>
        <w:ind w:leftChars="0"/>
        <w:jc w:val="left"/>
        <w:rPr>
          <w:rFonts w:hint="default" w:ascii="Times New Roman" w:hAnsi="Times New Roman" w:cs="Times New Roman"/>
          <w:b w:val="0"/>
          <w:bCs w:val="0"/>
          <w:sz w:val="32"/>
          <w:szCs w:val="32"/>
          <w:lang w:val="en-IN"/>
        </w:rPr>
      </w:pPr>
    </w:p>
    <w:p w14:paraId="778DBC86">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select_product &lt;= '1';</w:t>
      </w:r>
    </w:p>
    <w:p w14:paraId="3EEDC2F9">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10 ns;</w:t>
      </w:r>
    </w:p>
    <w:p w14:paraId="75A81CB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select_product &lt;= '0';</w:t>
      </w:r>
    </w:p>
    <w:p w14:paraId="0EE70A8D">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 for 30 ns;</w:t>
      </w:r>
    </w:p>
    <w:p w14:paraId="358F24E9">
      <w:pPr>
        <w:numPr>
          <w:ilvl w:val="0"/>
          <w:numId w:val="0"/>
        </w:numPr>
        <w:ind w:leftChars="0"/>
        <w:jc w:val="left"/>
        <w:rPr>
          <w:rFonts w:hint="default" w:ascii="Times New Roman" w:hAnsi="Times New Roman" w:cs="Times New Roman"/>
          <w:b w:val="0"/>
          <w:bCs w:val="0"/>
          <w:sz w:val="32"/>
          <w:szCs w:val="32"/>
          <w:lang w:val="en-IN"/>
        </w:rPr>
      </w:pPr>
    </w:p>
    <w:p w14:paraId="57475135">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 End simulation</w:t>
      </w:r>
    </w:p>
    <w:p w14:paraId="32C025CB">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wait;</w:t>
      </w:r>
    </w:p>
    <w:p w14:paraId="049678DA">
      <w:pPr>
        <w:numPr>
          <w:ilvl w:val="0"/>
          <w:numId w:val="0"/>
        </w:numPr>
        <w:ind w:leftChars="0"/>
        <w:jc w:val="left"/>
        <w:rPr>
          <w:rFonts w:hint="default" w:ascii="Times New Roman" w:hAnsi="Times New Roman" w:cs="Times New Roman"/>
          <w:b w:val="0"/>
          <w:bCs w:val="0"/>
          <w:sz w:val="32"/>
          <w:szCs w:val="32"/>
          <w:lang w:val="en-IN"/>
        </w:rPr>
      </w:pPr>
    </w:p>
    <w:p w14:paraId="4D0D289F">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end process;</w:t>
      </w:r>
    </w:p>
    <w:p w14:paraId="5B0B741B">
      <w:pPr>
        <w:numPr>
          <w:ilvl w:val="0"/>
          <w:numId w:val="0"/>
        </w:numPr>
        <w:ind w:leftChars="0"/>
        <w:jc w:val="left"/>
        <w:rPr>
          <w:rFonts w:hint="default" w:ascii="Times New Roman" w:hAnsi="Times New Roman" w:cs="Times New Roman"/>
          <w:b w:val="0"/>
          <w:bCs w:val="0"/>
          <w:sz w:val="32"/>
          <w:szCs w:val="32"/>
          <w:lang w:val="en-IN"/>
        </w:rPr>
      </w:pPr>
    </w:p>
    <w:p w14:paraId="0A20FAC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end behavior;</w:t>
      </w:r>
    </w:p>
    <w:p w14:paraId="55B789A0">
      <w:pPr>
        <w:numPr>
          <w:ilvl w:val="0"/>
          <w:numId w:val="0"/>
        </w:numPr>
        <w:ind w:leftChars="0"/>
        <w:jc w:val="left"/>
        <w:rPr>
          <w:rFonts w:hint="default" w:ascii="Times New Roman" w:hAnsi="Times New Roman" w:cs="Times New Roman"/>
          <w:b w:val="0"/>
          <w:bCs w:val="0"/>
          <w:sz w:val="32"/>
          <w:szCs w:val="32"/>
          <w:lang w:val="en-IN"/>
        </w:rPr>
      </w:pPr>
    </w:p>
    <w:p w14:paraId="6F886E01">
      <w:pPr>
        <w:numPr>
          <w:ilvl w:val="0"/>
          <w:numId w:val="1"/>
        </w:numPr>
        <w:tabs>
          <w:tab w:val="clear" w:pos="312"/>
        </w:tabs>
        <w:ind w:left="42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OUTPUT OF VHDL CODE</w:t>
      </w:r>
    </w:p>
    <w:p w14:paraId="1F359853">
      <w:pPr>
        <w:numPr>
          <w:ilvl w:val="0"/>
          <w:numId w:val="0"/>
        </w:numPr>
        <w:ind w:leftChars="0"/>
        <w:jc w:val="left"/>
        <w:rPr>
          <w:rFonts w:hint="default" w:ascii="Times New Roman" w:hAnsi="Times New Roman" w:cs="Times New Roman"/>
          <w:b/>
          <w:bCs/>
          <w:sz w:val="32"/>
          <w:szCs w:val="32"/>
          <w:lang w:val="en-IN"/>
        </w:rPr>
      </w:pPr>
    </w:p>
    <w:p w14:paraId="0B896E53">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drawing>
          <wp:inline distT="0" distB="0" distL="114300" distR="114300">
            <wp:extent cx="6091555" cy="1534160"/>
            <wp:effectExtent l="0" t="0" r="4445" b="8890"/>
            <wp:docPr id="4" name="Picture 4" descr="Screenshot 2026-09-13 17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13 173528"/>
                    <pic:cNvPicPr>
                      <a:picLocks noChangeAspect="1"/>
                    </pic:cNvPicPr>
                  </pic:nvPicPr>
                  <pic:blipFill>
                    <a:blip r:embed="rId6"/>
                    <a:stretch>
                      <a:fillRect/>
                    </a:stretch>
                  </pic:blipFill>
                  <pic:spPr>
                    <a:xfrm>
                      <a:off x="0" y="0"/>
                      <a:ext cx="6091555" cy="1534160"/>
                    </a:xfrm>
                    <a:prstGeom prst="rect">
                      <a:avLst/>
                    </a:prstGeom>
                  </pic:spPr>
                </pic:pic>
              </a:graphicData>
            </a:graphic>
          </wp:inline>
        </w:drawing>
      </w:r>
    </w:p>
    <w:p w14:paraId="791AF1BB">
      <w:pPr>
        <w:numPr>
          <w:ilvl w:val="0"/>
          <w:numId w:val="0"/>
        </w:numPr>
        <w:ind w:leftChars="0"/>
        <w:jc w:val="left"/>
        <w:rPr>
          <w:rFonts w:hint="default" w:ascii="Times New Roman" w:hAnsi="Times New Roman" w:cs="Times New Roman"/>
          <w:b w:val="0"/>
          <w:bCs w:val="0"/>
          <w:sz w:val="32"/>
          <w:szCs w:val="32"/>
          <w:lang w:val="en-IN"/>
        </w:rPr>
      </w:pPr>
    </w:p>
    <w:p w14:paraId="245756DE">
      <w:pPr>
        <w:numPr>
          <w:ilvl w:val="0"/>
          <w:numId w:val="0"/>
        </w:numPr>
        <w:ind w:leftChars="0"/>
        <w:jc w:val="left"/>
        <w:rPr>
          <w:rFonts w:hint="default" w:ascii="Times New Roman" w:hAnsi="Times New Roman" w:cs="Times New Roman"/>
          <w:b w:val="0"/>
          <w:bCs w:val="0"/>
          <w:sz w:val="32"/>
          <w:szCs w:val="32"/>
          <w:lang w:val="en-IN"/>
        </w:rPr>
      </w:pPr>
    </w:p>
    <w:p w14:paraId="5D726E3C">
      <w:pPr>
        <w:numPr>
          <w:ilvl w:val="0"/>
          <w:numId w:val="1"/>
        </w:numPr>
        <w:tabs>
          <w:tab w:val="clear" w:pos="312"/>
        </w:tabs>
        <w:ind w:left="420" w:leftChars="0" w:firstLine="0" w:firstLineChars="0"/>
        <w:jc w:val="left"/>
        <w:rPr>
          <w:rFonts w:hint="default" w:ascii="Times New Roman" w:hAnsi="Times New Roman" w:cs="Times New Roman"/>
          <w:b w:val="0"/>
          <w:bCs w:val="0"/>
          <w:sz w:val="32"/>
          <w:szCs w:val="32"/>
          <w:lang w:val="en-IN"/>
        </w:rPr>
      </w:pPr>
      <w:r>
        <w:rPr>
          <w:rFonts w:hint="default" w:ascii="Times New Roman" w:hAnsi="Times New Roman" w:cs="Times New Roman"/>
          <w:b/>
          <w:bCs/>
          <w:sz w:val="32"/>
          <w:szCs w:val="32"/>
          <w:lang w:val="en-IN"/>
        </w:rPr>
        <w:t xml:space="preserve">SIMULATION RESULT  </w:t>
      </w:r>
      <w:r>
        <w:rPr>
          <w:rFonts w:hint="default" w:ascii="Times New Roman" w:hAnsi="Times New Roman" w:cs="Times New Roman"/>
          <w:b w:val="0"/>
          <w:bCs w:val="0"/>
          <w:sz w:val="32"/>
          <w:szCs w:val="32"/>
          <w:lang w:val="en-IN"/>
        </w:rPr>
        <w:t xml:space="preserve"> </w:t>
      </w:r>
    </w:p>
    <w:p w14:paraId="723619CA">
      <w:pPr>
        <w:numPr>
          <w:ilvl w:val="0"/>
          <w:numId w:val="0"/>
        </w:numPr>
        <w:ind w:leftChars="0"/>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 xml:space="preserve">  </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0"/>
        <w:gridCol w:w="1999"/>
        <w:gridCol w:w="240"/>
        <w:gridCol w:w="120"/>
        <w:gridCol w:w="4468"/>
      </w:tblGrid>
      <w:tr w14:paraId="60971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55" w:type="dxa"/>
            <w:shd w:val="clear" w:color="auto" w:fill="auto"/>
            <w:vAlign w:val="center"/>
          </w:tcPr>
          <w:p w14:paraId="4A780C9B">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Simulation Step</w:t>
            </w:r>
          </w:p>
        </w:tc>
        <w:tc>
          <w:tcPr>
            <w:tcW w:w="1969" w:type="dxa"/>
            <w:shd w:val="clear" w:color="auto" w:fill="auto"/>
            <w:vAlign w:val="center"/>
          </w:tcPr>
          <w:p w14:paraId="6F1B5A16">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Input Condition</w:t>
            </w:r>
          </w:p>
        </w:tc>
        <w:tc>
          <w:tcPr>
            <w:tcW w:w="210" w:type="dxa"/>
            <w:shd w:val="clear" w:color="auto" w:fill="auto"/>
            <w:vAlign w:val="center"/>
          </w:tcPr>
          <w:p w14:paraId="1D6A92EF">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90" w:type="dxa"/>
            <w:shd w:val="clear" w:color="auto" w:fill="auto"/>
            <w:vAlign w:val="center"/>
          </w:tcPr>
          <w:p w14:paraId="1EC602A2">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4423" w:type="dxa"/>
            <w:shd w:val="clear" w:color="auto" w:fill="auto"/>
            <w:vAlign w:val="center"/>
          </w:tcPr>
          <w:p w14:paraId="64B17027">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Observed Output / FSM Action</w:t>
            </w:r>
          </w:p>
        </w:tc>
      </w:tr>
      <w:tr w14:paraId="315D3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55" w:type="dxa"/>
            <w:shd w:val="clear" w:color="auto" w:fill="auto"/>
            <w:vAlign w:val="center"/>
          </w:tcPr>
          <w:p w14:paraId="69344800">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1. Reset State</w:t>
            </w:r>
          </w:p>
        </w:tc>
        <w:tc>
          <w:tcPr>
            <w:tcW w:w="1969" w:type="dxa"/>
            <w:shd w:val="clear" w:color="auto" w:fill="auto"/>
            <w:vAlign w:val="center"/>
          </w:tcPr>
          <w:p w14:paraId="39CAEC85">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rFonts w:hint="default" w:ascii="Times New Roman" w:hAnsi="Times New Roman" w:cs="Times New Roman"/>
                <w:sz w:val="28"/>
                <w:szCs w:val="28"/>
              </w:rPr>
              <w:t>reset = 1</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coin = 00</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select = 0</w:t>
            </w:r>
          </w:p>
        </w:tc>
        <w:tc>
          <w:tcPr>
            <w:tcW w:w="210" w:type="dxa"/>
            <w:shd w:val="clear" w:color="auto" w:fill="auto"/>
            <w:vAlign w:val="center"/>
          </w:tcPr>
          <w:p w14:paraId="34A0EFF5">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90" w:type="dxa"/>
            <w:shd w:val="clear" w:color="auto" w:fill="auto"/>
            <w:vAlign w:val="center"/>
          </w:tcPr>
          <w:p w14:paraId="5472EC15">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4423" w:type="dxa"/>
            <w:shd w:val="clear" w:color="auto" w:fill="auto"/>
            <w:vAlign w:val="center"/>
          </w:tcPr>
          <w:p w14:paraId="6F1355EF">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FSM enters IDLE state. </w:t>
            </w:r>
            <w:r>
              <w:rPr>
                <w:rStyle w:val="8"/>
                <w:rFonts w:hint="default" w:ascii="Times New Roman" w:hAnsi="Times New Roman" w:cs="Times New Roman"/>
                <w:sz w:val="28"/>
                <w:szCs w:val="28"/>
              </w:rPr>
              <w:t>dispense = 0</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change = 0</w:t>
            </w:r>
            <w:r>
              <w:rPr>
                <w:rFonts w:hint="default" w:ascii="Times New Roman" w:hAnsi="Times New Roman" w:cs="Times New Roman"/>
                <w:sz w:val="28"/>
                <w:szCs w:val="28"/>
              </w:rPr>
              <w:t>.</w:t>
            </w:r>
          </w:p>
        </w:tc>
      </w:tr>
      <w:tr w14:paraId="75716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55" w:type="dxa"/>
            <w:shd w:val="clear" w:color="auto" w:fill="auto"/>
            <w:vAlign w:val="center"/>
          </w:tcPr>
          <w:p w14:paraId="5A68811F">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2. First Coin Inserted</w:t>
            </w:r>
          </w:p>
        </w:tc>
        <w:tc>
          <w:tcPr>
            <w:tcW w:w="1969" w:type="dxa"/>
            <w:shd w:val="clear" w:color="auto" w:fill="auto"/>
            <w:vAlign w:val="center"/>
          </w:tcPr>
          <w:p w14:paraId="1CDC7BA4">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rFonts w:hint="default" w:ascii="Times New Roman" w:hAnsi="Times New Roman" w:cs="Times New Roman"/>
                <w:sz w:val="28"/>
                <w:szCs w:val="28"/>
              </w:rPr>
              <w:t>coin = 01</w:t>
            </w:r>
            <w:r>
              <w:rPr>
                <w:rFonts w:hint="default" w:ascii="Times New Roman" w:hAnsi="Times New Roman" w:cs="Times New Roman"/>
                <w:sz w:val="28"/>
                <w:szCs w:val="28"/>
              </w:rPr>
              <w:t xml:space="preserve"> (₹5 coin)</w:t>
            </w:r>
          </w:p>
        </w:tc>
        <w:tc>
          <w:tcPr>
            <w:tcW w:w="210" w:type="dxa"/>
            <w:shd w:val="clear" w:color="auto" w:fill="auto"/>
            <w:vAlign w:val="center"/>
          </w:tcPr>
          <w:p w14:paraId="09816472">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90" w:type="dxa"/>
            <w:shd w:val="clear" w:color="auto" w:fill="auto"/>
            <w:vAlign w:val="center"/>
          </w:tcPr>
          <w:p w14:paraId="483E5DF2">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4423" w:type="dxa"/>
            <w:shd w:val="clear" w:color="auto" w:fill="auto"/>
            <w:vAlign w:val="center"/>
          </w:tcPr>
          <w:p w14:paraId="5B21C038">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Machine detects ₹5 and updates balance to ₹5. No product dispensed.</w:t>
            </w:r>
          </w:p>
        </w:tc>
      </w:tr>
      <w:tr w14:paraId="35D62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55" w:type="dxa"/>
            <w:shd w:val="clear" w:color="auto" w:fill="auto"/>
            <w:vAlign w:val="center"/>
          </w:tcPr>
          <w:p w14:paraId="42B35690">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3. Second Coin Inserted</w:t>
            </w:r>
          </w:p>
        </w:tc>
        <w:tc>
          <w:tcPr>
            <w:tcW w:w="1969" w:type="dxa"/>
            <w:shd w:val="clear" w:color="auto" w:fill="auto"/>
            <w:vAlign w:val="center"/>
          </w:tcPr>
          <w:p w14:paraId="1B3BB907">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rFonts w:hint="default" w:ascii="Times New Roman" w:hAnsi="Times New Roman" w:cs="Times New Roman"/>
                <w:sz w:val="28"/>
                <w:szCs w:val="28"/>
              </w:rPr>
              <w:t>coin = 01</w:t>
            </w:r>
            <w:r>
              <w:rPr>
                <w:rFonts w:hint="default" w:ascii="Times New Roman" w:hAnsi="Times New Roman" w:cs="Times New Roman"/>
                <w:sz w:val="28"/>
                <w:szCs w:val="28"/>
              </w:rPr>
              <w:t xml:space="preserve"> (another ₹5 coin)</w:t>
            </w:r>
          </w:p>
        </w:tc>
        <w:tc>
          <w:tcPr>
            <w:tcW w:w="210" w:type="dxa"/>
            <w:shd w:val="clear" w:color="auto" w:fill="auto"/>
            <w:vAlign w:val="center"/>
          </w:tcPr>
          <w:p w14:paraId="0A1A0524">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90" w:type="dxa"/>
            <w:shd w:val="clear" w:color="auto" w:fill="auto"/>
            <w:vAlign w:val="center"/>
          </w:tcPr>
          <w:p w14:paraId="452D9EB5">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p>
        </w:tc>
        <w:tc>
          <w:tcPr>
            <w:tcW w:w="4423" w:type="dxa"/>
            <w:shd w:val="clear" w:color="auto" w:fill="auto"/>
            <w:vAlign w:val="center"/>
          </w:tcPr>
          <w:p w14:paraId="56BC4EFD">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Total balance becomes ₹10. FSM waits for product selection.</w:t>
            </w:r>
          </w:p>
        </w:tc>
      </w:tr>
      <w:tr w14:paraId="09CC1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55" w:type="dxa"/>
            <w:shd w:val="clear" w:color="auto" w:fill="auto"/>
            <w:vAlign w:val="center"/>
          </w:tcPr>
          <w:p w14:paraId="1F7ED606">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4. Product Selection</w:t>
            </w:r>
          </w:p>
        </w:tc>
        <w:tc>
          <w:tcPr>
            <w:tcW w:w="1969" w:type="dxa"/>
            <w:shd w:val="clear" w:color="auto" w:fill="auto"/>
            <w:vAlign w:val="center"/>
          </w:tcPr>
          <w:p w14:paraId="4DCC3DB5">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rFonts w:hint="default" w:ascii="Times New Roman" w:hAnsi="Times New Roman" w:cs="Times New Roman"/>
                <w:sz w:val="28"/>
                <w:szCs w:val="28"/>
              </w:rPr>
              <w:t>select = 1</w:t>
            </w:r>
          </w:p>
        </w:tc>
        <w:tc>
          <w:tcPr>
            <w:tcW w:w="210" w:type="dxa"/>
            <w:shd w:val="clear" w:color="auto" w:fill="auto"/>
            <w:vAlign w:val="center"/>
          </w:tcPr>
          <w:p w14:paraId="1FD3DFF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c>
          <w:tcPr>
            <w:tcW w:w="90" w:type="dxa"/>
            <w:shd w:val="clear" w:color="auto" w:fill="auto"/>
            <w:vAlign w:val="center"/>
          </w:tcPr>
          <w:p w14:paraId="459DE49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c>
          <w:tcPr>
            <w:tcW w:w="4423" w:type="dxa"/>
            <w:shd w:val="clear" w:color="auto" w:fill="auto"/>
            <w:vAlign w:val="center"/>
          </w:tcPr>
          <w:p w14:paraId="195AFFD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FSM checks the available balance against product price.</w:t>
            </w:r>
          </w:p>
        </w:tc>
      </w:tr>
      <w:tr w14:paraId="63A07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55" w:type="dxa"/>
            <w:shd w:val="clear" w:color="auto" w:fill="auto"/>
            <w:vAlign w:val="center"/>
          </w:tcPr>
          <w:p w14:paraId="3287CA98">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5. Product Dispensed</w:t>
            </w:r>
          </w:p>
        </w:tc>
        <w:tc>
          <w:tcPr>
            <w:tcW w:w="1969" w:type="dxa"/>
            <w:shd w:val="clear" w:color="auto" w:fill="auto"/>
            <w:vAlign w:val="center"/>
          </w:tcPr>
          <w:p w14:paraId="1514460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Balance ≥ Product Price</w:t>
            </w:r>
          </w:p>
        </w:tc>
        <w:tc>
          <w:tcPr>
            <w:tcW w:w="210" w:type="dxa"/>
            <w:shd w:val="clear" w:color="auto" w:fill="auto"/>
            <w:vAlign w:val="center"/>
          </w:tcPr>
          <w:p w14:paraId="099831D3">
            <w:pPr>
              <w:pStyle w:val="9"/>
              <w:keepNext w:val="0"/>
              <w:keepLines w:val="0"/>
              <w:widowControl/>
              <w:suppressLineNumbers w:val="0"/>
              <w:spacing w:before="0" w:beforeAutospacing="1" w:after="0" w:afterAutospacing="1"/>
              <w:ind w:left="0" w:right="0"/>
              <w:rPr>
                <w:rStyle w:val="8"/>
                <w:rFonts w:hint="default" w:ascii="Times New Roman" w:hAnsi="Times New Roman" w:cs="Times New Roman"/>
                <w:sz w:val="28"/>
                <w:szCs w:val="28"/>
              </w:rPr>
            </w:pPr>
          </w:p>
        </w:tc>
        <w:tc>
          <w:tcPr>
            <w:tcW w:w="90" w:type="dxa"/>
            <w:shd w:val="clear" w:color="auto" w:fill="auto"/>
            <w:vAlign w:val="center"/>
          </w:tcPr>
          <w:p w14:paraId="094E6F5F">
            <w:pPr>
              <w:pStyle w:val="9"/>
              <w:keepNext w:val="0"/>
              <w:keepLines w:val="0"/>
              <w:widowControl/>
              <w:suppressLineNumbers w:val="0"/>
              <w:spacing w:before="0" w:beforeAutospacing="1" w:after="0" w:afterAutospacing="1"/>
              <w:ind w:left="0" w:right="0"/>
              <w:rPr>
                <w:rStyle w:val="8"/>
                <w:rFonts w:hint="default" w:ascii="Times New Roman" w:hAnsi="Times New Roman" w:cs="Times New Roman"/>
                <w:sz w:val="28"/>
                <w:szCs w:val="28"/>
              </w:rPr>
            </w:pPr>
          </w:p>
        </w:tc>
        <w:tc>
          <w:tcPr>
            <w:tcW w:w="4423" w:type="dxa"/>
            <w:shd w:val="clear" w:color="auto" w:fill="auto"/>
            <w:vAlign w:val="center"/>
          </w:tcPr>
          <w:p w14:paraId="69668C2F">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rFonts w:hint="default" w:ascii="Times New Roman" w:hAnsi="Times New Roman" w:cs="Times New Roman"/>
                <w:sz w:val="28"/>
                <w:szCs w:val="28"/>
              </w:rPr>
              <w:t>dispense = 1</w:t>
            </w:r>
            <w:r>
              <w:rPr>
                <w:rFonts w:hint="default" w:ascii="Times New Roman" w:hAnsi="Times New Roman" w:cs="Times New Roman"/>
                <w:sz w:val="28"/>
                <w:szCs w:val="28"/>
              </w:rPr>
              <w:t xml:space="preserve"> for one clock cycle. Product is released.</w:t>
            </w:r>
          </w:p>
        </w:tc>
      </w:tr>
      <w:tr w14:paraId="67962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55" w:type="dxa"/>
            <w:shd w:val="clear" w:color="auto" w:fill="auto"/>
            <w:vAlign w:val="center"/>
          </w:tcPr>
          <w:p w14:paraId="5B982841">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6. Return to Idle</w:t>
            </w:r>
          </w:p>
        </w:tc>
        <w:tc>
          <w:tcPr>
            <w:tcW w:w="1969" w:type="dxa"/>
            <w:shd w:val="clear" w:color="auto" w:fill="auto"/>
            <w:vAlign w:val="center"/>
          </w:tcPr>
          <w:p w14:paraId="27BC4F20">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rFonts w:hint="default" w:ascii="Times New Roman" w:hAnsi="Times New Roman" w:cs="Times New Roman"/>
                <w:sz w:val="28"/>
                <w:szCs w:val="28"/>
              </w:rPr>
              <w:t>select = 0</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coin = 00</w:t>
            </w:r>
          </w:p>
        </w:tc>
        <w:tc>
          <w:tcPr>
            <w:tcW w:w="210" w:type="dxa"/>
            <w:shd w:val="clear" w:color="auto" w:fill="auto"/>
            <w:vAlign w:val="center"/>
          </w:tcPr>
          <w:p w14:paraId="5DE1BE12">
            <w:pPr>
              <w:pStyle w:val="9"/>
              <w:keepNext w:val="0"/>
              <w:keepLines w:val="0"/>
              <w:widowControl/>
              <w:suppressLineNumbers w:val="0"/>
              <w:spacing w:before="0" w:beforeAutospacing="1" w:after="0" w:afterAutospacing="1"/>
              <w:ind w:left="0" w:right="0"/>
              <w:rPr>
                <w:rStyle w:val="8"/>
                <w:rFonts w:hint="default" w:ascii="Times New Roman" w:hAnsi="Times New Roman" w:cs="Times New Roman"/>
                <w:sz w:val="28"/>
                <w:szCs w:val="28"/>
              </w:rPr>
            </w:pPr>
          </w:p>
        </w:tc>
        <w:tc>
          <w:tcPr>
            <w:tcW w:w="90" w:type="dxa"/>
            <w:shd w:val="clear" w:color="auto" w:fill="auto"/>
            <w:vAlign w:val="center"/>
          </w:tcPr>
          <w:p w14:paraId="50D1FEEF">
            <w:pPr>
              <w:pStyle w:val="9"/>
              <w:keepNext w:val="0"/>
              <w:keepLines w:val="0"/>
              <w:widowControl/>
              <w:suppressLineNumbers w:val="0"/>
              <w:spacing w:before="0" w:beforeAutospacing="1" w:after="0" w:afterAutospacing="1"/>
              <w:ind w:left="0" w:right="0"/>
              <w:rPr>
                <w:rStyle w:val="8"/>
                <w:rFonts w:hint="default" w:ascii="Times New Roman" w:hAnsi="Times New Roman" w:cs="Times New Roman"/>
                <w:sz w:val="28"/>
                <w:szCs w:val="28"/>
              </w:rPr>
            </w:pPr>
          </w:p>
        </w:tc>
        <w:tc>
          <w:tcPr>
            <w:tcW w:w="4423" w:type="dxa"/>
            <w:shd w:val="clear" w:color="auto" w:fill="auto"/>
            <w:vAlign w:val="center"/>
          </w:tcPr>
          <w:p w14:paraId="7917A7C2">
            <w:pPr>
              <w:pStyle w:val="9"/>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rFonts w:hint="default" w:ascii="Times New Roman" w:hAnsi="Times New Roman" w:cs="Times New Roman"/>
                <w:sz w:val="28"/>
                <w:szCs w:val="28"/>
              </w:rPr>
              <w:t>dispense = 0</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change = 0</w:t>
            </w:r>
            <w:r>
              <w:rPr>
                <w:rFonts w:hint="default" w:ascii="Times New Roman" w:hAnsi="Times New Roman" w:cs="Times New Roman"/>
                <w:sz w:val="28"/>
                <w:szCs w:val="28"/>
              </w:rPr>
              <w:t>. FSM returns to IDLE state for the next transaction.</w:t>
            </w:r>
          </w:p>
        </w:tc>
      </w:tr>
    </w:tbl>
    <w:p w14:paraId="26CE4C33">
      <w:pPr>
        <w:numPr>
          <w:ilvl w:val="0"/>
          <w:numId w:val="0"/>
        </w:numPr>
        <w:ind w:leftChars="0"/>
        <w:jc w:val="left"/>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 </w:t>
      </w:r>
    </w:p>
    <w:p w14:paraId="2D48BA7E">
      <w:pPr>
        <w:numPr>
          <w:ilvl w:val="0"/>
          <w:numId w:val="1"/>
        </w:numPr>
        <w:tabs>
          <w:tab w:val="clear" w:pos="312"/>
        </w:tabs>
        <w:ind w:left="420" w:leftChars="0" w:firstLine="0" w:firstLineChars="0"/>
        <w:jc w:val="left"/>
        <w:rPr>
          <w:b/>
          <w:bCs/>
        </w:rPr>
      </w:pPr>
      <w:r>
        <w:rPr>
          <w:rFonts w:hint="default" w:ascii="Times New Roman" w:hAnsi="Times New Roman" w:cs="Times New Roman"/>
          <w:b/>
          <w:bCs/>
          <w:sz w:val="28"/>
          <w:szCs w:val="28"/>
          <w:lang w:val="en-IN"/>
        </w:rPr>
        <w:t>CONCLUSION:</w:t>
      </w:r>
    </w:p>
    <w:p w14:paraId="79C8DF6D">
      <w:pPr>
        <w:pStyle w:val="9"/>
        <w:keepNext w:val="0"/>
        <w:keepLines w:val="0"/>
        <w:widowControl/>
        <w:suppressLineNumbers w:val="0"/>
        <w:rPr>
          <w:sz w:val="28"/>
          <w:szCs w:val="28"/>
        </w:rPr>
      </w:pPr>
      <w:r>
        <w:rPr>
          <w:sz w:val="28"/>
          <w:szCs w:val="28"/>
        </w:rPr>
        <w:t>The Vending Machine Controller was successfully designed and implemented using a Finite State Machine (FSM) in VHDL. The controller accurately performs the required operations, including coin detection, balance calculation, product selection, product dispensing, and returning to the idle state after completing a transaction.</w:t>
      </w:r>
    </w:p>
    <w:p w14:paraId="1D443DF5">
      <w:pPr>
        <w:pStyle w:val="9"/>
        <w:keepNext w:val="0"/>
        <w:keepLines w:val="0"/>
        <w:widowControl/>
        <w:suppressLineNumbers w:val="0"/>
        <w:rPr>
          <w:sz w:val="28"/>
          <w:szCs w:val="28"/>
        </w:rPr>
      </w:pPr>
      <w:r>
        <w:rPr>
          <w:sz w:val="28"/>
          <w:szCs w:val="28"/>
        </w:rPr>
        <w:t>The design was simulated in ModelSim, and the waveform results verified the correct state transitions and output responses for different input conditions. This project demonstrates the practical application of synchronous sequential logic and FSM design using VHDL for digital system implementation.</w:t>
      </w:r>
    </w:p>
    <w:p w14:paraId="7D9FEF57">
      <w:pPr>
        <w:pStyle w:val="9"/>
        <w:keepNext w:val="0"/>
        <w:keepLines w:val="0"/>
        <w:widowControl/>
        <w:suppressLineNumbers w:val="0"/>
        <w:rPr>
          <w:sz w:val="28"/>
          <w:szCs w:val="28"/>
        </w:rPr>
      </w:pPr>
      <w:r>
        <w:rPr>
          <w:sz w:val="28"/>
          <w:szCs w:val="28"/>
        </w:rPr>
        <w:t>Overall, the project achieved its objective of designing a reliable and efficient vending machine controller, while providing a clear understanding of FSM modeling, VHDL programming, and hardware simulation techniques used in digital electronics.</w:t>
      </w:r>
    </w:p>
    <w:p w14:paraId="63CACB76">
      <w:pPr>
        <w:numPr>
          <w:ilvl w:val="0"/>
          <w:numId w:val="0"/>
        </w:numPr>
        <w:ind w:leftChars="0"/>
        <w:jc w:val="left"/>
        <w:rPr>
          <w:rFonts w:hint="default" w:ascii="Times New Roman" w:hAnsi="Times New Roman" w:cs="Times New Roman"/>
          <w:b w:val="0"/>
          <w:bCs w:val="0"/>
          <w:sz w:val="28"/>
          <w:szCs w:val="28"/>
          <w:lang w:val="en-IN"/>
        </w:rPr>
      </w:pP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F901D5"/>
    <w:multiLevelType w:val="singleLevel"/>
    <w:tmpl w:val="55F901D5"/>
    <w:lvl w:ilvl="0" w:tentative="0">
      <w:start w:val="4"/>
      <w:numFmt w:val="decimal"/>
      <w:lvlText w:val="%1."/>
      <w:lvlJc w:val="left"/>
      <w:pPr>
        <w:tabs>
          <w:tab w:val="left" w:pos="312"/>
        </w:tabs>
        <w:ind w:left="420"/>
      </w:pPr>
      <w:rPr>
        <w:rFonts w:hint="default"/>
        <w:b/>
        <w:bCs/>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FC73DC"/>
    <w:rsid w:val="7C523D81"/>
    <w:rsid w:val="7DE07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SimSun" w:cs="Times New Roman"/>
      <w:kern w:val="2"/>
      <w:sz w:val="21"/>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1488</Words>
  <Characters>7802</Characters>
  <Lines>0</Lines>
  <Paragraphs>0</Paragraphs>
  <TotalTime>67</TotalTime>
  <ScaleCrop>false</ScaleCrop>
  <LinksUpToDate>false</LinksUpToDate>
  <CharactersWithSpaces>10525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2026-09-13T06:12:00Z</dcterms:created>
  <dc:creator>Koulanmol</dc:creator>
  <cp:lastModifiedBy>Koulanmol</cp:lastModifiedBy>
  <dcterms:modified xsi:type="dcterms:W3CDTF">2026-09-14T07:14:22Z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95C0176C8D1A400D80486E1BDDFF64AB_11</vt:lpwstr>
  </property>
  <property fmtid="{D5CDD505-2E9C-101B-9397-08002B2CF9AE}" pid="4" name="KSOTemplateDocerSaveRecord">
    <vt:lpwstr>eyJoZGlkIjoiMjdjZTEwNDI1Y2ExZDE4MjBhNzk4ZTBjNDQ3MjRkNjciLCJ1c2VySWQiOiI1NDk3NzI3MTgyMDEifQ==</vt:lpwstr>
  </property>
</Properties>
</file>