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Style w:val="Strong"/>
          <w:rFonts w:ascii="inherit" w:hAnsi="inherit" w:cs="Arial"/>
          <w:bCs w:val="0"/>
          <w:bdr w:val="none" w:sz="0" w:space="0" w:color="auto" w:frame="1"/>
        </w:rPr>
        <w:t>CASE STUDY: YAKUB TRADING GROUP - ALGORITHMIC STAFF PROMOTION</w:t>
      </w:r>
      <w:r w:rsidRPr="00850134">
        <w:rPr>
          <w:rFonts w:ascii="Arial" w:hAnsi="Arial" w:cs="Arial"/>
        </w:rPr>
        <w:br/>
        <w:t xml:space="preserve">Abdullah’s Baba </w:t>
      </w:r>
      <w:proofErr w:type="spellStart"/>
      <w:r w:rsidRPr="00850134">
        <w:rPr>
          <w:rFonts w:ascii="Arial" w:hAnsi="Arial" w:cs="Arial"/>
        </w:rPr>
        <w:t>Yakub</w:t>
      </w:r>
      <w:proofErr w:type="spellEnd"/>
      <w:r w:rsidRPr="00850134">
        <w:rPr>
          <w:rFonts w:ascii="Arial" w:hAnsi="Arial" w:cs="Arial"/>
        </w:rPr>
        <w:t xml:space="preserve">, 38, is the heir apparent to the highly revered </w:t>
      </w:r>
      <w:proofErr w:type="spellStart"/>
      <w:r w:rsidRPr="00850134">
        <w:rPr>
          <w:rFonts w:ascii="Arial" w:hAnsi="Arial" w:cs="Arial"/>
        </w:rPr>
        <w:t>Yakub</w:t>
      </w:r>
      <w:proofErr w:type="spellEnd"/>
      <w:r w:rsidRPr="00850134">
        <w:rPr>
          <w:rFonts w:ascii="Arial" w:hAnsi="Arial" w:cs="Arial"/>
        </w:rPr>
        <w:t xml:space="preserve"> business dynasty. The enterprise has spanned decades with vast investment interest in all the various sectors of the economy.</w:t>
      </w:r>
    </w:p>
    <w:p w:rsidR="00850134" w:rsidRPr="00850134" w:rsidRDefault="00850134" w:rsidP="00850134">
      <w:pPr>
        <w:pStyle w:val="NormalWeb"/>
        <w:shd w:val="clear" w:color="auto" w:fill="FFFFFF"/>
        <w:spacing w:before="158" w:beforeAutospacing="0" w:after="158" w:afterAutospacing="0"/>
        <w:textAlignment w:val="baseline"/>
        <w:rPr>
          <w:rFonts w:ascii="Arial" w:hAnsi="Arial" w:cs="Arial"/>
        </w:rPr>
      </w:pPr>
      <w:r w:rsidRPr="00850134">
        <w:rPr>
          <w:rFonts w:ascii="Arial" w:hAnsi="Arial" w:cs="Arial"/>
        </w:rPr>
        <w:t>Abdullah has worked for 16 years in Europe and America after his first and second degrees at Harvard University where he studied Engineering and Business Management. He is a very experienced technocrat and a global business leader who rose through the rank to become a Senior Vice President at a leading US business conglomerate.</w:t>
      </w:r>
      <w:r w:rsidRPr="00850134">
        <w:rPr>
          <w:rFonts w:ascii="Arial" w:hAnsi="Arial" w:cs="Arial"/>
        </w:rPr>
        <w:br/>
        <w:t>His dad is now 70 and has invited him to take over the company with a mandate to take it to the next level of growth as a sustainable legacy. Abdullah is trusted by his father and his siblings to lead this mandate.</w:t>
      </w:r>
    </w:p>
    <w:p w:rsidR="00850134" w:rsidRPr="00850134" w:rsidRDefault="00850134" w:rsidP="00850134">
      <w:pPr>
        <w:pStyle w:val="NormalWeb"/>
        <w:shd w:val="clear" w:color="auto" w:fill="FFFFFF"/>
        <w:spacing w:before="158" w:beforeAutospacing="0" w:after="158" w:afterAutospacing="0"/>
        <w:textAlignment w:val="baseline"/>
        <w:rPr>
          <w:rFonts w:ascii="Arial" w:hAnsi="Arial" w:cs="Arial"/>
        </w:rPr>
      </w:pPr>
      <w:r w:rsidRPr="00850134">
        <w:rPr>
          <w:rFonts w:ascii="Arial" w:hAnsi="Arial" w:cs="Arial"/>
        </w:rPr>
        <w:t>On resumption, he had an open house with the staff to share his vision and to listen to them on how to take the business to the next level. Beyond the general operational issues and increasing need for regulatory compliance, one of the issues raised by the staff was a general concern on the process of staff promotion. Many of the staff allege that it is skewed and biased. Abdullah understood the concern and promised to address it in a most scientific way.</w:t>
      </w:r>
    </w:p>
    <w:p w:rsidR="00850134" w:rsidRPr="00850134" w:rsidRDefault="00850134" w:rsidP="00850134">
      <w:pPr>
        <w:pStyle w:val="NormalWeb"/>
        <w:shd w:val="clear" w:color="auto" w:fill="FFFFFF"/>
        <w:spacing w:before="158" w:beforeAutospacing="0" w:after="158" w:afterAutospacing="0"/>
        <w:textAlignment w:val="baseline"/>
        <w:rPr>
          <w:rFonts w:ascii="Arial" w:hAnsi="Arial" w:cs="Arial"/>
        </w:rPr>
      </w:pPr>
      <w:r w:rsidRPr="00850134">
        <w:rPr>
          <w:rFonts w:ascii="Arial" w:hAnsi="Arial" w:cs="Arial"/>
        </w:rPr>
        <w:t xml:space="preserve">You have been called in by Abdullah to use your </w:t>
      </w:r>
      <w:r>
        <w:rPr>
          <w:rFonts w:ascii="Arial" w:hAnsi="Arial" w:cs="Arial"/>
        </w:rPr>
        <w:t>data analysis</w:t>
      </w:r>
      <w:r w:rsidRPr="00850134">
        <w:rPr>
          <w:rFonts w:ascii="Arial" w:hAnsi="Arial" w:cs="Arial"/>
        </w:rPr>
        <w:t xml:space="preserve"> skills to study the pattern of promotion. With this insight, he can understand the important features among available features that can be used to </w:t>
      </w:r>
      <w:r>
        <w:rPr>
          <w:rFonts w:ascii="Arial" w:hAnsi="Arial" w:cs="Arial"/>
        </w:rPr>
        <w:t>recommend</w:t>
      </w:r>
      <w:r w:rsidRPr="00850134">
        <w:rPr>
          <w:rFonts w:ascii="Arial" w:hAnsi="Arial" w:cs="Arial"/>
        </w:rPr>
        <w:t xml:space="preserve"> promotion eligibility.</w:t>
      </w:r>
    </w:p>
    <w:p w:rsidR="00850134" w:rsidRPr="00850134" w:rsidRDefault="00850134" w:rsidP="00850134">
      <w:pPr>
        <w:pStyle w:val="NormalWeb"/>
        <w:shd w:val="clear" w:color="auto" w:fill="FFFFFF"/>
        <w:spacing w:before="158" w:beforeAutospacing="0" w:after="158" w:afterAutospacing="0"/>
        <w:textAlignment w:val="baseline"/>
        <w:rPr>
          <w:rFonts w:ascii="Arial" w:hAnsi="Arial" w:cs="Arial"/>
        </w:rPr>
      </w:pPr>
      <w:r w:rsidRPr="00850134">
        <w:rPr>
          <w:rFonts w:ascii="Arial" w:hAnsi="Arial" w:cs="Arial"/>
        </w:rPr>
        <w:t>The dataset contains these variables as explained below:</w:t>
      </w:r>
    </w:p>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Fonts w:ascii="Arial" w:hAnsi="Arial" w:cs="Arial"/>
        </w:rPr>
        <w:t>• </w:t>
      </w:r>
      <w:proofErr w:type="spellStart"/>
      <w:proofErr w:type="gramStart"/>
      <w:r w:rsidRPr="00850134">
        <w:rPr>
          <w:rStyle w:val="Strong"/>
          <w:rFonts w:ascii="inherit" w:hAnsi="inherit" w:cs="Arial"/>
          <w:b w:val="0"/>
          <w:bCs w:val="0"/>
          <w:bdr w:val="none" w:sz="0" w:space="0" w:color="auto" w:frame="1"/>
        </w:rPr>
        <w:t>EmployeeNo</w:t>
      </w:r>
      <w:proofErr w:type="spellEnd"/>
      <w:r w:rsidRPr="00850134">
        <w:rPr>
          <w:rFonts w:ascii="Arial" w:hAnsi="Arial" w:cs="Arial"/>
        </w:rPr>
        <w:t> :</w:t>
      </w:r>
      <w:proofErr w:type="gramEnd"/>
      <w:r w:rsidRPr="00850134">
        <w:rPr>
          <w:rFonts w:ascii="Arial" w:hAnsi="Arial" w:cs="Arial"/>
        </w:rPr>
        <w:t xml:space="preserve"> System-generated unique staff ID</w:t>
      </w:r>
    </w:p>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Fonts w:ascii="Arial" w:hAnsi="Arial" w:cs="Arial"/>
        </w:rPr>
        <w:t>• </w:t>
      </w:r>
      <w:r w:rsidRPr="00850134">
        <w:rPr>
          <w:rStyle w:val="Strong"/>
          <w:rFonts w:ascii="inherit" w:hAnsi="inherit" w:cs="Arial"/>
          <w:b w:val="0"/>
          <w:bCs w:val="0"/>
          <w:bdr w:val="none" w:sz="0" w:space="0" w:color="auto" w:frame="1"/>
        </w:rPr>
        <w:t>Division</w:t>
      </w:r>
      <w:r w:rsidRPr="00850134">
        <w:rPr>
          <w:rFonts w:ascii="Arial" w:hAnsi="Arial" w:cs="Arial"/>
        </w:rPr>
        <w:t>: Operational department where each employee works</w:t>
      </w:r>
    </w:p>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Fonts w:ascii="Arial" w:hAnsi="Arial" w:cs="Arial"/>
        </w:rPr>
        <w:t>• </w:t>
      </w:r>
      <w:r w:rsidRPr="00850134">
        <w:rPr>
          <w:rStyle w:val="Strong"/>
          <w:rFonts w:ascii="inherit" w:hAnsi="inherit" w:cs="Arial"/>
          <w:b w:val="0"/>
          <w:bCs w:val="0"/>
          <w:bdr w:val="none" w:sz="0" w:space="0" w:color="auto" w:frame="1"/>
        </w:rPr>
        <w:t>Qualification</w:t>
      </w:r>
      <w:r w:rsidRPr="00850134">
        <w:rPr>
          <w:rFonts w:ascii="Arial" w:hAnsi="Arial" w:cs="Arial"/>
        </w:rPr>
        <w:t>: Highest qualification received by the staff</w:t>
      </w:r>
    </w:p>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Fonts w:ascii="Arial" w:hAnsi="Arial" w:cs="Arial"/>
        </w:rPr>
        <w:t>• </w:t>
      </w:r>
      <w:r w:rsidRPr="00850134">
        <w:rPr>
          <w:rStyle w:val="Strong"/>
          <w:rFonts w:ascii="inherit" w:hAnsi="inherit" w:cs="Arial"/>
          <w:b w:val="0"/>
          <w:bCs w:val="0"/>
          <w:bdr w:val="none" w:sz="0" w:space="0" w:color="auto" w:frame="1"/>
        </w:rPr>
        <w:t>Gender</w:t>
      </w:r>
      <w:r w:rsidRPr="00850134">
        <w:rPr>
          <w:rFonts w:ascii="Arial" w:hAnsi="Arial" w:cs="Arial"/>
        </w:rPr>
        <w:t>: Male or Female</w:t>
      </w:r>
    </w:p>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Fonts w:ascii="Arial" w:hAnsi="Arial" w:cs="Arial"/>
        </w:rPr>
        <w:t>• </w:t>
      </w:r>
      <w:proofErr w:type="spellStart"/>
      <w:r w:rsidRPr="00850134">
        <w:rPr>
          <w:rStyle w:val="Strong"/>
          <w:rFonts w:ascii="inherit" w:hAnsi="inherit" w:cs="Arial"/>
          <w:b w:val="0"/>
          <w:bCs w:val="0"/>
          <w:bdr w:val="none" w:sz="0" w:space="0" w:color="auto" w:frame="1"/>
        </w:rPr>
        <w:t>Channel</w:t>
      </w:r>
      <w:r w:rsidRPr="00850134">
        <w:rPr>
          <w:rStyle w:val="Emphasis"/>
          <w:rFonts w:ascii="inherit" w:hAnsi="inherit" w:cs="Arial"/>
          <w:bdr w:val="none" w:sz="0" w:space="0" w:color="auto" w:frame="1"/>
        </w:rPr>
        <w:t>of</w:t>
      </w:r>
      <w:r w:rsidRPr="00850134">
        <w:rPr>
          <w:rStyle w:val="Strong"/>
          <w:rFonts w:ascii="inherit" w:hAnsi="inherit" w:cs="Arial"/>
          <w:b w:val="0"/>
          <w:bCs w:val="0"/>
          <w:bdr w:val="none" w:sz="0" w:space="0" w:color="auto" w:frame="1"/>
        </w:rPr>
        <w:t>Recruitment</w:t>
      </w:r>
      <w:proofErr w:type="spellEnd"/>
      <w:r w:rsidRPr="00850134">
        <w:rPr>
          <w:rFonts w:ascii="Arial" w:hAnsi="Arial" w:cs="Arial"/>
        </w:rPr>
        <w:t>: How the staff</w:t>
      </w:r>
      <w:bookmarkStart w:id="0" w:name="_GoBack"/>
      <w:bookmarkEnd w:id="0"/>
      <w:r w:rsidRPr="00850134">
        <w:rPr>
          <w:rFonts w:ascii="Arial" w:hAnsi="Arial" w:cs="Arial"/>
        </w:rPr>
        <w:t xml:space="preserve"> was recruited – this is via internal process, use of an agent or special referral</w:t>
      </w:r>
    </w:p>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Fonts w:ascii="Arial" w:hAnsi="Arial" w:cs="Arial"/>
        </w:rPr>
        <w:t>• </w:t>
      </w:r>
      <w:proofErr w:type="spellStart"/>
      <w:r w:rsidRPr="00850134">
        <w:rPr>
          <w:rStyle w:val="Strong"/>
          <w:rFonts w:ascii="inherit" w:hAnsi="inherit" w:cs="Arial"/>
          <w:b w:val="0"/>
          <w:bCs w:val="0"/>
          <w:bdr w:val="none" w:sz="0" w:space="0" w:color="auto" w:frame="1"/>
        </w:rPr>
        <w:t>Trainings_</w:t>
      </w:r>
      <w:proofErr w:type="gramStart"/>
      <w:r w:rsidRPr="00850134">
        <w:rPr>
          <w:rStyle w:val="Strong"/>
          <w:rFonts w:ascii="inherit" w:hAnsi="inherit" w:cs="Arial"/>
          <w:b w:val="0"/>
          <w:bCs w:val="0"/>
          <w:bdr w:val="none" w:sz="0" w:space="0" w:color="auto" w:frame="1"/>
        </w:rPr>
        <w:t>Attended</w:t>
      </w:r>
      <w:proofErr w:type="spellEnd"/>
      <w:r w:rsidRPr="00850134">
        <w:rPr>
          <w:rFonts w:ascii="Arial" w:hAnsi="Arial" w:cs="Arial"/>
        </w:rPr>
        <w:t> :</w:t>
      </w:r>
      <w:proofErr w:type="gramEnd"/>
      <w:r w:rsidRPr="00850134">
        <w:rPr>
          <w:rFonts w:ascii="Arial" w:hAnsi="Arial" w:cs="Arial"/>
        </w:rPr>
        <w:t xml:space="preserve"> Unique paid and unpaid trainings attended by each staff in the previous business cycle</w:t>
      </w:r>
    </w:p>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Fonts w:ascii="Arial" w:hAnsi="Arial" w:cs="Arial"/>
        </w:rPr>
        <w:t>• </w:t>
      </w:r>
      <w:proofErr w:type="spellStart"/>
      <w:r w:rsidRPr="00850134">
        <w:rPr>
          <w:rStyle w:val="Strong"/>
          <w:rFonts w:ascii="inherit" w:hAnsi="inherit" w:cs="Arial"/>
          <w:b w:val="0"/>
          <w:bCs w:val="0"/>
          <w:bdr w:val="none" w:sz="0" w:space="0" w:color="auto" w:frame="1"/>
        </w:rPr>
        <w:t>Year</w:t>
      </w:r>
      <w:r w:rsidRPr="00850134">
        <w:rPr>
          <w:rStyle w:val="Emphasis"/>
          <w:rFonts w:ascii="inherit" w:hAnsi="inherit" w:cs="Arial"/>
          <w:bdr w:val="none" w:sz="0" w:space="0" w:color="auto" w:frame="1"/>
        </w:rPr>
        <w:t>of</w:t>
      </w:r>
      <w:r w:rsidRPr="00850134">
        <w:rPr>
          <w:rStyle w:val="Strong"/>
          <w:rFonts w:ascii="inherit" w:hAnsi="inherit" w:cs="Arial"/>
          <w:b w:val="0"/>
          <w:bCs w:val="0"/>
          <w:bdr w:val="none" w:sz="0" w:space="0" w:color="auto" w:frame="1"/>
        </w:rPr>
        <w:t>birth</w:t>
      </w:r>
      <w:proofErr w:type="spellEnd"/>
      <w:r w:rsidRPr="00850134">
        <w:rPr>
          <w:rFonts w:ascii="Arial" w:hAnsi="Arial" w:cs="Arial"/>
        </w:rPr>
        <w:t>: Year that the employee was born</w:t>
      </w:r>
    </w:p>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Fonts w:ascii="Arial" w:hAnsi="Arial" w:cs="Arial"/>
        </w:rPr>
        <w:t>• </w:t>
      </w:r>
      <w:proofErr w:type="spellStart"/>
      <w:r w:rsidRPr="00850134">
        <w:rPr>
          <w:rStyle w:val="Strong"/>
          <w:rFonts w:ascii="inherit" w:hAnsi="inherit" w:cs="Arial"/>
          <w:b w:val="0"/>
          <w:bCs w:val="0"/>
          <w:bdr w:val="none" w:sz="0" w:space="0" w:color="auto" w:frame="1"/>
        </w:rPr>
        <w:t>Last</w:t>
      </w:r>
      <w:r w:rsidRPr="00850134">
        <w:rPr>
          <w:rStyle w:val="Emphasis"/>
          <w:rFonts w:ascii="inherit" w:hAnsi="inherit" w:cs="Arial"/>
          <w:bdr w:val="none" w:sz="0" w:space="0" w:color="auto" w:frame="1"/>
        </w:rPr>
        <w:t>Performance</w:t>
      </w:r>
      <w:r w:rsidRPr="00850134">
        <w:rPr>
          <w:rStyle w:val="Strong"/>
          <w:rFonts w:ascii="inherit" w:hAnsi="inherit" w:cs="Arial"/>
          <w:b w:val="0"/>
          <w:bCs w:val="0"/>
          <w:bdr w:val="none" w:sz="0" w:space="0" w:color="auto" w:frame="1"/>
        </w:rPr>
        <w:t>Score</w:t>
      </w:r>
      <w:proofErr w:type="spellEnd"/>
      <w:r w:rsidRPr="00850134">
        <w:rPr>
          <w:rFonts w:ascii="Arial" w:hAnsi="Arial" w:cs="Arial"/>
        </w:rPr>
        <w:t> Previous year overall performance HR score and rated on a scale of 0-14</w:t>
      </w:r>
    </w:p>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Fonts w:ascii="Arial" w:hAnsi="Arial" w:cs="Arial"/>
        </w:rPr>
        <w:t>• </w:t>
      </w:r>
      <w:proofErr w:type="spellStart"/>
      <w:proofErr w:type="gramStart"/>
      <w:r w:rsidRPr="00850134">
        <w:rPr>
          <w:rStyle w:val="Strong"/>
          <w:rFonts w:ascii="inherit" w:hAnsi="inherit" w:cs="Arial"/>
          <w:b w:val="0"/>
          <w:bCs w:val="0"/>
          <w:bdr w:val="none" w:sz="0" w:space="0" w:color="auto" w:frame="1"/>
        </w:rPr>
        <w:t>Year</w:t>
      </w:r>
      <w:r w:rsidRPr="00850134">
        <w:rPr>
          <w:rStyle w:val="Emphasis"/>
          <w:rFonts w:ascii="inherit" w:hAnsi="inherit" w:cs="Arial"/>
          <w:bdr w:val="none" w:sz="0" w:space="0" w:color="auto" w:frame="1"/>
        </w:rPr>
        <w:t>of</w:t>
      </w:r>
      <w:r w:rsidRPr="00850134">
        <w:rPr>
          <w:rStyle w:val="Strong"/>
          <w:rFonts w:ascii="inherit" w:hAnsi="inherit" w:cs="Arial"/>
          <w:b w:val="0"/>
          <w:bCs w:val="0"/>
          <w:bdr w:val="none" w:sz="0" w:space="0" w:color="auto" w:frame="1"/>
        </w:rPr>
        <w:t>recruitment</w:t>
      </w:r>
      <w:proofErr w:type="spellEnd"/>
      <w:r w:rsidRPr="00850134">
        <w:rPr>
          <w:rFonts w:ascii="Arial" w:hAnsi="Arial" w:cs="Arial"/>
        </w:rPr>
        <w:t> :</w:t>
      </w:r>
      <w:proofErr w:type="gramEnd"/>
      <w:r w:rsidRPr="00850134">
        <w:rPr>
          <w:rFonts w:ascii="Arial" w:hAnsi="Arial" w:cs="Arial"/>
        </w:rPr>
        <w:t xml:space="preserve"> The year that each staff was recruited into the company</w:t>
      </w:r>
    </w:p>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Fonts w:ascii="Arial" w:hAnsi="Arial" w:cs="Arial"/>
        </w:rPr>
        <w:t>• </w:t>
      </w:r>
      <w:proofErr w:type="spellStart"/>
      <w:r w:rsidRPr="00850134">
        <w:rPr>
          <w:rStyle w:val="Strong"/>
          <w:rFonts w:ascii="inherit" w:hAnsi="inherit" w:cs="Arial"/>
          <w:b w:val="0"/>
          <w:bCs w:val="0"/>
          <w:bdr w:val="none" w:sz="0" w:space="0" w:color="auto" w:frame="1"/>
        </w:rPr>
        <w:t>Targets_met</w:t>
      </w:r>
      <w:proofErr w:type="spellEnd"/>
      <w:r w:rsidRPr="00850134">
        <w:rPr>
          <w:rStyle w:val="Strong"/>
          <w:rFonts w:ascii="inherit" w:hAnsi="inherit" w:cs="Arial"/>
          <w:b w:val="0"/>
          <w:bCs w:val="0"/>
          <w:bdr w:val="none" w:sz="0" w:space="0" w:color="auto" w:frame="1"/>
        </w:rPr>
        <w:t>:</w:t>
      </w:r>
      <w:r w:rsidRPr="00850134">
        <w:rPr>
          <w:rFonts w:ascii="Arial" w:hAnsi="Arial" w:cs="Arial"/>
        </w:rPr>
        <w:t> A measure of employees who meet the annual set target. If met, the staff scores 1 but if not, it is a 0.</w:t>
      </w:r>
    </w:p>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Fonts w:ascii="Arial" w:hAnsi="Arial" w:cs="Arial"/>
        </w:rPr>
        <w:t>• </w:t>
      </w:r>
      <w:proofErr w:type="spellStart"/>
      <w:r w:rsidRPr="00850134">
        <w:rPr>
          <w:rStyle w:val="Strong"/>
          <w:rFonts w:ascii="inherit" w:hAnsi="inherit" w:cs="Arial"/>
          <w:b w:val="0"/>
          <w:bCs w:val="0"/>
          <w:bdr w:val="none" w:sz="0" w:space="0" w:color="auto" w:frame="1"/>
        </w:rPr>
        <w:t>Previous_</w:t>
      </w:r>
      <w:proofErr w:type="gramStart"/>
      <w:r w:rsidRPr="00850134">
        <w:rPr>
          <w:rStyle w:val="Strong"/>
          <w:rFonts w:ascii="inherit" w:hAnsi="inherit" w:cs="Arial"/>
          <w:b w:val="0"/>
          <w:bCs w:val="0"/>
          <w:bdr w:val="none" w:sz="0" w:space="0" w:color="auto" w:frame="1"/>
        </w:rPr>
        <w:t>Award</w:t>
      </w:r>
      <w:proofErr w:type="spellEnd"/>
      <w:r w:rsidRPr="00850134">
        <w:rPr>
          <w:rFonts w:ascii="Arial" w:hAnsi="Arial" w:cs="Arial"/>
        </w:rPr>
        <w:t> :</w:t>
      </w:r>
      <w:proofErr w:type="gramEnd"/>
      <w:r w:rsidRPr="00850134">
        <w:rPr>
          <w:rFonts w:ascii="Arial" w:hAnsi="Arial" w:cs="Arial"/>
        </w:rPr>
        <w:t xml:space="preserve"> An indicator of previous award won. If yes, it is a 1 and if No it is a 0.</w:t>
      </w:r>
    </w:p>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Fonts w:ascii="Arial" w:hAnsi="Arial" w:cs="Arial"/>
        </w:rPr>
        <w:t>• </w:t>
      </w:r>
      <w:proofErr w:type="spellStart"/>
      <w:r w:rsidRPr="00850134">
        <w:rPr>
          <w:rStyle w:val="Strong"/>
          <w:rFonts w:ascii="inherit" w:hAnsi="inherit" w:cs="Arial"/>
          <w:b w:val="0"/>
          <w:bCs w:val="0"/>
          <w:bdr w:val="none" w:sz="0" w:space="0" w:color="auto" w:frame="1"/>
        </w:rPr>
        <w:t>Training</w:t>
      </w:r>
      <w:r w:rsidRPr="00850134">
        <w:rPr>
          <w:rStyle w:val="Emphasis"/>
          <w:rFonts w:ascii="inherit" w:hAnsi="inherit" w:cs="Arial"/>
          <w:bdr w:val="none" w:sz="0" w:space="0" w:color="auto" w:frame="1"/>
        </w:rPr>
        <w:t>score</w:t>
      </w:r>
      <w:r w:rsidRPr="00850134">
        <w:rPr>
          <w:rStyle w:val="Strong"/>
          <w:rFonts w:ascii="inherit" w:hAnsi="inherit" w:cs="Arial"/>
          <w:b w:val="0"/>
          <w:bCs w:val="0"/>
          <w:bdr w:val="none" w:sz="0" w:space="0" w:color="auto" w:frame="1"/>
        </w:rPr>
        <w:t>average</w:t>
      </w:r>
      <w:proofErr w:type="spellEnd"/>
      <w:r w:rsidRPr="00850134">
        <w:rPr>
          <w:rStyle w:val="Strong"/>
          <w:rFonts w:ascii="inherit" w:hAnsi="inherit" w:cs="Arial"/>
          <w:b w:val="0"/>
          <w:bCs w:val="0"/>
          <w:bdr w:val="none" w:sz="0" w:space="0" w:color="auto" w:frame="1"/>
        </w:rPr>
        <w:t>:</w:t>
      </w:r>
      <w:r w:rsidRPr="00850134">
        <w:rPr>
          <w:rFonts w:ascii="Arial" w:hAnsi="Arial" w:cs="Arial"/>
        </w:rPr>
        <w:t> Feedback score on training attended based on evaluation</w:t>
      </w:r>
    </w:p>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Fonts w:ascii="Arial" w:hAnsi="Arial" w:cs="Arial"/>
        </w:rPr>
        <w:t>• </w:t>
      </w:r>
      <w:proofErr w:type="spellStart"/>
      <w:r w:rsidRPr="00850134">
        <w:rPr>
          <w:rStyle w:val="Strong"/>
          <w:rFonts w:ascii="inherit" w:hAnsi="inherit" w:cs="Arial"/>
          <w:b w:val="0"/>
          <w:bCs w:val="0"/>
          <w:bdr w:val="none" w:sz="0" w:space="0" w:color="auto" w:frame="1"/>
        </w:rPr>
        <w:t>State</w:t>
      </w:r>
      <w:r w:rsidRPr="00850134">
        <w:rPr>
          <w:rStyle w:val="Emphasis"/>
          <w:rFonts w:ascii="inherit" w:hAnsi="inherit" w:cs="Arial"/>
          <w:bdr w:val="none" w:sz="0" w:space="0" w:color="auto" w:frame="1"/>
        </w:rPr>
        <w:t>Of</w:t>
      </w:r>
      <w:r w:rsidRPr="00850134">
        <w:rPr>
          <w:rStyle w:val="Strong"/>
          <w:rFonts w:ascii="inherit" w:hAnsi="inherit" w:cs="Arial"/>
          <w:b w:val="0"/>
          <w:bCs w:val="0"/>
          <w:bdr w:val="none" w:sz="0" w:space="0" w:color="auto" w:frame="1"/>
        </w:rPr>
        <w:t>Origin</w:t>
      </w:r>
      <w:proofErr w:type="spellEnd"/>
      <w:r w:rsidRPr="00850134">
        <w:rPr>
          <w:rStyle w:val="Strong"/>
          <w:rFonts w:ascii="inherit" w:hAnsi="inherit" w:cs="Arial"/>
          <w:b w:val="0"/>
          <w:bCs w:val="0"/>
          <w:bdr w:val="none" w:sz="0" w:space="0" w:color="auto" w:frame="1"/>
        </w:rPr>
        <w:t>:</w:t>
      </w:r>
      <w:r w:rsidRPr="00850134">
        <w:rPr>
          <w:rFonts w:ascii="Arial" w:hAnsi="Arial" w:cs="Arial"/>
        </w:rPr>
        <w:t> The state that the employee claims</w:t>
      </w:r>
    </w:p>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Fonts w:ascii="Arial" w:hAnsi="Arial" w:cs="Arial"/>
        </w:rPr>
        <w:t>• </w:t>
      </w:r>
      <w:proofErr w:type="spellStart"/>
      <w:r w:rsidRPr="00850134">
        <w:rPr>
          <w:rStyle w:val="Strong"/>
          <w:rFonts w:ascii="inherit" w:hAnsi="inherit" w:cs="Arial"/>
          <w:b w:val="0"/>
          <w:bCs w:val="0"/>
          <w:bdr w:val="none" w:sz="0" w:space="0" w:color="auto" w:frame="1"/>
        </w:rPr>
        <w:t>Foreign_schooled</w:t>
      </w:r>
      <w:proofErr w:type="spellEnd"/>
      <w:r w:rsidRPr="00850134">
        <w:rPr>
          <w:rFonts w:ascii="Arial" w:hAnsi="Arial" w:cs="Arial"/>
        </w:rPr>
        <w:t>: An indicator of staff who had any of their post-secondary education outside the country. Responses are in Yes or No</w:t>
      </w:r>
    </w:p>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Fonts w:ascii="Arial" w:hAnsi="Arial" w:cs="Arial"/>
        </w:rPr>
        <w:t>• </w:t>
      </w:r>
      <w:proofErr w:type="spellStart"/>
      <w:r w:rsidRPr="00850134">
        <w:rPr>
          <w:rStyle w:val="Strong"/>
          <w:rFonts w:ascii="inherit" w:hAnsi="inherit" w:cs="Arial"/>
          <w:b w:val="0"/>
          <w:bCs w:val="0"/>
          <w:bdr w:val="none" w:sz="0" w:space="0" w:color="auto" w:frame="1"/>
        </w:rPr>
        <w:t>Marital_Status</w:t>
      </w:r>
      <w:proofErr w:type="spellEnd"/>
      <w:r w:rsidRPr="00850134">
        <w:rPr>
          <w:rFonts w:ascii="Arial" w:hAnsi="Arial" w:cs="Arial"/>
        </w:rPr>
        <w:t>: Marriage status of employees and recorded as Yes or No</w:t>
      </w:r>
    </w:p>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Fonts w:ascii="Arial" w:hAnsi="Arial" w:cs="Arial"/>
        </w:rPr>
        <w:t>• </w:t>
      </w:r>
      <w:proofErr w:type="spellStart"/>
      <w:proofErr w:type="gramStart"/>
      <w:r w:rsidRPr="00850134">
        <w:rPr>
          <w:rStyle w:val="Strong"/>
          <w:rFonts w:ascii="inherit" w:hAnsi="inherit" w:cs="Arial"/>
          <w:b w:val="0"/>
          <w:bCs w:val="0"/>
          <w:bdr w:val="none" w:sz="0" w:space="0" w:color="auto" w:frame="1"/>
        </w:rPr>
        <w:t>Past</w:t>
      </w:r>
      <w:r w:rsidRPr="00850134">
        <w:rPr>
          <w:rStyle w:val="Emphasis"/>
          <w:rFonts w:ascii="inherit" w:hAnsi="inherit" w:cs="Arial"/>
          <w:bdr w:val="none" w:sz="0" w:space="0" w:color="auto" w:frame="1"/>
        </w:rPr>
        <w:t>Disciplinary</w:t>
      </w:r>
      <w:r w:rsidRPr="00850134">
        <w:rPr>
          <w:rStyle w:val="Strong"/>
          <w:rFonts w:ascii="inherit" w:hAnsi="inherit" w:cs="Arial"/>
          <w:b w:val="0"/>
          <w:bCs w:val="0"/>
          <w:bdr w:val="none" w:sz="0" w:space="0" w:color="auto" w:frame="1"/>
        </w:rPr>
        <w:t>Action</w:t>
      </w:r>
      <w:proofErr w:type="spellEnd"/>
      <w:r w:rsidRPr="00850134">
        <w:rPr>
          <w:rFonts w:ascii="Arial" w:hAnsi="Arial" w:cs="Arial"/>
        </w:rPr>
        <w:t> :</w:t>
      </w:r>
      <w:proofErr w:type="gramEnd"/>
      <w:r w:rsidRPr="00850134">
        <w:rPr>
          <w:rFonts w:ascii="Arial" w:hAnsi="Arial" w:cs="Arial"/>
        </w:rPr>
        <w:t xml:space="preserve"> An indicator if a staff has been summoned to a disciplinary panel in the past. This is indicated as Yes or No</w:t>
      </w:r>
    </w:p>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Fonts w:ascii="Arial" w:hAnsi="Arial" w:cs="Arial"/>
        </w:rPr>
        <w:t>• </w:t>
      </w:r>
      <w:proofErr w:type="spellStart"/>
      <w:proofErr w:type="gramStart"/>
      <w:r w:rsidRPr="00850134">
        <w:rPr>
          <w:rStyle w:val="Strong"/>
          <w:rFonts w:ascii="inherit" w:hAnsi="inherit" w:cs="Arial"/>
          <w:b w:val="0"/>
          <w:bCs w:val="0"/>
          <w:bdr w:val="none" w:sz="0" w:space="0" w:color="auto" w:frame="1"/>
        </w:rPr>
        <w:t>Previous</w:t>
      </w:r>
      <w:r w:rsidRPr="00850134">
        <w:rPr>
          <w:rStyle w:val="Emphasis"/>
          <w:rFonts w:ascii="inherit" w:hAnsi="inherit" w:cs="Arial"/>
          <w:bdr w:val="none" w:sz="0" w:space="0" w:color="auto" w:frame="1"/>
        </w:rPr>
        <w:t>IntraDepartmental</w:t>
      </w:r>
      <w:r w:rsidRPr="00850134">
        <w:rPr>
          <w:rStyle w:val="Strong"/>
          <w:rFonts w:ascii="inherit" w:hAnsi="inherit" w:cs="Arial"/>
          <w:b w:val="0"/>
          <w:bCs w:val="0"/>
          <w:bdr w:val="none" w:sz="0" w:space="0" w:color="auto" w:frame="1"/>
        </w:rPr>
        <w:t>Movement</w:t>
      </w:r>
      <w:proofErr w:type="spellEnd"/>
      <w:r w:rsidRPr="00850134">
        <w:rPr>
          <w:rFonts w:ascii="Arial" w:hAnsi="Arial" w:cs="Arial"/>
        </w:rPr>
        <w:t> :</w:t>
      </w:r>
      <w:proofErr w:type="gramEnd"/>
      <w:r w:rsidRPr="00850134">
        <w:rPr>
          <w:rFonts w:ascii="Arial" w:hAnsi="Arial" w:cs="Arial"/>
        </w:rPr>
        <w:t xml:space="preserve"> This is an indicator to identify staff who have moved between departments in the past. Yes and No are the responses.</w:t>
      </w:r>
    </w:p>
    <w:p w:rsidR="00850134" w:rsidRPr="00850134" w:rsidRDefault="00850134" w:rsidP="00850134">
      <w:pPr>
        <w:pStyle w:val="NormalWeb"/>
        <w:shd w:val="clear" w:color="auto" w:fill="FFFFFF"/>
        <w:spacing w:before="0" w:beforeAutospacing="0" w:after="0" w:afterAutospacing="0"/>
        <w:textAlignment w:val="baseline"/>
        <w:rPr>
          <w:rFonts w:ascii="Arial" w:hAnsi="Arial" w:cs="Arial"/>
        </w:rPr>
      </w:pPr>
      <w:r w:rsidRPr="00850134">
        <w:rPr>
          <w:rFonts w:ascii="Arial" w:hAnsi="Arial" w:cs="Arial"/>
        </w:rPr>
        <w:lastRenderedPageBreak/>
        <w:t>• </w:t>
      </w:r>
      <w:proofErr w:type="spellStart"/>
      <w:r w:rsidRPr="00850134">
        <w:rPr>
          <w:rStyle w:val="Strong"/>
          <w:rFonts w:ascii="inherit" w:hAnsi="inherit" w:cs="Arial"/>
          <w:b w:val="0"/>
          <w:bCs w:val="0"/>
          <w:bdr w:val="none" w:sz="0" w:space="0" w:color="auto" w:frame="1"/>
        </w:rPr>
        <w:t>No</w:t>
      </w:r>
      <w:r w:rsidRPr="00850134">
        <w:rPr>
          <w:rStyle w:val="Emphasis"/>
          <w:rFonts w:ascii="inherit" w:hAnsi="inherit" w:cs="Arial"/>
          <w:bdr w:val="none" w:sz="0" w:space="0" w:color="auto" w:frame="1"/>
        </w:rPr>
        <w:t>of</w:t>
      </w:r>
      <w:r w:rsidRPr="00850134">
        <w:rPr>
          <w:rStyle w:val="Strong"/>
          <w:rFonts w:ascii="inherit" w:hAnsi="inherit" w:cs="Arial"/>
          <w:b w:val="0"/>
          <w:bCs w:val="0"/>
          <w:bdr w:val="none" w:sz="0" w:space="0" w:color="auto" w:frame="1"/>
        </w:rPr>
        <w:t>previous_</w:t>
      </w:r>
      <w:proofErr w:type="gramStart"/>
      <w:r w:rsidRPr="00850134">
        <w:rPr>
          <w:rStyle w:val="Strong"/>
          <w:rFonts w:ascii="inherit" w:hAnsi="inherit" w:cs="Arial"/>
          <w:b w:val="0"/>
          <w:bCs w:val="0"/>
          <w:bdr w:val="none" w:sz="0" w:space="0" w:color="auto" w:frame="1"/>
        </w:rPr>
        <w:t>employers</w:t>
      </w:r>
      <w:proofErr w:type="spellEnd"/>
      <w:r w:rsidRPr="00850134">
        <w:rPr>
          <w:rFonts w:ascii="Arial" w:hAnsi="Arial" w:cs="Arial"/>
        </w:rPr>
        <w:t> :</w:t>
      </w:r>
      <w:proofErr w:type="gramEnd"/>
      <w:r w:rsidRPr="00850134">
        <w:rPr>
          <w:rFonts w:ascii="Arial" w:hAnsi="Arial" w:cs="Arial"/>
        </w:rPr>
        <w:t xml:space="preserve"> A list of the number of companies that an employee worked with before joining the </w:t>
      </w:r>
      <w:proofErr w:type="spellStart"/>
      <w:r w:rsidRPr="00850134">
        <w:rPr>
          <w:rFonts w:ascii="Arial" w:hAnsi="Arial" w:cs="Arial"/>
        </w:rPr>
        <w:t>organisation</w:t>
      </w:r>
      <w:proofErr w:type="spellEnd"/>
      <w:r w:rsidRPr="00850134">
        <w:rPr>
          <w:rFonts w:ascii="Arial" w:hAnsi="Arial" w:cs="Arial"/>
        </w:rPr>
        <w:t>. This is recorded as counts</w:t>
      </w:r>
    </w:p>
    <w:p w:rsidR="00DC0314" w:rsidRPr="00850134" w:rsidRDefault="00DC0314">
      <w:pPr>
        <w:rPr>
          <w:sz w:val="24"/>
          <w:szCs w:val="24"/>
        </w:rPr>
      </w:pPr>
    </w:p>
    <w:sectPr w:rsidR="00DC0314" w:rsidRPr="00850134" w:rsidSect="00850134">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134"/>
    <w:rsid w:val="000B6466"/>
    <w:rsid w:val="00850134"/>
    <w:rsid w:val="00DC0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8623D1-8227-4199-9158-377DC47A6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013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0134"/>
    <w:rPr>
      <w:b/>
      <w:bCs/>
    </w:rPr>
  </w:style>
  <w:style w:type="character" w:styleId="Emphasis">
    <w:name w:val="Emphasis"/>
    <w:basedOn w:val="DefaultParagraphFont"/>
    <w:uiPriority w:val="20"/>
    <w:qFormat/>
    <w:rsid w:val="008501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2575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2021-04-26T13:55:00Z</dcterms:created>
  <dcterms:modified xsi:type="dcterms:W3CDTF">2021-04-26T14:08:00Z</dcterms:modified>
</cp:coreProperties>
</file>