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D93B" w14:textId="4EDF87CF" w:rsidR="00892205" w:rsidRPr="00CF668D" w:rsidRDefault="00892205" w:rsidP="00892205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CF668D">
        <w:rPr>
          <w:rFonts w:ascii="Calibri" w:hAnsi="Calibri" w:cs="Calibri"/>
          <w:b/>
          <w:bCs/>
          <w:sz w:val="36"/>
          <w:szCs w:val="36"/>
        </w:rPr>
        <w:t>S</w:t>
      </w:r>
      <w:r w:rsidRPr="00892205">
        <w:rPr>
          <w:rFonts w:ascii="Calibri" w:hAnsi="Calibri" w:cs="Calibri"/>
          <w:b/>
          <w:bCs/>
          <w:sz w:val="36"/>
          <w:szCs w:val="36"/>
        </w:rPr>
        <w:t xml:space="preserve">ustainable </w:t>
      </w:r>
      <w:r w:rsidRPr="00CF668D">
        <w:rPr>
          <w:rFonts w:ascii="Calibri" w:hAnsi="Calibri" w:cs="Calibri"/>
          <w:b/>
          <w:bCs/>
          <w:sz w:val="36"/>
          <w:szCs w:val="36"/>
        </w:rPr>
        <w:t>F</w:t>
      </w:r>
      <w:r w:rsidRPr="00892205">
        <w:rPr>
          <w:rFonts w:ascii="Calibri" w:hAnsi="Calibri" w:cs="Calibri"/>
          <w:b/>
          <w:bCs/>
          <w:sz w:val="36"/>
          <w:szCs w:val="36"/>
        </w:rPr>
        <w:t>arm</w:t>
      </w:r>
    </w:p>
    <w:p w14:paraId="2AE54C10" w14:textId="77777777" w:rsidR="00892205" w:rsidRPr="00892205" w:rsidRDefault="00892205" w:rsidP="00892205">
      <w:pPr>
        <w:jc w:val="center"/>
        <w:rPr>
          <w:rFonts w:ascii="Calibri" w:hAnsi="Calibri" w:cs="Calibri"/>
          <w:sz w:val="40"/>
          <w:szCs w:val="40"/>
        </w:rPr>
      </w:pPr>
    </w:p>
    <w:p w14:paraId="1F6EB12C" w14:textId="0AFFB92B" w:rsidR="00892205" w:rsidRPr="0003161A" w:rsidRDefault="00CF668D" w:rsidP="00CF668D">
      <w:pPr>
        <w:pStyle w:val="Paragraphedeliste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03161A">
        <w:rPr>
          <w:rFonts w:ascii="Calibri" w:hAnsi="Calibri" w:cs="Calibri"/>
          <w:sz w:val="28"/>
          <w:szCs w:val="28"/>
        </w:rPr>
        <w:t>Adams:</w:t>
      </w:r>
      <w:r w:rsidR="00892205" w:rsidRPr="0003161A">
        <w:rPr>
          <w:rFonts w:ascii="Calibri" w:hAnsi="Calibri" w:cs="Calibri"/>
          <w:sz w:val="28"/>
          <w:szCs w:val="28"/>
        </w:rPr>
        <w:t xml:space="preserve"> </w:t>
      </w:r>
      <w:r w:rsidRPr="0003161A">
        <w:rPr>
          <w:rFonts w:ascii="Calibri" w:hAnsi="Calibri" w:cs="Calibri"/>
          <w:sz w:val="28"/>
          <w:szCs w:val="28"/>
        </w:rPr>
        <w:t xml:space="preserve">Define the Economic, Ecological, and Societal </w:t>
      </w:r>
      <w:r w:rsidR="00892205" w:rsidRPr="0003161A">
        <w:rPr>
          <w:rFonts w:ascii="Calibri" w:hAnsi="Calibri" w:cs="Calibri"/>
          <w:sz w:val="28"/>
          <w:szCs w:val="28"/>
        </w:rPr>
        <w:t>Goal of the Farm</w:t>
      </w:r>
    </w:p>
    <w:p w14:paraId="748FA9D7" w14:textId="4FEC4A71" w:rsidR="00892205" w:rsidRPr="0003161A" w:rsidRDefault="00CF668D" w:rsidP="00CF668D">
      <w:pPr>
        <w:pStyle w:val="Paragraphedeliste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03161A">
        <w:rPr>
          <w:rFonts w:ascii="Calibri" w:hAnsi="Calibri" w:cs="Calibri"/>
          <w:sz w:val="28"/>
          <w:szCs w:val="28"/>
        </w:rPr>
        <w:t xml:space="preserve">Adjara: Break down the </w:t>
      </w:r>
      <w:r w:rsidR="00892205" w:rsidRPr="0003161A">
        <w:rPr>
          <w:rFonts w:ascii="Calibri" w:hAnsi="Calibri" w:cs="Calibri"/>
          <w:sz w:val="28"/>
          <w:szCs w:val="28"/>
        </w:rPr>
        <w:t>Stages and Time Frames</w:t>
      </w:r>
      <w:r w:rsidRPr="0003161A">
        <w:rPr>
          <w:rFonts w:ascii="Calibri" w:hAnsi="Calibri" w:cs="Calibri"/>
          <w:sz w:val="28"/>
          <w:szCs w:val="28"/>
        </w:rPr>
        <w:t xml:space="preserve"> of the farm’s development</w:t>
      </w:r>
    </w:p>
    <w:p w14:paraId="46739A89" w14:textId="045F7019" w:rsidR="00892205" w:rsidRPr="0003161A" w:rsidRDefault="00CF668D" w:rsidP="00CF668D">
      <w:pPr>
        <w:pStyle w:val="Paragraphedeliste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03161A">
        <w:rPr>
          <w:rFonts w:ascii="Calibri" w:hAnsi="Calibri" w:cs="Calibri"/>
          <w:sz w:val="28"/>
          <w:szCs w:val="28"/>
        </w:rPr>
        <w:t>Charles:</w:t>
      </w:r>
      <w:r w:rsidR="00892205" w:rsidRPr="0003161A">
        <w:rPr>
          <w:rFonts w:ascii="Calibri" w:hAnsi="Calibri" w:cs="Calibri"/>
          <w:sz w:val="28"/>
          <w:szCs w:val="28"/>
        </w:rPr>
        <w:t xml:space="preserve"> Demonstrators – </w:t>
      </w:r>
      <w:r w:rsidRPr="0003161A">
        <w:rPr>
          <w:rFonts w:ascii="Calibri" w:hAnsi="Calibri" w:cs="Calibri"/>
          <w:sz w:val="28"/>
          <w:szCs w:val="28"/>
        </w:rPr>
        <w:t>students</w:t>
      </w:r>
      <w:r w:rsidR="00892205" w:rsidRPr="0003161A">
        <w:rPr>
          <w:rFonts w:ascii="Calibri" w:hAnsi="Calibri" w:cs="Calibri"/>
          <w:sz w:val="28"/>
          <w:szCs w:val="28"/>
        </w:rPr>
        <w:t xml:space="preserve"> Projects</w:t>
      </w:r>
    </w:p>
    <w:p w14:paraId="6AD945AF" w14:textId="109E05F9" w:rsidR="00892205" w:rsidRPr="0003161A" w:rsidRDefault="00CF668D" w:rsidP="00CF668D">
      <w:pPr>
        <w:pStyle w:val="Paragraphedeliste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03161A">
        <w:rPr>
          <w:rFonts w:ascii="Calibri" w:hAnsi="Calibri" w:cs="Calibri"/>
          <w:sz w:val="28"/>
          <w:szCs w:val="28"/>
        </w:rPr>
        <w:t>Gertrude:</w:t>
      </w:r>
      <w:r w:rsidR="00892205" w:rsidRPr="0003161A">
        <w:rPr>
          <w:rFonts w:ascii="Calibri" w:hAnsi="Calibri" w:cs="Calibri"/>
          <w:sz w:val="28"/>
          <w:szCs w:val="28"/>
        </w:rPr>
        <w:t xml:space="preserve"> Individual Project Contribution</w:t>
      </w:r>
    </w:p>
    <w:p w14:paraId="2F234747" w14:textId="5CEC1FD4" w:rsidR="00892205" w:rsidRPr="0003161A" w:rsidRDefault="00CF668D" w:rsidP="00CF668D">
      <w:pPr>
        <w:pStyle w:val="Paragraphedeliste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03161A">
        <w:rPr>
          <w:rFonts w:ascii="Calibri" w:hAnsi="Calibri" w:cs="Calibri"/>
          <w:sz w:val="28"/>
          <w:szCs w:val="28"/>
        </w:rPr>
        <w:t>Boris:</w:t>
      </w:r>
      <w:r w:rsidR="00892205" w:rsidRPr="0003161A">
        <w:rPr>
          <w:rFonts w:ascii="Calibri" w:hAnsi="Calibri" w:cs="Calibri"/>
          <w:sz w:val="28"/>
          <w:szCs w:val="28"/>
        </w:rPr>
        <w:t xml:space="preserve"> Infineon Semiconductors' Role</w:t>
      </w:r>
    </w:p>
    <w:p w14:paraId="28C993EC" w14:textId="025DC8E6" w:rsidR="00892205" w:rsidRPr="0003161A" w:rsidRDefault="00CF668D" w:rsidP="00CF668D">
      <w:pPr>
        <w:pStyle w:val="Paragraphedeliste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03161A">
        <w:rPr>
          <w:rFonts w:ascii="Calibri" w:hAnsi="Calibri" w:cs="Calibri"/>
          <w:sz w:val="28"/>
          <w:szCs w:val="28"/>
        </w:rPr>
        <w:t>Lucas:</w:t>
      </w:r>
      <w:r w:rsidR="00892205" w:rsidRPr="0003161A">
        <w:rPr>
          <w:rFonts w:ascii="Calibri" w:hAnsi="Calibri" w:cs="Calibri"/>
          <w:sz w:val="28"/>
          <w:szCs w:val="28"/>
        </w:rPr>
        <w:t xml:space="preserve"> Virtual Big – Long-Term Vision</w:t>
      </w:r>
    </w:p>
    <w:p w14:paraId="365DAE48" w14:textId="4CEDBF4B" w:rsidR="00892205" w:rsidRPr="0003161A" w:rsidRDefault="00CF668D" w:rsidP="00CF668D">
      <w:pPr>
        <w:pStyle w:val="Paragraphedeliste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03161A">
        <w:rPr>
          <w:rFonts w:ascii="Calibri" w:hAnsi="Calibri" w:cs="Calibri"/>
          <w:sz w:val="28"/>
          <w:szCs w:val="28"/>
        </w:rPr>
        <w:t>Wilfried:</w:t>
      </w:r>
      <w:r w:rsidR="00892205" w:rsidRPr="0003161A">
        <w:rPr>
          <w:rFonts w:ascii="Calibri" w:hAnsi="Calibri" w:cs="Calibri"/>
          <w:sz w:val="28"/>
          <w:szCs w:val="28"/>
        </w:rPr>
        <w:t xml:space="preserve"> Demonstrators Small – Short-Term Actions</w:t>
      </w:r>
    </w:p>
    <w:p w14:paraId="25120E62" w14:textId="5C5C257B" w:rsidR="00892205" w:rsidRPr="0003161A" w:rsidRDefault="00CF668D" w:rsidP="00CF668D">
      <w:pPr>
        <w:pStyle w:val="Paragraphedeliste"/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03161A">
        <w:rPr>
          <w:rFonts w:ascii="Calibri" w:hAnsi="Calibri" w:cs="Calibri"/>
          <w:sz w:val="28"/>
          <w:szCs w:val="28"/>
        </w:rPr>
        <w:t>Hamado</w:t>
      </w:r>
      <w:r w:rsidR="00892205" w:rsidRPr="0003161A">
        <w:rPr>
          <w:rFonts w:ascii="Calibri" w:hAnsi="Calibri" w:cs="Calibri"/>
          <w:sz w:val="28"/>
          <w:szCs w:val="28"/>
        </w:rPr>
        <w:t>: Medium-Term Planning</w:t>
      </w:r>
    </w:p>
    <w:p w14:paraId="726EF0A0" w14:textId="77777777" w:rsidR="00892205" w:rsidRDefault="00892205" w:rsidP="00892205">
      <w:pPr>
        <w:rPr>
          <w:rFonts w:ascii="Calibri" w:hAnsi="Calibri" w:cs="Calibri"/>
        </w:rPr>
      </w:pPr>
    </w:p>
    <w:p w14:paraId="198C242D" w14:textId="77777777" w:rsidR="0003161A" w:rsidRPr="00F67556" w:rsidRDefault="0003161A" w:rsidP="00892205">
      <w:pPr>
        <w:rPr>
          <w:rFonts w:ascii="Calibri" w:hAnsi="Calibri" w:cs="Calibri"/>
        </w:rPr>
      </w:pPr>
    </w:p>
    <w:p w14:paraId="5556B00B" w14:textId="4097E375" w:rsidR="00892205" w:rsidRPr="00CF668D" w:rsidRDefault="00892205" w:rsidP="00CF668D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CF668D">
        <w:rPr>
          <w:rFonts w:ascii="Calibri" w:hAnsi="Calibri" w:cs="Calibri"/>
          <w:b/>
          <w:bCs/>
          <w:sz w:val="32"/>
          <w:szCs w:val="32"/>
        </w:rPr>
        <w:t>Break</w:t>
      </w:r>
      <w:r w:rsidR="00CF668D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CF668D">
        <w:rPr>
          <w:rFonts w:ascii="Calibri" w:hAnsi="Calibri" w:cs="Calibri"/>
          <w:b/>
          <w:bCs/>
          <w:sz w:val="32"/>
          <w:szCs w:val="32"/>
        </w:rPr>
        <w:t>dow</w:t>
      </w:r>
      <w:r w:rsidR="00CF668D">
        <w:rPr>
          <w:rFonts w:ascii="Calibri" w:hAnsi="Calibri" w:cs="Calibri"/>
          <w:b/>
          <w:bCs/>
          <w:sz w:val="32"/>
          <w:szCs w:val="32"/>
        </w:rPr>
        <w:t>n</w:t>
      </w:r>
    </w:p>
    <w:p w14:paraId="65D86718" w14:textId="77777777" w:rsidR="00892205" w:rsidRDefault="00892205" w:rsidP="00A90A9C">
      <w:pPr>
        <w:rPr>
          <w:rFonts w:ascii="Calibri" w:hAnsi="Calibri" w:cs="Calibri"/>
        </w:rPr>
      </w:pPr>
    </w:p>
    <w:p w14:paraId="1D7B7DC7" w14:textId="1B3035D9" w:rsidR="00A90A9C" w:rsidRPr="00F67556" w:rsidRDefault="00CF668D" w:rsidP="00A90A9C">
      <w:pPr>
        <w:rPr>
          <w:rFonts w:ascii="Calibri" w:hAnsi="Calibri" w:cs="Calibri"/>
        </w:rPr>
      </w:pPr>
      <w:r w:rsidRPr="00F67556">
        <w:rPr>
          <w:rFonts w:ascii="Calibri" w:hAnsi="Calibri" w:cs="Calibri"/>
        </w:rPr>
        <w:t>Adams:</w:t>
      </w:r>
      <w:r w:rsidR="00A90A9C" w:rsidRPr="00F67556">
        <w:rPr>
          <w:rFonts w:ascii="Calibri" w:hAnsi="Calibri" w:cs="Calibri"/>
        </w:rPr>
        <w:t xml:space="preserve"> Goal of the Farm</w:t>
      </w:r>
    </w:p>
    <w:p w14:paraId="2594EF38" w14:textId="516D0A3F" w:rsidR="00A90A9C" w:rsidRPr="00892205" w:rsidRDefault="00A90A9C" w:rsidP="00892205">
      <w:pPr>
        <w:pStyle w:val="Paragraphedeliste"/>
        <w:numPr>
          <w:ilvl w:val="0"/>
          <w:numId w:val="9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Focus on defining the “economic, ecological, and societal goals” of the sustainable farm.</w:t>
      </w:r>
    </w:p>
    <w:p w14:paraId="5DAA0C76" w14:textId="256A96AF" w:rsidR="00A90A9C" w:rsidRPr="00892205" w:rsidRDefault="00A90A9C" w:rsidP="00892205">
      <w:pPr>
        <w:pStyle w:val="Paragraphedeliste"/>
        <w:numPr>
          <w:ilvl w:val="0"/>
          <w:numId w:val="9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Research and outline how the farm can balance profitability, environmental sustainability, and social impact.</w:t>
      </w:r>
    </w:p>
    <w:p w14:paraId="5FACF1E4" w14:textId="3F944C6E" w:rsidR="00A90A9C" w:rsidRPr="00892205" w:rsidRDefault="00A90A9C" w:rsidP="00892205">
      <w:pPr>
        <w:pStyle w:val="Paragraphedeliste"/>
        <w:numPr>
          <w:ilvl w:val="0"/>
          <w:numId w:val="9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Collaborate with other students to ensure alignment with their tasks.</w:t>
      </w:r>
    </w:p>
    <w:p w14:paraId="08C8AEAB" w14:textId="77777777" w:rsidR="00A90A9C" w:rsidRPr="00F67556" w:rsidRDefault="00A90A9C" w:rsidP="00A90A9C">
      <w:pPr>
        <w:rPr>
          <w:rFonts w:ascii="Calibri" w:hAnsi="Calibri" w:cs="Calibri"/>
        </w:rPr>
      </w:pPr>
    </w:p>
    <w:p w14:paraId="4433EA69" w14:textId="308AC6ED" w:rsidR="00A90A9C" w:rsidRPr="00F67556" w:rsidRDefault="00CF668D" w:rsidP="00A90A9C">
      <w:pPr>
        <w:rPr>
          <w:rFonts w:ascii="Calibri" w:hAnsi="Calibri" w:cs="Calibri"/>
        </w:rPr>
      </w:pPr>
      <w:r w:rsidRPr="00F67556">
        <w:rPr>
          <w:rFonts w:ascii="Calibri" w:hAnsi="Calibri" w:cs="Calibri"/>
        </w:rPr>
        <w:t>Adjara:</w:t>
      </w:r>
      <w:r w:rsidR="00A90A9C" w:rsidRPr="00F67556">
        <w:rPr>
          <w:rFonts w:ascii="Calibri" w:hAnsi="Calibri" w:cs="Calibri"/>
        </w:rPr>
        <w:t xml:space="preserve"> Stages and Time Frames</w:t>
      </w:r>
    </w:p>
    <w:p w14:paraId="16B49C1C" w14:textId="73C0E12A" w:rsidR="00A90A9C" w:rsidRPr="00892205" w:rsidRDefault="00A90A9C" w:rsidP="00892205">
      <w:pPr>
        <w:pStyle w:val="Paragraphedeliste"/>
        <w:numPr>
          <w:ilvl w:val="0"/>
          <w:numId w:val="10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Break down the farm's development into stages (e.g., planning, implementation, scaling).</w:t>
      </w:r>
    </w:p>
    <w:p w14:paraId="29D5891C" w14:textId="59F85EF3" w:rsidR="00A90A9C" w:rsidRPr="00892205" w:rsidRDefault="00A90A9C" w:rsidP="00892205">
      <w:pPr>
        <w:pStyle w:val="Paragraphedeliste"/>
        <w:numPr>
          <w:ilvl w:val="0"/>
          <w:numId w:val="10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Define “time frames” for each stage (short-term, medium-term, long-term).</w:t>
      </w:r>
    </w:p>
    <w:p w14:paraId="7FF9ADB7" w14:textId="3E598C00" w:rsidR="00A90A9C" w:rsidRPr="00892205" w:rsidRDefault="00A90A9C" w:rsidP="00892205">
      <w:pPr>
        <w:pStyle w:val="Paragraphedeliste"/>
        <w:numPr>
          <w:ilvl w:val="0"/>
          <w:numId w:val="10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Create a timeline that integrates with the goals and demonstrators.</w:t>
      </w:r>
    </w:p>
    <w:p w14:paraId="288A4EAD" w14:textId="77777777" w:rsidR="00A90A9C" w:rsidRPr="00F67556" w:rsidRDefault="00A90A9C" w:rsidP="00A90A9C">
      <w:pPr>
        <w:rPr>
          <w:rFonts w:ascii="Calibri" w:hAnsi="Calibri" w:cs="Calibri"/>
        </w:rPr>
      </w:pPr>
    </w:p>
    <w:p w14:paraId="449A523E" w14:textId="6A098A94" w:rsidR="00A90A9C" w:rsidRPr="00F67556" w:rsidRDefault="00CF668D" w:rsidP="00A90A9C">
      <w:pPr>
        <w:rPr>
          <w:rFonts w:ascii="Calibri" w:hAnsi="Calibri" w:cs="Calibri"/>
        </w:rPr>
      </w:pPr>
      <w:r w:rsidRPr="00F67556">
        <w:rPr>
          <w:rFonts w:ascii="Calibri" w:hAnsi="Calibri" w:cs="Calibri"/>
        </w:rPr>
        <w:t>Charles:</w:t>
      </w:r>
      <w:r w:rsidR="00A90A9C" w:rsidRPr="00F67556">
        <w:rPr>
          <w:rFonts w:ascii="Calibri" w:hAnsi="Calibri" w:cs="Calibri"/>
        </w:rPr>
        <w:t xml:space="preserve"> Demonstrators – </w:t>
      </w:r>
      <w:r>
        <w:rPr>
          <w:rFonts w:ascii="Calibri" w:hAnsi="Calibri" w:cs="Calibri"/>
        </w:rPr>
        <w:t>Students</w:t>
      </w:r>
      <w:r w:rsidR="00A90A9C" w:rsidRPr="00F67556">
        <w:rPr>
          <w:rFonts w:ascii="Calibri" w:hAnsi="Calibri" w:cs="Calibri"/>
        </w:rPr>
        <w:t xml:space="preserve"> Projects</w:t>
      </w:r>
    </w:p>
    <w:p w14:paraId="6F51E00C" w14:textId="12729DC4" w:rsidR="00A90A9C" w:rsidRPr="00892205" w:rsidRDefault="00A90A9C" w:rsidP="00892205">
      <w:pPr>
        <w:pStyle w:val="Paragraphedeliste"/>
        <w:numPr>
          <w:ilvl w:val="0"/>
          <w:numId w:val="11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Identify and document   existing projects from each student that can serve as demonstrators for the farm.</w:t>
      </w:r>
    </w:p>
    <w:p w14:paraId="330D3029" w14:textId="055AA98F" w:rsidR="00A90A9C" w:rsidRPr="00892205" w:rsidRDefault="00A90A9C" w:rsidP="00892205">
      <w:pPr>
        <w:pStyle w:val="Paragraphedeliste"/>
        <w:numPr>
          <w:ilvl w:val="0"/>
          <w:numId w:val="11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Map how these projects align with the farm's goals and stages.</w:t>
      </w:r>
    </w:p>
    <w:p w14:paraId="1BFD5BDB" w14:textId="1BBC5CE4" w:rsidR="00A90A9C" w:rsidRPr="00892205" w:rsidRDefault="00A90A9C" w:rsidP="00892205">
      <w:pPr>
        <w:pStyle w:val="Paragraphedeliste"/>
        <w:numPr>
          <w:ilvl w:val="0"/>
          <w:numId w:val="11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 xml:space="preserve">Collaborate with </w:t>
      </w:r>
      <w:r w:rsidR="00F67556" w:rsidRPr="00892205">
        <w:rPr>
          <w:rFonts w:ascii="Calibri" w:hAnsi="Calibri" w:cs="Calibri"/>
        </w:rPr>
        <w:t>Gertrude</w:t>
      </w:r>
      <w:r w:rsidRPr="00892205">
        <w:rPr>
          <w:rFonts w:ascii="Calibri" w:hAnsi="Calibri" w:cs="Calibri"/>
        </w:rPr>
        <w:t xml:space="preserve"> to ensure coherence.</w:t>
      </w:r>
    </w:p>
    <w:p w14:paraId="630C05FA" w14:textId="77777777" w:rsidR="00A90A9C" w:rsidRPr="00F67556" w:rsidRDefault="00A90A9C" w:rsidP="00A90A9C">
      <w:pPr>
        <w:rPr>
          <w:rFonts w:ascii="Calibri" w:hAnsi="Calibri" w:cs="Calibri"/>
        </w:rPr>
      </w:pPr>
    </w:p>
    <w:p w14:paraId="79C756AA" w14:textId="7B56E2A9" w:rsidR="00892205" w:rsidRPr="00F67556" w:rsidRDefault="00CF668D" w:rsidP="00892205">
      <w:pPr>
        <w:rPr>
          <w:rFonts w:ascii="Calibri" w:hAnsi="Calibri" w:cs="Calibri"/>
        </w:rPr>
      </w:pPr>
      <w:r w:rsidRPr="00F67556">
        <w:rPr>
          <w:rFonts w:ascii="Calibri" w:hAnsi="Calibri" w:cs="Calibri"/>
        </w:rPr>
        <w:t>Gertrude:</w:t>
      </w:r>
      <w:r w:rsidR="00A90A9C" w:rsidRPr="00F67556">
        <w:rPr>
          <w:rFonts w:ascii="Calibri" w:hAnsi="Calibri" w:cs="Calibri"/>
        </w:rPr>
        <w:t xml:space="preserve"> Individual Project Con</w:t>
      </w:r>
      <w:r w:rsidR="00892205">
        <w:rPr>
          <w:rFonts w:ascii="Calibri" w:hAnsi="Calibri" w:cs="Calibri"/>
        </w:rPr>
        <w:t>tribution</w:t>
      </w:r>
    </w:p>
    <w:p w14:paraId="1F6BACA1" w14:textId="288F2633" w:rsidR="00A90A9C" w:rsidRPr="00892205" w:rsidRDefault="00A90A9C" w:rsidP="00892205">
      <w:pPr>
        <w:pStyle w:val="Paragraphedeliste"/>
        <w:numPr>
          <w:ilvl w:val="0"/>
          <w:numId w:val="16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Analyze how each student's “individual project and demonstrator” supports the overall farm goals.</w:t>
      </w:r>
    </w:p>
    <w:p w14:paraId="00CA71B0" w14:textId="68DC4E49" w:rsidR="00A90A9C" w:rsidRPr="00892205" w:rsidRDefault="00A90A9C" w:rsidP="00892205">
      <w:pPr>
        <w:pStyle w:val="Paragraphedeliste"/>
        <w:numPr>
          <w:ilvl w:val="0"/>
          <w:numId w:val="16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Identify synergies between projects and suggest improvements for better alignment.</w:t>
      </w:r>
    </w:p>
    <w:p w14:paraId="71780E34" w14:textId="657073E0" w:rsidR="00A90A9C" w:rsidRPr="00892205" w:rsidRDefault="00F67556" w:rsidP="00892205">
      <w:pPr>
        <w:pStyle w:val="Paragraphedeliste"/>
        <w:numPr>
          <w:ilvl w:val="0"/>
          <w:numId w:val="16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Collaborate</w:t>
      </w:r>
      <w:r w:rsidR="00A90A9C" w:rsidRPr="00892205">
        <w:rPr>
          <w:rFonts w:ascii="Calibri" w:hAnsi="Calibri" w:cs="Calibri"/>
        </w:rPr>
        <w:t xml:space="preserve"> with </w:t>
      </w:r>
      <w:r w:rsidRPr="00892205">
        <w:rPr>
          <w:rFonts w:ascii="Calibri" w:hAnsi="Calibri" w:cs="Calibri"/>
        </w:rPr>
        <w:t>Charles</w:t>
      </w:r>
      <w:r w:rsidR="00A90A9C" w:rsidRPr="00892205">
        <w:rPr>
          <w:rFonts w:ascii="Calibri" w:hAnsi="Calibri" w:cs="Calibri"/>
        </w:rPr>
        <w:t xml:space="preserve"> and </w:t>
      </w:r>
      <w:r w:rsidRPr="00892205">
        <w:rPr>
          <w:rFonts w:ascii="Calibri" w:hAnsi="Calibri" w:cs="Calibri"/>
        </w:rPr>
        <w:t>Boris</w:t>
      </w:r>
      <w:r w:rsidR="00A90A9C" w:rsidRPr="00892205">
        <w:rPr>
          <w:rFonts w:ascii="Calibri" w:hAnsi="Calibri" w:cs="Calibri"/>
        </w:rPr>
        <w:t>.</w:t>
      </w:r>
    </w:p>
    <w:p w14:paraId="25C5D39C" w14:textId="77777777" w:rsidR="00A90A9C" w:rsidRPr="00F67556" w:rsidRDefault="00A90A9C" w:rsidP="00A90A9C">
      <w:pPr>
        <w:rPr>
          <w:rFonts w:ascii="Calibri" w:hAnsi="Calibri" w:cs="Calibri"/>
        </w:rPr>
      </w:pPr>
    </w:p>
    <w:p w14:paraId="44A719A0" w14:textId="405F9054" w:rsidR="00A90A9C" w:rsidRPr="00F67556" w:rsidRDefault="00CF668D" w:rsidP="00A90A9C">
      <w:pPr>
        <w:rPr>
          <w:rFonts w:ascii="Calibri" w:hAnsi="Calibri" w:cs="Calibri"/>
        </w:rPr>
      </w:pPr>
      <w:r w:rsidRPr="00F67556">
        <w:rPr>
          <w:rFonts w:ascii="Calibri" w:hAnsi="Calibri" w:cs="Calibri"/>
        </w:rPr>
        <w:t>Boris:</w:t>
      </w:r>
      <w:r w:rsidR="00A90A9C" w:rsidRPr="00F67556">
        <w:rPr>
          <w:rFonts w:ascii="Calibri" w:hAnsi="Calibri" w:cs="Calibri"/>
        </w:rPr>
        <w:t xml:space="preserve"> Infineon Semiconductors' Role</w:t>
      </w:r>
    </w:p>
    <w:p w14:paraId="598EDC60" w14:textId="6D9A5D5C" w:rsidR="00A90A9C" w:rsidRPr="00892205" w:rsidRDefault="00A90A9C" w:rsidP="00892205">
      <w:pPr>
        <w:pStyle w:val="Paragraphedeliste"/>
        <w:numPr>
          <w:ilvl w:val="0"/>
          <w:numId w:val="12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Research how Infineon semiconductors can be integrated into the farm's operations.</w:t>
      </w:r>
    </w:p>
    <w:p w14:paraId="58A93321" w14:textId="4615C95E" w:rsidR="00A90A9C" w:rsidRPr="00892205" w:rsidRDefault="00A90A9C" w:rsidP="00892205">
      <w:pPr>
        <w:pStyle w:val="Paragraphedeliste"/>
        <w:numPr>
          <w:ilvl w:val="0"/>
          <w:numId w:val="12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Identify specific applications (e.g., energy management, automation) and their benefits.</w:t>
      </w:r>
    </w:p>
    <w:p w14:paraId="6E1B542C" w14:textId="12633204" w:rsidR="00A90A9C" w:rsidRPr="00892205" w:rsidRDefault="00A90A9C" w:rsidP="00892205">
      <w:pPr>
        <w:pStyle w:val="Paragraphedeliste"/>
        <w:numPr>
          <w:ilvl w:val="0"/>
          <w:numId w:val="12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 xml:space="preserve">Collaborate with </w:t>
      </w:r>
      <w:r w:rsidR="00F67556" w:rsidRPr="00892205">
        <w:rPr>
          <w:rFonts w:ascii="Calibri" w:hAnsi="Calibri" w:cs="Calibri"/>
        </w:rPr>
        <w:t>Lucas</w:t>
      </w:r>
      <w:r w:rsidRPr="00892205">
        <w:rPr>
          <w:rFonts w:ascii="Calibri" w:hAnsi="Calibri" w:cs="Calibri"/>
        </w:rPr>
        <w:t xml:space="preserve"> and </w:t>
      </w:r>
      <w:r w:rsidR="00F67556" w:rsidRPr="00892205">
        <w:rPr>
          <w:rFonts w:ascii="Calibri" w:hAnsi="Calibri" w:cs="Calibri"/>
        </w:rPr>
        <w:t>Wilfried</w:t>
      </w:r>
      <w:r w:rsidRPr="00892205">
        <w:rPr>
          <w:rFonts w:ascii="Calibri" w:hAnsi="Calibri" w:cs="Calibri"/>
        </w:rPr>
        <w:t xml:space="preserve"> to align with virtual  demonstrators.</w:t>
      </w:r>
    </w:p>
    <w:p w14:paraId="29791E5C" w14:textId="77777777" w:rsidR="00A90A9C" w:rsidRPr="00F67556" w:rsidRDefault="00A90A9C" w:rsidP="00A90A9C">
      <w:pPr>
        <w:rPr>
          <w:rFonts w:ascii="Calibri" w:hAnsi="Calibri" w:cs="Calibri"/>
        </w:rPr>
      </w:pPr>
    </w:p>
    <w:p w14:paraId="1EC55E6C" w14:textId="0D70F92B" w:rsidR="00A90A9C" w:rsidRPr="00F67556" w:rsidRDefault="00CF668D" w:rsidP="00A90A9C">
      <w:pPr>
        <w:rPr>
          <w:rFonts w:ascii="Calibri" w:hAnsi="Calibri" w:cs="Calibri"/>
        </w:rPr>
      </w:pPr>
      <w:r w:rsidRPr="00F67556">
        <w:rPr>
          <w:rFonts w:ascii="Calibri" w:hAnsi="Calibri" w:cs="Calibri"/>
        </w:rPr>
        <w:t>Lucas:</w:t>
      </w:r>
      <w:r w:rsidR="00A90A9C" w:rsidRPr="00F67556">
        <w:rPr>
          <w:rFonts w:ascii="Calibri" w:hAnsi="Calibri" w:cs="Calibri"/>
        </w:rPr>
        <w:t xml:space="preserve"> Virtual Big – Long-Term Vision</w:t>
      </w:r>
    </w:p>
    <w:p w14:paraId="14C40797" w14:textId="01CE2626" w:rsidR="00A90A9C" w:rsidRPr="00892205" w:rsidRDefault="00A90A9C" w:rsidP="00892205">
      <w:pPr>
        <w:pStyle w:val="Paragraphedeliste"/>
        <w:numPr>
          <w:ilvl w:val="0"/>
          <w:numId w:val="14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Develop a virtual big vision for the farm over 1 year, 2 years, and 5 years.</w:t>
      </w:r>
    </w:p>
    <w:p w14:paraId="3F63E1BB" w14:textId="53F7F08B" w:rsidR="00A90A9C" w:rsidRPr="00892205" w:rsidRDefault="00A90A9C" w:rsidP="00892205">
      <w:pPr>
        <w:pStyle w:val="Paragraphedeliste"/>
        <w:numPr>
          <w:ilvl w:val="0"/>
          <w:numId w:val="14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Use simulations, models, or digital tools to visualize the farm's growth and impact.</w:t>
      </w:r>
    </w:p>
    <w:p w14:paraId="75D78D69" w14:textId="4AED3EF5" w:rsidR="00A90A9C" w:rsidRPr="00892205" w:rsidRDefault="00A90A9C" w:rsidP="00892205">
      <w:pPr>
        <w:pStyle w:val="Paragraphedeliste"/>
        <w:numPr>
          <w:ilvl w:val="0"/>
          <w:numId w:val="14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 xml:space="preserve">Ensure alignment with the goals and stages defined by </w:t>
      </w:r>
      <w:r w:rsidR="00F67556" w:rsidRPr="00892205">
        <w:rPr>
          <w:rFonts w:ascii="Calibri" w:hAnsi="Calibri" w:cs="Calibri"/>
        </w:rPr>
        <w:t>Adams</w:t>
      </w:r>
      <w:r w:rsidRPr="00892205">
        <w:rPr>
          <w:rFonts w:ascii="Calibri" w:hAnsi="Calibri" w:cs="Calibri"/>
        </w:rPr>
        <w:t xml:space="preserve"> and </w:t>
      </w:r>
      <w:r w:rsidR="00F67556" w:rsidRPr="00892205">
        <w:rPr>
          <w:rFonts w:ascii="Calibri" w:hAnsi="Calibri" w:cs="Calibri"/>
        </w:rPr>
        <w:t>Adjara</w:t>
      </w:r>
      <w:r w:rsidRPr="00892205">
        <w:rPr>
          <w:rFonts w:ascii="Calibri" w:hAnsi="Calibri" w:cs="Calibri"/>
        </w:rPr>
        <w:t>.</w:t>
      </w:r>
    </w:p>
    <w:p w14:paraId="6958E41C" w14:textId="77777777" w:rsidR="00A90A9C" w:rsidRPr="00F67556" w:rsidRDefault="00A90A9C" w:rsidP="00A90A9C">
      <w:pPr>
        <w:rPr>
          <w:rFonts w:ascii="Calibri" w:hAnsi="Calibri" w:cs="Calibri"/>
        </w:rPr>
      </w:pPr>
    </w:p>
    <w:p w14:paraId="40A8E998" w14:textId="053980B0" w:rsidR="00A90A9C" w:rsidRPr="00F67556" w:rsidRDefault="00CF668D" w:rsidP="00A90A9C">
      <w:pPr>
        <w:rPr>
          <w:rFonts w:ascii="Calibri" w:hAnsi="Calibri" w:cs="Calibri"/>
        </w:rPr>
      </w:pPr>
      <w:r w:rsidRPr="00F67556">
        <w:rPr>
          <w:rFonts w:ascii="Calibri" w:hAnsi="Calibri" w:cs="Calibri"/>
        </w:rPr>
        <w:t>Wilfried:</w:t>
      </w:r>
      <w:r w:rsidR="00A90A9C" w:rsidRPr="00F67556">
        <w:rPr>
          <w:rFonts w:ascii="Calibri" w:hAnsi="Calibri" w:cs="Calibri"/>
        </w:rPr>
        <w:t xml:space="preserve"> Demonstrators Small – Short-Term Actions</w:t>
      </w:r>
    </w:p>
    <w:p w14:paraId="2B163CC5" w14:textId="1640BFBE" w:rsidR="00A90A9C" w:rsidRPr="00892205" w:rsidRDefault="00A90A9C" w:rsidP="00892205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Plan small demonstrators that are achievable within 4-8 weeks.</w:t>
      </w:r>
    </w:p>
    <w:p w14:paraId="0F260F29" w14:textId="29EA8C0E" w:rsidR="00A90A9C" w:rsidRPr="00892205" w:rsidRDefault="00A90A9C" w:rsidP="00892205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Focus on practical, hands-on projects that showcase the farm's potential.</w:t>
      </w:r>
    </w:p>
    <w:p w14:paraId="42205736" w14:textId="7D06C9E6" w:rsidR="00A90A9C" w:rsidRPr="00892205" w:rsidRDefault="00A90A9C" w:rsidP="00892205">
      <w:pPr>
        <w:pStyle w:val="Paragraphedeliste"/>
        <w:numPr>
          <w:ilvl w:val="0"/>
          <w:numId w:val="13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 xml:space="preserve">Collaborate with </w:t>
      </w:r>
      <w:r w:rsidR="00892205" w:rsidRPr="00892205">
        <w:rPr>
          <w:rFonts w:ascii="Calibri" w:hAnsi="Calibri" w:cs="Calibri"/>
        </w:rPr>
        <w:t>Charles</w:t>
      </w:r>
      <w:r w:rsidRPr="00892205">
        <w:rPr>
          <w:rFonts w:ascii="Calibri" w:hAnsi="Calibri" w:cs="Calibri"/>
        </w:rPr>
        <w:t xml:space="preserve"> and </w:t>
      </w:r>
      <w:r w:rsidR="00892205" w:rsidRPr="00892205">
        <w:rPr>
          <w:rFonts w:ascii="Calibri" w:hAnsi="Calibri" w:cs="Calibri"/>
        </w:rPr>
        <w:t>Gertrude</w:t>
      </w:r>
      <w:r w:rsidRPr="00892205">
        <w:rPr>
          <w:rFonts w:ascii="Calibri" w:hAnsi="Calibri" w:cs="Calibri"/>
        </w:rPr>
        <w:t xml:space="preserve"> to ensure these demonstrators align with existing projects.</w:t>
      </w:r>
    </w:p>
    <w:p w14:paraId="6DBE78BF" w14:textId="77777777" w:rsidR="00A90A9C" w:rsidRPr="00F67556" w:rsidRDefault="00A90A9C" w:rsidP="00A90A9C">
      <w:pPr>
        <w:rPr>
          <w:rFonts w:ascii="Calibri" w:hAnsi="Calibri" w:cs="Calibri"/>
        </w:rPr>
      </w:pPr>
    </w:p>
    <w:p w14:paraId="35ACDC6E" w14:textId="0702A204" w:rsidR="00A90A9C" w:rsidRPr="00F67556" w:rsidRDefault="00CF668D" w:rsidP="00A90A9C">
      <w:pPr>
        <w:rPr>
          <w:rFonts w:ascii="Calibri" w:hAnsi="Calibri" w:cs="Calibri"/>
        </w:rPr>
      </w:pPr>
      <w:r w:rsidRPr="00F67556">
        <w:rPr>
          <w:rFonts w:ascii="Calibri" w:hAnsi="Calibri" w:cs="Calibri"/>
        </w:rPr>
        <w:t>Hamado</w:t>
      </w:r>
      <w:r>
        <w:rPr>
          <w:rFonts w:ascii="Calibri" w:hAnsi="Calibri" w:cs="Calibri"/>
        </w:rPr>
        <w:t>:</w:t>
      </w:r>
      <w:r w:rsidR="00A90A9C" w:rsidRPr="00F67556">
        <w:rPr>
          <w:rFonts w:ascii="Calibri" w:hAnsi="Calibri" w:cs="Calibri"/>
        </w:rPr>
        <w:t xml:space="preserve"> Medium-Term Planning</w:t>
      </w:r>
    </w:p>
    <w:p w14:paraId="43913536" w14:textId="5BF1DA97" w:rsidR="00A90A9C" w:rsidRPr="00892205" w:rsidRDefault="00A90A9C" w:rsidP="00892205">
      <w:pPr>
        <w:pStyle w:val="Paragraphedeliste"/>
        <w:numPr>
          <w:ilvl w:val="0"/>
          <w:numId w:val="15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Develop a medium-term plan for what can be achieved in 1 year, 2 years, and 5 years.</w:t>
      </w:r>
    </w:p>
    <w:p w14:paraId="34B33CDF" w14:textId="20F14F58" w:rsidR="00A90A9C" w:rsidRPr="00892205" w:rsidRDefault="00A90A9C" w:rsidP="00892205">
      <w:pPr>
        <w:pStyle w:val="Paragraphedeliste"/>
        <w:numPr>
          <w:ilvl w:val="0"/>
          <w:numId w:val="15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Bridge the gap between small demonstrators and the long-term vision.</w:t>
      </w:r>
    </w:p>
    <w:p w14:paraId="5B331233" w14:textId="45EF4C50" w:rsidR="00A90A9C" w:rsidRPr="00892205" w:rsidRDefault="00A90A9C" w:rsidP="00892205">
      <w:pPr>
        <w:pStyle w:val="Paragraphedeliste"/>
        <w:numPr>
          <w:ilvl w:val="0"/>
          <w:numId w:val="15"/>
        </w:numPr>
        <w:rPr>
          <w:rFonts w:ascii="Calibri" w:hAnsi="Calibri" w:cs="Calibri"/>
        </w:rPr>
      </w:pPr>
      <w:r w:rsidRPr="00892205">
        <w:rPr>
          <w:rFonts w:ascii="Calibri" w:hAnsi="Calibri" w:cs="Calibri"/>
        </w:rPr>
        <w:t>Ensure alignment with the stages, goals, and Infineon's role.</w:t>
      </w:r>
    </w:p>
    <w:p w14:paraId="530203F2" w14:textId="681A5C6F" w:rsidR="00400A3B" w:rsidRPr="00F67556" w:rsidRDefault="00400A3B" w:rsidP="00A90A9C">
      <w:pPr>
        <w:rPr>
          <w:rFonts w:ascii="Calibri" w:hAnsi="Calibri" w:cs="Calibri"/>
        </w:rPr>
      </w:pPr>
    </w:p>
    <w:sectPr w:rsidR="00400A3B" w:rsidRPr="00F675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A2"/>
    <w:multiLevelType w:val="hybridMultilevel"/>
    <w:tmpl w:val="E160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27F"/>
    <w:multiLevelType w:val="hybridMultilevel"/>
    <w:tmpl w:val="E2AE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011"/>
    <w:multiLevelType w:val="hybridMultilevel"/>
    <w:tmpl w:val="E7A8DE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463"/>
    <w:multiLevelType w:val="hybridMultilevel"/>
    <w:tmpl w:val="335E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66B67"/>
    <w:multiLevelType w:val="multilevel"/>
    <w:tmpl w:val="4040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560FF"/>
    <w:multiLevelType w:val="hybridMultilevel"/>
    <w:tmpl w:val="9FF4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B71AD"/>
    <w:multiLevelType w:val="multilevel"/>
    <w:tmpl w:val="794E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51E4A"/>
    <w:multiLevelType w:val="multilevel"/>
    <w:tmpl w:val="890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F0072"/>
    <w:multiLevelType w:val="hybridMultilevel"/>
    <w:tmpl w:val="9708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A3882"/>
    <w:multiLevelType w:val="multilevel"/>
    <w:tmpl w:val="129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236C21"/>
    <w:multiLevelType w:val="hybridMultilevel"/>
    <w:tmpl w:val="EF5E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750A7"/>
    <w:multiLevelType w:val="multilevel"/>
    <w:tmpl w:val="9682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86977"/>
    <w:multiLevelType w:val="multilevel"/>
    <w:tmpl w:val="96EA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81EE8"/>
    <w:multiLevelType w:val="hybridMultilevel"/>
    <w:tmpl w:val="CDA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84D2F"/>
    <w:multiLevelType w:val="multilevel"/>
    <w:tmpl w:val="7330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A02352"/>
    <w:multiLevelType w:val="hybridMultilevel"/>
    <w:tmpl w:val="90D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16DC4"/>
    <w:multiLevelType w:val="multilevel"/>
    <w:tmpl w:val="A92C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907952">
    <w:abstractNumId w:val="12"/>
  </w:num>
  <w:num w:numId="2" w16cid:durableId="230653768">
    <w:abstractNumId w:val="14"/>
  </w:num>
  <w:num w:numId="3" w16cid:durableId="2069648549">
    <w:abstractNumId w:val="11"/>
  </w:num>
  <w:num w:numId="4" w16cid:durableId="1996639217">
    <w:abstractNumId w:val="4"/>
  </w:num>
  <w:num w:numId="5" w16cid:durableId="409932011">
    <w:abstractNumId w:val="7"/>
  </w:num>
  <w:num w:numId="6" w16cid:durableId="1151410524">
    <w:abstractNumId w:val="9"/>
  </w:num>
  <w:num w:numId="7" w16cid:durableId="1483426477">
    <w:abstractNumId w:val="16"/>
  </w:num>
  <w:num w:numId="8" w16cid:durableId="881359887">
    <w:abstractNumId w:val="6"/>
  </w:num>
  <w:num w:numId="9" w16cid:durableId="1294478129">
    <w:abstractNumId w:val="8"/>
  </w:num>
  <w:num w:numId="10" w16cid:durableId="1122387075">
    <w:abstractNumId w:val="3"/>
  </w:num>
  <w:num w:numId="11" w16cid:durableId="725110175">
    <w:abstractNumId w:val="5"/>
  </w:num>
  <w:num w:numId="12" w16cid:durableId="1150681567">
    <w:abstractNumId w:val="15"/>
  </w:num>
  <w:num w:numId="13" w16cid:durableId="1658073598">
    <w:abstractNumId w:val="1"/>
  </w:num>
  <w:num w:numId="14" w16cid:durableId="179635223">
    <w:abstractNumId w:val="0"/>
  </w:num>
  <w:num w:numId="15" w16cid:durableId="700669108">
    <w:abstractNumId w:val="10"/>
  </w:num>
  <w:num w:numId="16" w16cid:durableId="1577015737">
    <w:abstractNumId w:val="13"/>
  </w:num>
  <w:num w:numId="17" w16cid:durableId="1591738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3B"/>
    <w:rsid w:val="0003161A"/>
    <w:rsid w:val="00400A3B"/>
    <w:rsid w:val="00892205"/>
    <w:rsid w:val="00902137"/>
    <w:rsid w:val="00A90A9C"/>
    <w:rsid w:val="00B61A99"/>
    <w:rsid w:val="00B7251D"/>
    <w:rsid w:val="00CB6D4C"/>
    <w:rsid w:val="00CF668D"/>
    <w:rsid w:val="00F6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EC04"/>
  <w15:chartTrackingRefBased/>
  <w15:docId w15:val="{578FA506-EFDC-46DD-8230-902B917B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205"/>
  </w:style>
  <w:style w:type="paragraph" w:styleId="Titre1">
    <w:name w:val="heading 1"/>
    <w:basedOn w:val="Normal"/>
    <w:next w:val="Normal"/>
    <w:link w:val="Titre1Car"/>
    <w:uiPriority w:val="9"/>
    <w:qFormat/>
    <w:rsid w:val="00400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0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0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0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0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0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0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0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0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0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0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0A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0A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0A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0A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0A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0A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0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0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0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0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0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0A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0A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0A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0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0A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0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0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 Diallo</dc:creator>
  <cp:keywords/>
  <dc:description/>
  <cp:lastModifiedBy>Fadila Diallo</cp:lastModifiedBy>
  <cp:revision>4</cp:revision>
  <dcterms:created xsi:type="dcterms:W3CDTF">2025-01-09T20:02:00Z</dcterms:created>
  <dcterms:modified xsi:type="dcterms:W3CDTF">2025-01-09T21:04:00Z</dcterms:modified>
</cp:coreProperties>
</file>