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AI活用講義　プロジェクト紹介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3D4F4"/>
                <w:sz w:val="18"/>
                <w:szCs w:val="18"/>
              </w:rPr>
              <w:t xml:space="preserve">〜 あなたのビジネスに、AIという新しい柱を加える1年間 〜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DFE" w:val="clear"/>
            <w:tcMar>
              <w:top w:type="dxa" w:w="120"/>
              <w:left w:type="dxa" w:w="24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2026年4月〜12月　年間18回　月2回開催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講師：真田孔明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▍1. はじめに　——「知っている」と「使いこなせている」は、まったく別の話です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ChatGPTを使っている。毎日AIのニュースを見ている。そういう方は多いと思います。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でも、正直に聞かせてください。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AIを使い始めてから、あなたのビジネスの何かが変わりましたか？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収益が増えましたか？　時間が生まれましたか？　新しいことができるようになりましたか？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もし「あまり変わっていない」と感じているなら、それは当然のことです。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理由はシンプルです。「使い方」を知っているだけでは、AIはツールのままだからです。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534AB7" w:sz="32"/>
              <w:bottom w:val="single" w:color="DDDDDD" w:sz="1"/>
              <w:right w:val="none" w:color="FFFFFF" w:sz="0"/>
            </w:tcBorders>
            <w:shd w:fill="F8F8FE" w:val="clear"/>
            <w:tcMar>
              <w:top w:type="dxa" w:w="120"/>
              <w:left w:type="dxa" w:w="24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AIを深く知った人は、なぜか静かになる。
それは、もう必死にやらなくてもいい仕組みが手に入ったからです。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▍2. このプロジェクトが生まれた背景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講師の真田孔明は、2004年からメルマガを発行し続けている情報発信者であり、複数法人を経営する経営者でもあります。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2018年頃からNVIDIAをはじめとする米国テクノロジー企業に長期投資を続け、AIという技術が「バブル」ではなく「産業革命」であることを、数字とデータで早くから確信してきました。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そしてある時期から、自分のビジネスの全ての分野にAIを組み込む実験を始めました。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メルマガの自動生成。リール原稿の自動生成。米国企業のリサーチ自動化。会計・財務管理へのAI導入——。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その結果として生まれたのが「AI経営本部」という仕組みです。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エンジニア経験ゼロ。プログラミングの知識もなし。
それでも48時間で、毎日AIが自動で動き続ける仕組みを構築することができました。
この講座は、その実証済みの方法を体系化したものです。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▍3. あなたは今、どのステージにいますか？　AI活用5段階レベル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世界のAIユーザーを活用レベルで分類すると、次のような構造になっています。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レベル・割合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この段階でできること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AF8" w:val="clear"/>
            <w:tcMar>
              <w:top w:type="dxa" w:w="65"/>
              <w:left w:type="dxa" w:w="80"/>
              <w:bottom w:type="dxa" w:w="65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Level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B4F72"/>
                <w:sz w:val="16"/>
                <w:szCs w:val="16"/>
              </w:rPr>
              <w:t xml:space="preserve">約80%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65"/>
              <w:left w:type="dxa" w:w="120"/>
              <w:bottom w:type="dxa" w:w="65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AIに質問・翻訳・文章作成を頼む。これで止まっている人が大多数。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5E3" w:val="clear"/>
            <w:tcMar>
              <w:top w:type="dxa" w:w="65"/>
              <w:left w:type="dxa" w:w="80"/>
              <w:bottom w:type="dxa" w:w="65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20"/>
                <w:szCs w:val="20"/>
              </w:rPr>
              <w:t xml:space="preserve">Level 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E8449"/>
                <w:sz w:val="16"/>
                <w:szCs w:val="16"/>
              </w:rPr>
              <w:t xml:space="preserve">約15%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65"/>
              <w:left w:type="dxa" w:w="120"/>
              <w:bottom w:type="dxa" w:w="65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プロンプトを工夫し、業務の一部にAIを組み込んでいる。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BD0" w:val="clear"/>
            <w:tcMar>
              <w:top w:type="dxa" w:w="65"/>
              <w:left w:type="dxa" w:w="80"/>
              <w:bottom w:type="dxa" w:w="65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A6F1E"/>
                <w:sz w:val="20"/>
                <w:szCs w:val="20"/>
              </w:rPr>
              <w:t xml:space="preserve">Level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A6F1E"/>
                <w:sz w:val="16"/>
                <w:szCs w:val="16"/>
              </w:rPr>
              <w:t xml:space="preserve">約4%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65"/>
              <w:left w:type="dxa" w:w="120"/>
              <w:bottom w:type="dxa" w:w="65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APIで自動化・ワークフロー構築。エンジニア経験なしでも到達可能。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DBD8" w:val="clear"/>
            <w:tcMar>
              <w:top w:type="dxa" w:w="65"/>
              <w:left w:type="dxa" w:w="80"/>
              <w:bottom w:type="dxa" w:w="65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Level 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0392B"/>
                <w:sz w:val="16"/>
                <w:szCs w:val="16"/>
              </w:rPr>
              <w:t xml:space="preserve">約0.9%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65"/>
              <w:left w:type="dxa" w:w="120"/>
              <w:bottom w:type="dxa" w:w="65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複数のAIを連携・エージェント設計・ビジネス全体を自動化。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DAEF" w:val="clear"/>
            <w:tcMar>
              <w:top w:type="dxa" w:w="65"/>
              <w:left w:type="dxa" w:w="80"/>
              <w:bottom w:type="dxa" w:w="65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3C98"/>
                <w:sz w:val="20"/>
                <w:szCs w:val="20"/>
              </w:rPr>
              <w:t xml:space="preserve">Level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D3C98"/>
                <w:sz w:val="16"/>
                <w:szCs w:val="16"/>
              </w:rPr>
              <w:t xml:space="preserve">約0.1%</w:t>
            </w:r>
          </w:p>
        </w:tc>
        <w:tc>
          <w:tcPr>
            <w:tcW w:type="dxa" w:w="8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65"/>
              <w:left w:type="dxa" w:w="120"/>
              <w:bottom w:type="dxa" w:w="65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AI組織を設計・運営。毎日自動でリサーチ・生成・配信が稼働する。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534AB7" w:sz="24"/>
              <w:bottom w:val="none" w:color="FFFFFF" w:sz="0"/>
              <w:right w:val="none" w:color="FFFFFF" w:sz="0"/>
            </w:tcBorders>
            <w:shd w:fill="EEEDF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この講座の目標は、1年間でLevel 3への到達です。
そしてLevel 5の「AI組織経営」という世界を、実際に体験することです。
Level 5に到達した人間が今、世界に何人いるか——それ自体が、先行者優位の証明です。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▍4. プロジェクトの全体像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この講義は、2026年4月から12月まで、月2回・年間18回のプログラムです。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ZOOM参加とオフライン参加の選択制で、忙しい経営者・会社員でも無理なく続けられるペースで設計されています。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前半60分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AI最新情報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世界で今何が起きているか。どのAIツールが今すぐ使えるか。米国テクノロジー企業の最新動向。これを毎回アップデートします。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5E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20"/>
                <w:szCs w:val="20"/>
              </w:rPr>
              <w:t xml:space="preserve">後半60分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Level 1→5　実践プログラム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実際に手を動かしながら、自分のビジネスにAIを組み込んでいく。毎回「今日やること」が明確なワーク形式。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▍5. 年間カリキュラムの流れ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18回を4つのフェーズに分け、着実にレベルを上げていく設計です。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760"/>
        <w:gridCol w:w="2200"/>
      </w:tblGrid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期間・時期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学ぶこと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到達Level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8"/>
                <w:szCs w:val="18"/>
              </w:rPr>
              <w:t xml:space="preserve">第1〜4回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4〜5月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E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基礎固め：AIツールの正しい使い方・プロンプト設計の本質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9"/>
                <w:szCs w:val="19"/>
              </w:rPr>
              <w:t xml:space="preserve">Level 1→2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8"/>
                <w:szCs w:val="18"/>
              </w:rPr>
              <w:t xml:space="preserve">第5〜10回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5〜8月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自動化入門：定型業務をAIに任せる仕組みを作る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9"/>
                <w:szCs w:val="19"/>
              </w:rPr>
              <w:t xml:space="preserve">Level 2→3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8"/>
                <w:szCs w:val="18"/>
              </w:rPr>
              <w:t xml:space="preserve">第11〜14回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9〜10月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E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AI組織設計：複数のAIを連携させてビジネスを動かす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9"/>
                <w:szCs w:val="19"/>
              </w:rPr>
              <w:t xml:space="preserve">Level 3→4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8"/>
                <w:szCs w:val="18"/>
              </w:rPr>
              <w:t xml:space="preserve">第15〜18回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11〜12月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完全自動化：毎日AIが働き続けるAI経営本部の完成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9"/>
                <w:szCs w:val="19"/>
              </w:rPr>
              <w:t xml:space="preserve">Level 4→5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534AB7" w:sz="24"/>
              <w:bottom w:val="none" w:color="FFFFFF" w:sz="0"/>
              <w:right w:val="none" w:color="FFFFFF" w:sz="0"/>
            </w:tcBorders>
            <w:shd w:fill="EEEDFE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補足プログラム：AI黙々会（Discord経由・随時開催・無料）
各自の実装を静かに進める共同作業会。詰まったときのサポート体制も整えています。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▍6. 1年後、あなたのビジネスに何が起きているか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1年間のプログラムを終えた後、あなたのビジネスはどう変わっているか。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具体的に言葉にしてみます。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✓ 毎朝、AIがリサーチ・コンテンツ生成・配信を自動で行っている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あなたが眠っている間も、AIが動き続けています。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✓ 会社の会計・財務管理の一部をAIが担っている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数字の処理は、AIが最も得意とする領域の一つです。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✓ メルマガ・SNS・動画原稿が自動生成されている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コンテンツ制作の時間が、大幅に圧縮されています。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✓ 複数のAIが役割分担して、ビジネスの各部門を動かしている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あなたは設計と判断だけを行う立場になっています。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20"/>
                <w:szCs w:val="20"/>
              </w:rPr>
              <w:t xml:space="preserve">✓ AIの進化に乗り遅れる不安が、完全に消えている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自分でアップデートできる力が身についているからです。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▍7. メンターからのメッセージ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2533"/>
          <w:sz w:val="21"/>
          <w:szCs w:val="21"/>
        </w:rPr>
        <w:t xml:space="preserve">数十億円後半の資産を米国成長株に投資し、複数のビジネスを営む大富豪投資家・マスターヒロより：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534AB7" w:sz="32"/>
              <w:bottom w:val="single" w:color="DDDDDD" w:sz="1"/>
              <w:right w:val="none" w:color="FFFFFF" w:sz="0"/>
            </w:tcBorders>
            <w:shd w:fill="F8F8FE" w:val="clear"/>
            <w:tcMar>
              <w:top w:type="dxa" w:w="120"/>
              <w:left w:type="dxa" w:w="24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AI革命は、インターネット革命の延長ではありません。
人類の労働構造そのものを変える革命です。
インターネットの価値はGDPの数%でした。
AIの価値は、GDPの50%に相当すると試算されています。
これはバブルの入口ではなく、巨大成長の序章です。
問題は、この革命の恩恵を自分のビジネスに
落とし込めているかどうかです。
真田孔明の取り組みは、周囲と比較して相当高いAI活用レベルに達しており、
自分自身の複数法人経営にもAIの仕組みを実装しています。
だからこそ、彼の講座を強く支持しています。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534AB7"/>
                <w:sz w:val="18"/>
                <w:szCs w:val="18"/>
              </w:rPr>
              <w:t xml:space="preserve">— マスターヒロ｜数十億円後半の資産を米国成長株に投資する大富豪投資家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▍8. こんな方に向けたプロジェクトです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・ AIという言葉を聞くたびに、何か置いていかれる感覚がある方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・ ChatGPTは使っているが、自分のビジネスに活かせていないと感じている方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・ メルマガ・SNS・資料作成に費やす時間を、大幅に削減したい方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・ 会社員・個人事業主・経営者として、収入の柱を増やしたい方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・ 3年後・5年後のビジネスのあり方を、今から設計したい方</w:t>
            </w:r>
          </w:p>
        </w:tc>
      </w:tr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8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・ プログラミングの知識がなくても、自動化の仕組みを作りたい方</w:t>
            </w:r>
          </w:p>
        </w:tc>
      </w:tr>
    </w:tbl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thick" w:color="1E8449" w:sz="24"/>
              <w:bottom w:val="none" w:color="FFFFFF" w:sz="0"/>
              <w:right w:val="none" w:color="FFFFFF" w:sz="0"/>
            </w:tcBorders>
            <w:shd w:fill="D5F5E3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2533"/>
                <w:sz w:val="20"/>
                <w:szCs w:val="20"/>
              </w:rPr>
              <w:t xml:space="preserve">プログラミング経験は一切不要です。
講師自身がエンジニア経験ゼロで、日本語で話しかけるだけでAI組織を構築しています。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▍9. プログラム概要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2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開催期間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2026年4月12日（日）〜 2026年12月23日（火）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2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回数・頻度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E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年間18回・月2回開催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2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1回の時間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約120分（前半60分：AI最新情報 ＋ 後半60分：実践ワーク）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2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参加方法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E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ZOOM参加 または オフライン参加（選択制）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2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受講料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月額30,000円（年間360,000円）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2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特典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8FE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AI用語集・AI黙々会（随時開催）・Discord質問サポート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70"/>
              <w:left w:type="dxa" w:w="120"/>
              <w:bottom w:type="dxa" w:w="7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講師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真田孔明（複数法人経営者・米国株投資家・20年以上の情報発信者）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534AB7"/>
          <w:sz w:val="26"/>
          <w:szCs w:val="26"/>
        </w:rPr>
        <w:t xml:space="preserve">▍10. 最後に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「AIを学ぼう」とするから、難しく感じるのかもしれません。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この講座の設計思想は違います。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「使いながら、自分のビジネスに組み込んでいく」——それだけです。</w:t>
      </w:r>
    </w:p>
    <w:p>
      <w:pPr>
        <w:spacing w:after="16" w:before="16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1年後に振り返ったとき、今日が転換点だったと気づく日が来ます。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2533"/>
          <w:sz w:val="21"/>
          <w:szCs w:val="21"/>
        </w:rPr>
        <w:t xml:space="preserve">静かに、でも確実に、差は広がっています。</w:t>
      </w:r>
    </w:p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thick" w:color="534AB7" w:sz="32"/>
              <w:bottom w:val="single" w:color="DDDDDD" w:sz="1"/>
              <w:right w:val="none" w:color="FFFFFF" w:sz="0"/>
            </w:tcBorders>
            <w:shd w:fill="F8F8FE" w:val="clear"/>
            <w:tcMar>
              <w:top w:type="dxa" w:w="120"/>
              <w:left w:type="dxa" w:w="24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準備ができた人だけが、次のステップに進める。</w:t>
            </w:r>
          </w:p>
        </w:tc>
      </w:tr>
    </w:tbl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16" w:before="16"/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color w:val="888888"/>
          <w:sz w:val="20"/>
          <w:szCs w:val="20"/>
        </w:rPr>
        <w:t xml:space="preserve">以上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2026-03-26T02:49:12.062Z</dcterms:created>
  <dcterms:modified xsi:type="dcterms:W3CDTF">2026-03-26T02:49:12.062Z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