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79D" w:rsidRDefault="0056379D" w:rsidP="0056379D">
      <w:pPr>
        <w:tabs>
          <w:tab w:val="left" w:pos="6663"/>
        </w:tabs>
        <w:rPr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BA2792" wp14:editId="218CBDB8">
            <wp:extent cx="5949950" cy="126809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9D" w:rsidRDefault="0056379D" w:rsidP="0056379D">
      <w:pPr>
        <w:tabs>
          <w:tab w:val="center" w:pos="4677"/>
          <w:tab w:val="right" w:pos="9355"/>
        </w:tabs>
        <w:rPr>
          <w:color w:val="000000"/>
        </w:rPr>
      </w:pPr>
    </w:p>
    <w:p w:rsidR="0056379D" w:rsidRDefault="0056379D" w:rsidP="0056379D">
      <w:pPr>
        <w:spacing w:beforeAutospacing="1" w:afterAutospacing="1"/>
        <w:jc w:val="center"/>
        <w:rPr>
          <w:b/>
          <w:bCs/>
          <w:caps/>
          <w:spacing w:val="8"/>
          <w:sz w:val="32"/>
          <w:szCs w:val="24"/>
        </w:rPr>
      </w:pPr>
      <w:r>
        <w:rPr>
          <w:b/>
          <w:bCs/>
          <w:caps/>
          <w:spacing w:val="8"/>
          <w:sz w:val="32"/>
          <w:szCs w:val="24"/>
        </w:rPr>
        <w:t>Факультет инфокоммуникационных систем и технологий</w:t>
      </w:r>
    </w:p>
    <w:p w:rsidR="0056379D" w:rsidRDefault="0056379D" w:rsidP="0056379D">
      <w:pPr>
        <w:spacing w:beforeAutospacing="1" w:afterAutospacing="1"/>
        <w:jc w:val="center"/>
        <w:rPr>
          <w:b/>
          <w:bCs/>
          <w:caps/>
          <w:spacing w:val="8"/>
          <w:sz w:val="32"/>
          <w:szCs w:val="24"/>
        </w:rPr>
      </w:pPr>
      <w:r>
        <w:rPr>
          <w:b/>
          <w:bCs/>
          <w:caps/>
          <w:spacing w:val="8"/>
          <w:sz w:val="32"/>
          <w:szCs w:val="24"/>
        </w:rPr>
        <w:t>КАФЕДРА ИНФОРМАЦИОННЫХ ТЕХНОЛОГИЙ</w:t>
      </w:r>
      <w:r>
        <w:rPr>
          <w:b/>
          <w:bCs/>
          <w:caps/>
          <w:spacing w:val="8"/>
          <w:sz w:val="32"/>
          <w:szCs w:val="24"/>
        </w:rPr>
        <w:br/>
        <w:t>И УПРАВЛЯЮЩИХ СИСТЕМ</w:t>
      </w:r>
    </w:p>
    <w:p w:rsidR="0056379D" w:rsidRDefault="0056379D" w:rsidP="0056379D">
      <w:pPr>
        <w:spacing w:before="360" w:afterAutospacing="1"/>
        <w:jc w:val="center"/>
        <w:rPr>
          <w:b/>
          <w:sz w:val="36"/>
          <w:szCs w:val="36"/>
        </w:rPr>
      </w:pPr>
      <w:r>
        <w:rPr>
          <w:bCs/>
          <w:sz w:val="36"/>
          <w:szCs w:val="36"/>
        </w:rPr>
        <w:t>По дисциплине</w:t>
      </w:r>
      <w:r>
        <w:rPr>
          <w:b/>
          <w:sz w:val="36"/>
          <w:szCs w:val="36"/>
        </w:rPr>
        <w:t xml:space="preserve"> «</w:t>
      </w:r>
      <w:r>
        <w:rPr>
          <w:rStyle w:val="a3"/>
          <w:b w:val="0"/>
          <w:bCs w:val="0"/>
          <w:color w:val="333333"/>
          <w:sz w:val="32"/>
          <w:szCs w:val="32"/>
        </w:rPr>
        <w:t xml:space="preserve">Моделирование информационных процессов и </w:t>
      </w:r>
      <w:proofErr w:type="gramStart"/>
      <w:r>
        <w:rPr>
          <w:rStyle w:val="a3"/>
          <w:b w:val="0"/>
          <w:bCs w:val="0"/>
          <w:color w:val="333333"/>
          <w:sz w:val="32"/>
          <w:szCs w:val="32"/>
        </w:rPr>
        <w:t>систем</w:t>
      </w:r>
      <w:r>
        <w:rPr>
          <w:b/>
          <w:sz w:val="36"/>
          <w:szCs w:val="36"/>
        </w:rPr>
        <w:t xml:space="preserve"> »</w:t>
      </w:r>
      <w:proofErr w:type="gramEnd"/>
    </w:p>
    <w:p w:rsidR="0056379D" w:rsidRDefault="0056379D" w:rsidP="0056379D">
      <w:pPr>
        <w:tabs>
          <w:tab w:val="right" w:leader="underscore" w:pos="9639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Направление подготовки</w:t>
      </w:r>
      <w:r>
        <w:rPr>
          <w:sz w:val="28"/>
          <w:szCs w:val="28"/>
        </w:rPr>
        <w:t>: 09.03.03</w:t>
      </w:r>
    </w:p>
    <w:p w:rsidR="0056379D" w:rsidRDefault="0056379D" w:rsidP="0056379D">
      <w:pPr>
        <w:tabs>
          <w:tab w:val="right" w:leader="underscore" w:pos="9639"/>
        </w:tabs>
        <w:jc w:val="center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Прикладная  информатика</w:t>
      </w:r>
      <w:proofErr w:type="gramEnd"/>
    </w:p>
    <w:p w:rsidR="0056379D" w:rsidRDefault="00A77BAE" w:rsidP="0056379D">
      <w:pPr>
        <w:tabs>
          <w:tab w:val="right" w:leader="underscore" w:pos="9639"/>
        </w:tabs>
        <w:spacing w:before="36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Контрольная</w:t>
      </w:r>
      <w:bookmarkStart w:id="0" w:name="_GoBack"/>
      <w:bookmarkEnd w:id="0"/>
      <w:r w:rsidR="0056379D">
        <w:rPr>
          <w:b/>
          <w:bCs/>
          <w:color w:val="000000" w:themeColor="text1"/>
          <w:sz w:val="28"/>
          <w:szCs w:val="28"/>
        </w:rPr>
        <w:t xml:space="preserve"> работа</w:t>
      </w:r>
    </w:p>
    <w:p w:rsidR="0056379D" w:rsidRDefault="0056379D" w:rsidP="0056379D">
      <w:pPr>
        <w:tabs>
          <w:tab w:val="right" w:leader="underscore" w:pos="9639"/>
        </w:tabs>
        <w:spacing w:before="180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ИО-21 </w:t>
      </w:r>
      <w:r>
        <w:rPr>
          <w:bCs/>
          <w:sz w:val="28"/>
          <w:szCs w:val="28"/>
        </w:rPr>
        <w:t xml:space="preserve">Гришин А.С. </w:t>
      </w:r>
      <w:r w:rsidR="00A77BAE">
        <w:rPr>
          <w:bCs/>
          <w:sz w:val="28"/>
          <w:szCs w:val="28"/>
        </w:rPr>
        <w:t>и Ветров Е.М.</w:t>
      </w:r>
    </w:p>
    <w:p w:rsidR="0056379D" w:rsidRDefault="0056379D" w:rsidP="0056379D">
      <w:pPr>
        <w:tabs>
          <w:tab w:val="right" w:leader="underscore" w:pos="9639"/>
        </w:tabs>
        <w:spacing w:beforeAutospacing="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Проверил: </w:t>
      </w:r>
      <w:r>
        <w:rPr>
          <w:sz w:val="28"/>
          <w:szCs w:val="28"/>
        </w:rPr>
        <w:t>старший преподаватель Ражева Д.П.</w:t>
      </w:r>
    </w:p>
    <w:p w:rsidR="0056379D" w:rsidRDefault="0056379D" w:rsidP="0056379D">
      <w:pPr>
        <w:spacing w:before="34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Королев 2023</w:t>
      </w:r>
    </w:p>
    <w:p w:rsidR="00CA1397" w:rsidRDefault="00CA1397" w:rsidP="00CA1397">
      <w:pPr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Определение предметной области</w:t>
      </w:r>
    </w:p>
    <w:p w:rsidR="00CA1397" w:rsidRPr="00970CAB" w:rsidRDefault="00CA1397" w:rsidP="00CA139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Предметной областью была выбрана </w:t>
      </w:r>
      <w:r>
        <w:rPr>
          <w:sz w:val="28"/>
        </w:rPr>
        <w:t>применение ИИ в информационных технологиях</w:t>
      </w:r>
      <w:r>
        <w:rPr>
          <w:sz w:val="28"/>
        </w:rPr>
        <w:t xml:space="preserve">. </w:t>
      </w:r>
    </w:p>
    <w:p w:rsidR="00CA1397" w:rsidRPr="00C43FA5" w:rsidRDefault="00CA1397" w:rsidP="00CA1397">
      <w:pPr>
        <w:spacing w:line="360" w:lineRule="auto"/>
        <w:jc w:val="both"/>
        <w:rPr>
          <w:sz w:val="28"/>
        </w:rPr>
      </w:pPr>
    </w:p>
    <w:p w:rsidR="00CA1397" w:rsidRDefault="00CA1397" w:rsidP="00CA1397">
      <w:pPr>
        <w:spacing w:line="360" w:lineRule="auto"/>
        <w:jc w:val="both"/>
        <w:rPr>
          <w:color w:val="000000"/>
          <w:sz w:val="28"/>
        </w:rPr>
      </w:pPr>
      <w:r>
        <w:rPr>
          <w:b/>
          <w:bCs/>
          <w:sz w:val="28"/>
        </w:rPr>
        <w:t>Крупная система предметной области</w:t>
      </w:r>
    </w:p>
    <w:p w:rsidR="00CA1397" w:rsidRDefault="00CA1397" w:rsidP="00CA139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Крупной системой был выбран процесс </w:t>
      </w:r>
      <w:r>
        <w:rPr>
          <w:sz w:val="28"/>
        </w:rPr>
        <w:t>разработки программного продукта с использованием ИИ</w:t>
      </w:r>
      <w:r>
        <w:rPr>
          <w:sz w:val="28"/>
        </w:rPr>
        <w:t>.</w:t>
      </w:r>
    </w:p>
    <w:p w:rsidR="00CA1397" w:rsidRPr="00A77BAE" w:rsidRDefault="00A77BAE" w:rsidP="00A77BAE">
      <w:pPr>
        <w:spacing w:line="360" w:lineRule="auto"/>
        <w:rPr>
          <w:rFonts w:cstheme="minorHAnsi"/>
          <w:sz w:val="28"/>
          <w:szCs w:val="28"/>
        </w:rPr>
      </w:pPr>
      <w:r w:rsidRPr="00A77BAE">
        <w:rPr>
          <w:rFonts w:cstheme="minorHAnsi"/>
          <w:b/>
          <w:sz w:val="28"/>
          <w:szCs w:val="28"/>
        </w:rPr>
        <w:t>Точка зрения</w:t>
      </w:r>
      <w:r w:rsidRPr="00A77BAE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разработчик </w:t>
      </w:r>
      <w:r w:rsidRPr="00A77BAE">
        <w:rPr>
          <w:rFonts w:cstheme="minorHAnsi"/>
          <w:sz w:val="28"/>
          <w:szCs w:val="28"/>
        </w:rPr>
        <w:t>проекта.</w:t>
      </w:r>
    </w:p>
    <w:p w:rsidR="00CA1397" w:rsidRPr="00C43FA5" w:rsidRDefault="00CA1397" w:rsidP="00CA1397">
      <w:pPr>
        <w:spacing w:line="360" w:lineRule="auto"/>
        <w:jc w:val="both"/>
        <w:rPr>
          <w:sz w:val="28"/>
        </w:rPr>
      </w:pPr>
      <w:r w:rsidRPr="00C43FA5">
        <w:rPr>
          <w:b/>
          <w:bCs/>
          <w:sz w:val="28"/>
        </w:rPr>
        <w:t>Описание контекстной и дочерних диаграмм.</w:t>
      </w:r>
    </w:p>
    <w:p w:rsidR="00CA1397" w:rsidRDefault="00CA1397" w:rsidP="00CA1397">
      <w:pPr>
        <w:spacing w:line="360" w:lineRule="auto"/>
        <w:jc w:val="both"/>
        <w:rPr>
          <w:sz w:val="28"/>
        </w:rPr>
      </w:pPr>
      <w:r w:rsidRPr="00C43FA5">
        <w:rPr>
          <w:sz w:val="28"/>
        </w:rPr>
        <w:t>А0</w:t>
      </w:r>
    </w:p>
    <w:p w:rsidR="00CA1397" w:rsidRDefault="00CA1397" w:rsidP="00CA1397">
      <w:pPr>
        <w:spacing w:line="36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2AFEE8C" wp14:editId="3303A758">
            <wp:extent cx="5940425" cy="4717846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02"/>
                    <a:stretch/>
                  </pic:blipFill>
                  <pic:spPr bwMode="auto">
                    <a:xfrm>
                      <a:off x="0" y="0"/>
                      <a:ext cx="5940425" cy="471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1397">
        <w:rPr>
          <w:sz w:val="28"/>
        </w:rPr>
        <w:t xml:space="preserve"> </w:t>
      </w:r>
      <w:r>
        <w:rPr>
          <w:sz w:val="28"/>
        </w:rPr>
        <w:t>Входы</w:t>
      </w:r>
    </w:p>
    <w:p w:rsidR="00CA1397" w:rsidRDefault="00CA1397" w:rsidP="00CA1397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Данные</w:t>
      </w:r>
    </w:p>
    <w:p w:rsidR="00CA1397" w:rsidRPr="00CA1397" w:rsidRDefault="00CA1397" w:rsidP="00CA1397">
      <w:pPr>
        <w:spacing w:line="360" w:lineRule="auto"/>
        <w:jc w:val="both"/>
        <w:rPr>
          <w:sz w:val="28"/>
        </w:rPr>
      </w:pPr>
      <w:r w:rsidRPr="00CA1397">
        <w:rPr>
          <w:sz w:val="28"/>
        </w:rPr>
        <w:t>Выходы</w:t>
      </w:r>
    </w:p>
    <w:p w:rsidR="00CA1397" w:rsidRPr="00A77BAE" w:rsidRDefault="00CA1397" w:rsidP="00A77BAE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Конечный продукт</w:t>
      </w:r>
    </w:p>
    <w:p w:rsidR="00CA1397" w:rsidRDefault="00CA1397" w:rsidP="00CA1397">
      <w:pPr>
        <w:spacing w:line="360" w:lineRule="auto"/>
        <w:ind w:firstLine="360"/>
        <w:jc w:val="both"/>
        <w:rPr>
          <w:sz w:val="28"/>
        </w:rPr>
      </w:pPr>
    </w:p>
    <w:p w:rsidR="00CA1397" w:rsidRPr="00CA1397" w:rsidRDefault="00CA1397" w:rsidP="00CA1397">
      <w:pPr>
        <w:spacing w:line="360" w:lineRule="auto"/>
        <w:ind w:firstLine="360"/>
        <w:jc w:val="both"/>
        <w:rPr>
          <w:sz w:val="28"/>
        </w:rPr>
      </w:pPr>
      <w:r w:rsidRPr="00CA1397">
        <w:rPr>
          <w:sz w:val="28"/>
        </w:rPr>
        <w:t>А1</w:t>
      </w:r>
    </w:p>
    <w:p w:rsidR="00CA1397" w:rsidRDefault="00CA1397" w:rsidP="00CA1397">
      <w:pPr>
        <w:spacing w:line="36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7CB9C93" wp14:editId="4DEBD8B9">
            <wp:extent cx="5940425" cy="3770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97">
        <w:rPr>
          <w:sz w:val="28"/>
        </w:rPr>
        <w:t xml:space="preserve"> </w:t>
      </w:r>
      <w:r>
        <w:rPr>
          <w:sz w:val="28"/>
        </w:rPr>
        <w:t>Входы</w:t>
      </w:r>
    </w:p>
    <w:p w:rsidR="00CA1397" w:rsidRDefault="00CA1397" w:rsidP="00CA1397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Данные</w:t>
      </w:r>
    </w:p>
    <w:p w:rsidR="00CA1397" w:rsidRPr="00CA1397" w:rsidRDefault="00CA1397" w:rsidP="00CA1397">
      <w:pPr>
        <w:spacing w:line="360" w:lineRule="auto"/>
        <w:jc w:val="both"/>
        <w:rPr>
          <w:sz w:val="28"/>
        </w:rPr>
      </w:pPr>
      <w:r w:rsidRPr="00CA1397">
        <w:rPr>
          <w:sz w:val="28"/>
        </w:rPr>
        <w:t>Выходы</w:t>
      </w:r>
    </w:p>
    <w:p w:rsidR="00CA1397" w:rsidRDefault="00CA1397" w:rsidP="00CA139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Конечный продукт</w:t>
      </w:r>
    </w:p>
    <w:p w:rsidR="00A77BAE" w:rsidRDefault="00A77BAE" w:rsidP="00CA1397">
      <w:pPr>
        <w:spacing w:line="360" w:lineRule="auto"/>
        <w:jc w:val="both"/>
        <w:rPr>
          <w:b/>
          <w:sz w:val="32"/>
          <w:lang w:val="en-US"/>
        </w:rPr>
      </w:pPr>
    </w:p>
    <w:p w:rsidR="00A77BAE" w:rsidRDefault="00A77BAE" w:rsidP="00CA1397">
      <w:pPr>
        <w:spacing w:line="360" w:lineRule="auto"/>
        <w:jc w:val="both"/>
        <w:rPr>
          <w:b/>
          <w:sz w:val="32"/>
          <w:lang w:val="en-US"/>
        </w:rPr>
      </w:pPr>
    </w:p>
    <w:p w:rsidR="00A77BAE" w:rsidRDefault="00A77BAE" w:rsidP="00CA1397">
      <w:pPr>
        <w:spacing w:line="360" w:lineRule="auto"/>
        <w:jc w:val="both"/>
        <w:rPr>
          <w:b/>
          <w:sz w:val="32"/>
          <w:lang w:val="en-US"/>
        </w:rPr>
      </w:pPr>
    </w:p>
    <w:p w:rsidR="00A77BAE" w:rsidRDefault="00A77BAE" w:rsidP="00CA1397">
      <w:pPr>
        <w:spacing w:line="360" w:lineRule="auto"/>
        <w:jc w:val="both"/>
        <w:rPr>
          <w:b/>
          <w:sz w:val="32"/>
          <w:lang w:val="en-US"/>
        </w:rPr>
      </w:pPr>
    </w:p>
    <w:p w:rsidR="00CA1397" w:rsidRPr="00727A31" w:rsidRDefault="00CA1397" w:rsidP="00CA1397">
      <w:pPr>
        <w:spacing w:line="360" w:lineRule="auto"/>
        <w:jc w:val="both"/>
        <w:rPr>
          <w:b/>
          <w:sz w:val="32"/>
        </w:rPr>
      </w:pPr>
      <w:r w:rsidRPr="0022297D">
        <w:rPr>
          <w:b/>
          <w:sz w:val="32"/>
          <w:lang w:val="en-US"/>
        </w:rPr>
        <w:lastRenderedPageBreak/>
        <w:t>IDEF3</w:t>
      </w:r>
      <w:r>
        <w:rPr>
          <w:b/>
          <w:sz w:val="32"/>
        </w:rPr>
        <w:t xml:space="preserve"> уровня </w:t>
      </w:r>
      <w:r>
        <w:rPr>
          <w:b/>
          <w:sz w:val="32"/>
          <w:lang w:val="en-US"/>
        </w:rPr>
        <w:t>A1</w:t>
      </w:r>
    </w:p>
    <w:p w:rsidR="006D1636" w:rsidRDefault="006D163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1A5C7CD" wp14:editId="57214E25">
            <wp:extent cx="5940425" cy="2854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636">
        <w:rPr>
          <w:noProof/>
          <w:lang w:eastAsia="ru-RU"/>
        </w:rPr>
        <w:t xml:space="preserve"> </w:t>
      </w:r>
    </w:p>
    <w:p w:rsidR="00CA1397" w:rsidRDefault="006D1636">
      <w:r>
        <w:rPr>
          <w:noProof/>
          <w:lang w:eastAsia="ru-RU"/>
        </w:rPr>
        <w:drawing>
          <wp:inline distT="0" distB="0" distL="0" distR="0" wp14:anchorId="1CFDA80C" wp14:editId="22D8E800">
            <wp:extent cx="5940425" cy="25888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36" w:rsidRDefault="006D163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A6CDB9" wp14:editId="6C8A0E15">
            <wp:extent cx="5940425" cy="3264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63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BD1528" wp14:editId="42D89DF1">
            <wp:extent cx="5940425" cy="2458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36" w:rsidRDefault="006D1636">
      <w:pPr>
        <w:rPr>
          <w:noProof/>
          <w:lang w:eastAsia="ru-RU"/>
        </w:rPr>
      </w:pPr>
    </w:p>
    <w:p w:rsidR="006D1636" w:rsidRDefault="006D1636">
      <w:pPr>
        <w:rPr>
          <w:noProof/>
          <w:lang w:eastAsia="ru-RU"/>
        </w:rPr>
      </w:pPr>
    </w:p>
    <w:p w:rsidR="006D1636" w:rsidRDefault="006D1636" w:rsidP="006D1636">
      <w:pPr>
        <w:spacing w:line="360" w:lineRule="auto"/>
        <w:jc w:val="both"/>
        <w:rPr>
          <w:b/>
          <w:sz w:val="32"/>
        </w:rPr>
      </w:pPr>
      <w:r>
        <w:rPr>
          <w:b/>
          <w:sz w:val="32"/>
          <w:lang w:val="en-US"/>
        </w:rPr>
        <w:t>IDEF</w:t>
      </w:r>
      <w:r w:rsidRPr="00727A31">
        <w:rPr>
          <w:b/>
          <w:sz w:val="32"/>
        </w:rPr>
        <w:t>3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подпроцессов</w:t>
      </w:r>
      <w:proofErr w:type="spellEnd"/>
      <w:r>
        <w:rPr>
          <w:b/>
          <w:sz w:val="32"/>
        </w:rPr>
        <w:t xml:space="preserve"> прошлых схем</w:t>
      </w:r>
    </w:p>
    <w:p w:rsidR="006D1636" w:rsidRDefault="006D1636" w:rsidP="006D1636">
      <w:pPr>
        <w:spacing w:line="360" w:lineRule="auto"/>
        <w:jc w:val="both"/>
        <w:rPr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DBB21B6" wp14:editId="78E99990">
            <wp:extent cx="5940425" cy="39230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36" w:rsidRDefault="006D1636" w:rsidP="006D1636">
      <w:pPr>
        <w:spacing w:line="360" w:lineRule="auto"/>
        <w:jc w:val="both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7D19A1F8" wp14:editId="03D592DD">
            <wp:extent cx="5940425" cy="4009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36" w:rsidRDefault="006D1636" w:rsidP="006D1636">
      <w:pPr>
        <w:spacing w:line="360" w:lineRule="auto"/>
        <w:jc w:val="both"/>
        <w:rPr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62B1990" wp14:editId="53CC882C">
            <wp:extent cx="5940425" cy="39058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36" w:rsidRDefault="006D1636" w:rsidP="006D1636">
      <w:pPr>
        <w:spacing w:line="360" w:lineRule="auto"/>
        <w:jc w:val="both"/>
        <w:rPr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16917FC" wp14:editId="33A7A49D">
            <wp:extent cx="5940425" cy="52685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36" w:rsidRPr="00C43FA5" w:rsidRDefault="006D1636" w:rsidP="006D1636">
      <w:pPr>
        <w:spacing w:line="360" w:lineRule="auto"/>
        <w:jc w:val="both"/>
        <w:rPr>
          <w:sz w:val="28"/>
        </w:rPr>
      </w:pPr>
      <w:r w:rsidRPr="00C43FA5">
        <w:rPr>
          <w:b/>
          <w:bCs/>
          <w:sz w:val="28"/>
        </w:rPr>
        <w:t>Глоссарий</w:t>
      </w:r>
    </w:p>
    <w:p w:rsidR="006D1636" w:rsidRDefault="006D1636" w:rsidP="006D1636">
      <w:pPr>
        <w:spacing w:line="360" w:lineRule="auto"/>
        <w:jc w:val="both"/>
        <w:rPr>
          <w:noProof/>
          <w:sz w:val="28"/>
          <w:szCs w:val="32"/>
        </w:rPr>
      </w:pPr>
      <w:r>
        <w:rPr>
          <w:noProof/>
          <w:sz w:val="28"/>
          <w:szCs w:val="32"/>
        </w:rPr>
        <w:t>ИИ</w:t>
      </w:r>
      <w:r>
        <w:rPr>
          <w:noProof/>
          <w:sz w:val="28"/>
          <w:szCs w:val="32"/>
        </w:rPr>
        <w:t xml:space="preserve"> – </w:t>
      </w:r>
      <w:r>
        <w:rPr>
          <w:noProof/>
          <w:sz w:val="28"/>
          <w:szCs w:val="32"/>
        </w:rPr>
        <w:t>искусственный интелект</w:t>
      </w:r>
      <w:r>
        <w:rPr>
          <w:noProof/>
          <w:sz w:val="28"/>
          <w:szCs w:val="32"/>
        </w:rPr>
        <w:t>.</w:t>
      </w:r>
    </w:p>
    <w:p w:rsidR="006D1636" w:rsidRDefault="006D1636" w:rsidP="006D1636">
      <w:pPr>
        <w:spacing w:line="360" w:lineRule="auto"/>
        <w:jc w:val="both"/>
        <w:rPr>
          <w:noProof/>
          <w:sz w:val="28"/>
          <w:szCs w:val="32"/>
        </w:rPr>
      </w:pPr>
      <w:r>
        <w:rPr>
          <w:noProof/>
          <w:sz w:val="28"/>
          <w:szCs w:val="32"/>
        </w:rPr>
        <w:t>БД</w:t>
      </w:r>
      <w:r>
        <w:rPr>
          <w:noProof/>
          <w:sz w:val="28"/>
          <w:szCs w:val="32"/>
        </w:rPr>
        <w:t xml:space="preserve"> – </w:t>
      </w:r>
      <w:r>
        <w:rPr>
          <w:noProof/>
          <w:sz w:val="28"/>
          <w:szCs w:val="32"/>
        </w:rPr>
        <w:t>база данных</w:t>
      </w:r>
      <w:r>
        <w:rPr>
          <w:noProof/>
          <w:sz w:val="28"/>
          <w:szCs w:val="32"/>
        </w:rPr>
        <w:t>.</w:t>
      </w:r>
    </w:p>
    <w:p w:rsidR="006D1636" w:rsidRPr="006D1636" w:rsidRDefault="006D1636" w:rsidP="006D1636">
      <w:pPr>
        <w:spacing w:line="360" w:lineRule="auto"/>
        <w:jc w:val="both"/>
        <w:rPr>
          <w:rFonts w:cstheme="minorHAnsi"/>
          <w:noProof/>
          <w:sz w:val="28"/>
          <w:szCs w:val="28"/>
        </w:rPr>
      </w:pPr>
      <w:r>
        <w:rPr>
          <w:noProof/>
          <w:sz w:val="28"/>
          <w:szCs w:val="32"/>
        </w:rPr>
        <w:t xml:space="preserve">Обучение ИИ </w:t>
      </w:r>
      <w:r w:rsidRPr="006D1636">
        <w:rPr>
          <w:rFonts w:cstheme="minorHAnsi"/>
          <w:noProof/>
          <w:sz w:val="28"/>
          <w:szCs w:val="28"/>
        </w:rPr>
        <w:t>(</w:t>
      </w:r>
      <w:r w:rsidRPr="006D1636">
        <w:rPr>
          <w:rFonts w:cstheme="minorHAnsi"/>
          <w:sz w:val="28"/>
          <w:szCs w:val="28"/>
          <w:shd w:val="clear" w:color="auto" w:fill="FFFFFF"/>
        </w:rPr>
        <w:t>Машинное обучение</w:t>
      </w:r>
      <w:r w:rsidRPr="006D1636">
        <w:rPr>
          <w:rFonts w:cstheme="minorHAnsi"/>
          <w:sz w:val="28"/>
          <w:szCs w:val="28"/>
          <w:shd w:val="clear" w:color="auto" w:fill="FFFFFF"/>
        </w:rPr>
        <w:t>)</w:t>
      </w:r>
      <w:r w:rsidR="00327414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6D1636">
        <w:rPr>
          <w:rFonts w:cstheme="minorHAnsi"/>
          <w:sz w:val="28"/>
          <w:szCs w:val="28"/>
          <w:shd w:val="clear" w:color="auto" w:fill="FFFFFF"/>
        </w:rPr>
        <w:t>— это направлени</w:t>
      </w:r>
      <w:r w:rsidR="00327414">
        <w:rPr>
          <w:rFonts w:cstheme="minorHAnsi"/>
          <w:sz w:val="28"/>
          <w:szCs w:val="28"/>
          <w:shd w:val="clear" w:color="auto" w:fill="FFFFFF"/>
        </w:rPr>
        <w:t>е искусственного интеллекта</w:t>
      </w:r>
      <w:r w:rsidRPr="006D1636">
        <w:rPr>
          <w:rFonts w:cstheme="minorHAnsi"/>
          <w:sz w:val="28"/>
          <w:szCs w:val="28"/>
          <w:shd w:val="clear" w:color="auto" w:fill="FFFFFF"/>
        </w:rPr>
        <w:t>, сосредоточенное на создании систем, которые обучаются и развиваются на основе получаемых ими данных.</w:t>
      </w:r>
    </w:p>
    <w:p w:rsidR="006D1636" w:rsidRDefault="00327414">
      <w:pPr>
        <w:rPr>
          <w:rFonts w:cstheme="minorHAnsi"/>
          <w:bCs/>
          <w:sz w:val="28"/>
          <w:szCs w:val="28"/>
          <w:shd w:val="clear" w:color="auto" w:fill="FFFFFF"/>
        </w:rPr>
      </w:pPr>
      <w:r w:rsidRPr="00327414">
        <w:rPr>
          <w:rFonts w:cstheme="minorHAnsi"/>
          <w:sz w:val="28"/>
          <w:szCs w:val="28"/>
          <w:shd w:val="clear" w:color="auto" w:fill="FFFFFF"/>
        </w:rPr>
        <w:t>Компонент системы – </w:t>
      </w:r>
      <w:r w:rsidRPr="00327414">
        <w:rPr>
          <w:rFonts w:cstheme="minorHAnsi"/>
          <w:bCs/>
          <w:sz w:val="28"/>
          <w:szCs w:val="28"/>
          <w:shd w:val="clear" w:color="auto" w:fill="FFFFFF"/>
        </w:rPr>
        <w:t>любая часть системы, вступающая в определённые отношения с другими частями</w:t>
      </w:r>
      <w:r>
        <w:rPr>
          <w:rFonts w:cstheme="minorHAnsi"/>
          <w:bCs/>
          <w:sz w:val="28"/>
          <w:szCs w:val="28"/>
          <w:shd w:val="clear" w:color="auto" w:fill="FFFFFF"/>
        </w:rPr>
        <w:t>.</w:t>
      </w:r>
    </w:p>
    <w:p w:rsidR="00327414" w:rsidRDefault="00327414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Cs/>
          <w:sz w:val="28"/>
          <w:szCs w:val="28"/>
          <w:shd w:val="clear" w:color="auto" w:fill="FFFFFF"/>
        </w:rPr>
        <w:t>К</w:t>
      </w:r>
      <w:r w:rsidRPr="00327414">
        <w:rPr>
          <w:rFonts w:cstheme="minorHAnsi"/>
          <w:bCs/>
          <w:sz w:val="28"/>
          <w:szCs w:val="28"/>
          <w:shd w:val="clear" w:color="auto" w:fill="FFFFFF"/>
        </w:rPr>
        <w:t>ейс</w:t>
      </w:r>
      <w:r w:rsidRPr="00327414">
        <w:rPr>
          <w:rFonts w:cstheme="minorHAnsi"/>
          <w:sz w:val="28"/>
          <w:szCs w:val="28"/>
          <w:shd w:val="clear" w:color="auto" w:fill="FFFFFF"/>
        </w:rPr>
        <w:t> (от англ. </w:t>
      </w:r>
      <w:proofErr w:type="spellStart"/>
      <w:r w:rsidRPr="00327414">
        <w:rPr>
          <w:rFonts w:cstheme="minorHAnsi"/>
          <w:bCs/>
          <w:sz w:val="28"/>
          <w:szCs w:val="28"/>
          <w:shd w:val="clear" w:color="auto" w:fill="FFFFFF"/>
        </w:rPr>
        <w:t>case</w:t>
      </w:r>
      <w:proofErr w:type="spellEnd"/>
      <w:r w:rsidRPr="00327414">
        <w:rPr>
          <w:rFonts w:cstheme="minorHAnsi"/>
          <w:sz w:val="28"/>
          <w:szCs w:val="28"/>
          <w:shd w:val="clear" w:color="auto" w:fill="FFFFFF"/>
        </w:rPr>
        <w:t xml:space="preserve">) означает случай, дело. В </w:t>
      </w:r>
      <w:r>
        <w:rPr>
          <w:rFonts w:cstheme="minorHAnsi"/>
          <w:sz w:val="28"/>
          <w:szCs w:val="28"/>
          <w:shd w:val="clear" w:color="auto" w:fill="FFFFFF"/>
        </w:rPr>
        <w:t>профессиональной</w:t>
      </w:r>
      <w:r w:rsidRPr="00327414">
        <w:rPr>
          <w:rFonts w:cstheme="minorHAnsi"/>
          <w:sz w:val="28"/>
          <w:szCs w:val="28"/>
          <w:shd w:val="clear" w:color="auto" w:fill="FFFFFF"/>
        </w:rPr>
        <w:t xml:space="preserve"> лексике к понятию «</w:t>
      </w:r>
      <w:r w:rsidRPr="00327414">
        <w:rPr>
          <w:rFonts w:cstheme="minorHAnsi"/>
          <w:bCs/>
          <w:sz w:val="28"/>
          <w:szCs w:val="28"/>
          <w:shd w:val="clear" w:color="auto" w:fill="FFFFFF"/>
        </w:rPr>
        <w:t>кейс</w:t>
      </w:r>
      <w:r w:rsidRPr="00327414">
        <w:rPr>
          <w:rFonts w:cstheme="minorHAnsi"/>
          <w:sz w:val="28"/>
          <w:szCs w:val="28"/>
          <w:shd w:val="clear" w:color="auto" w:fill="FFFFFF"/>
        </w:rPr>
        <w:t>» принято относить описание конкретной ситуации и способа ее разрешения</w:t>
      </w:r>
      <w:r>
        <w:rPr>
          <w:rFonts w:cstheme="minorHAnsi"/>
          <w:sz w:val="28"/>
          <w:szCs w:val="28"/>
          <w:shd w:val="clear" w:color="auto" w:fill="FFFFFF"/>
        </w:rPr>
        <w:t>.</w:t>
      </w:r>
    </w:p>
    <w:p w:rsidR="00327414" w:rsidRDefault="00327414" w:rsidP="00327414">
      <w:pPr>
        <w:shd w:val="clear" w:color="auto" w:fill="FFFFFF"/>
        <w:suppressAutoHyphens w:val="0"/>
        <w:spacing w:after="0" w:line="330" w:lineRule="atLeast"/>
        <w:rPr>
          <w:rFonts w:eastAsia="Times New Roman" w:cstheme="minorHAnsi"/>
          <w:sz w:val="28"/>
          <w:szCs w:val="28"/>
          <w:lang w:eastAsia="ru-RU"/>
        </w:rPr>
      </w:pPr>
      <w:r w:rsidRPr="00327414">
        <w:rPr>
          <w:rFonts w:eastAsia="Times New Roman" w:cstheme="minorHAnsi"/>
          <w:bCs/>
          <w:sz w:val="28"/>
          <w:szCs w:val="28"/>
          <w:lang w:eastAsia="ru-RU"/>
        </w:rPr>
        <w:lastRenderedPageBreak/>
        <w:t>Тестирование</w:t>
      </w:r>
      <w:r w:rsidRPr="00327414">
        <w:rPr>
          <w:rFonts w:eastAsia="Times New Roman" w:cstheme="minorHAnsi"/>
          <w:sz w:val="28"/>
          <w:szCs w:val="28"/>
          <w:lang w:eastAsia="ru-RU"/>
        </w:rPr>
        <w:t> — это процесс проверки программного обеспечения, системы или приложения на соответствие определенным требованиям и оценки их качества.</w:t>
      </w:r>
    </w:p>
    <w:p w:rsidR="00327414" w:rsidRPr="00327414" w:rsidRDefault="00327414" w:rsidP="00327414">
      <w:pPr>
        <w:shd w:val="clear" w:color="auto" w:fill="FFFFFF"/>
        <w:suppressAutoHyphens w:val="0"/>
        <w:spacing w:after="0" w:line="330" w:lineRule="atLeast"/>
        <w:rPr>
          <w:rFonts w:eastAsia="Times New Roman" w:cstheme="minorHAnsi"/>
          <w:sz w:val="28"/>
          <w:szCs w:val="28"/>
          <w:lang w:eastAsia="ru-RU"/>
        </w:rPr>
      </w:pPr>
    </w:p>
    <w:p w:rsidR="00327414" w:rsidRPr="00327414" w:rsidRDefault="00327414" w:rsidP="00327414">
      <w:pPr>
        <w:shd w:val="clear" w:color="auto" w:fill="FFFFFF"/>
        <w:suppressAutoHyphens w:val="0"/>
        <w:spacing w:after="0" w:line="330" w:lineRule="atLeast"/>
        <w:rPr>
          <w:rFonts w:eastAsia="Times New Roman" w:cstheme="minorHAnsi"/>
          <w:sz w:val="28"/>
          <w:szCs w:val="28"/>
          <w:lang w:eastAsia="ru-RU"/>
        </w:rPr>
      </w:pPr>
      <w:r w:rsidRPr="00327414">
        <w:rPr>
          <w:rFonts w:eastAsia="Times New Roman" w:cstheme="minorHAnsi"/>
          <w:sz w:val="28"/>
          <w:szCs w:val="28"/>
          <w:lang w:eastAsia="ru-RU"/>
        </w:rPr>
        <w:t>Документация по программному обеспечению - это </w:t>
      </w:r>
      <w:r w:rsidRPr="00327414">
        <w:rPr>
          <w:rFonts w:eastAsia="Times New Roman" w:cstheme="minorHAnsi"/>
          <w:bCs/>
          <w:sz w:val="28"/>
          <w:szCs w:val="28"/>
          <w:lang w:eastAsia="ru-RU"/>
        </w:rPr>
        <w:t>письменный текст или иллюстрация, которые сопровождают компьютерное программное обеспечение или встроены в исходный код</w:t>
      </w:r>
      <w:r w:rsidRPr="00327414">
        <w:rPr>
          <w:rFonts w:eastAsia="Times New Roman" w:cstheme="minorHAnsi"/>
          <w:sz w:val="28"/>
          <w:szCs w:val="28"/>
          <w:lang w:eastAsia="ru-RU"/>
        </w:rPr>
        <w:t>. Документация либо объясняет, как работает программное обеспечение, либо как его использовать, и может означать разные вещи для людей в разных ролях.</w:t>
      </w:r>
    </w:p>
    <w:p w:rsidR="00327414" w:rsidRPr="00327414" w:rsidRDefault="00327414" w:rsidP="00327414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</w:p>
    <w:p w:rsidR="00327414" w:rsidRDefault="00327414" w:rsidP="00327414">
      <w:pPr>
        <w:shd w:val="clear" w:color="auto" w:fill="FFFFFF"/>
        <w:suppressAutoHyphens w:val="0"/>
        <w:spacing w:after="0" w:line="255" w:lineRule="atLeast"/>
        <w:textAlignment w:val="top"/>
        <w:rPr>
          <w:rFonts w:cstheme="minorHAnsi"/>
          <w:bCs/>
          <w:sz w:val="28"/>
          <w:szCs w:val="28"/>
          <w:shd w:val="clear" w:color="auto" w:fill="FFFFFF"/>
        </w:rPr>
      </w:pPr>
      <w:r w:rsidRPr="00327414">
        <w:rPr>
          <w:rFonts w:cstheme="minorHAnsi"/>
          <w:bCs/>
          <w:sz w:val="28"/>
          <w:szCs w:val="28"/>
          <w:shd w:val="clear" w:color="auto" w:fill="FFFFFF"/>
        </w:rPr>
        <w:t>Базовая</w:t>
      </w:r>
      <w:r w:rsidRPr="00327414">
        <w:rPr>
          <w:rFonts w:cstheme="minorHAnsi"/>
          <w:sz w:val="28"/>
          <w:szCs w:val="28"/>
          <w:shd w:val="clear" w:color="auto" w:fill="FFFFFF"/>
        </w:rPr>
        <w:t> </w:t>
      </w:r>
      <w:r w:rsidRPr="00327414">
        <w:rPr>
          <w:rFonts w:cstheme="minorHAnsi"/>
          <w:bCs/>
          <w:sz w:val="28"/>
          <w:szCs w:val="28"/>
          <w:shd w:val="clear" w:color="auto" w:fill="FFFFFF"/>
        </w:rPr>
        <w:t>логика</w:t>
      </w:r>
      <w:r w:rsidRPr="00327414">
        <w:rPr>
          <w:rFonts w:cstheme="minorHAnsi"/>
          <w:sz w:val="28"/>
          <w:szCs w:val="28"/>
          <w:shd w:val="clear" w:color="auto" w:fill="FFFFFF"/>
        </w:rPr>
        <w:t> – </w:t>
      </w:r>
      <w:r w:rsidRPr="00327414">
        <w:rPr>
          <w:rFonts w:cstheme="minorHAnsi"/>
          <w:bCs/>
          <w:sz w:val="28"/>
          <w:szCs w:val="28"/>
          <w:shd w:val="clear" w:color="auto" w:fill="FFFFFF"/>
        </w:rPr>
        <w:t>это</w:t>
      </w:r>
      <w:r>
        <w:rPr>
          <w:rFonts w:cstheme="minorHAnsi"/>
          <w:sz w:val="28"/>
          <w:szCs w:val="28"/>
          <w:shd w:val="clear" w:color="auto" w:fill="FFFFFF"/>
        </w:rPr>
        <w:t xml:space="preserve"> способность правильно </w:t>
      </w:r>
      <w:r w:rsidRPr="00327414">
        <w:rPr>
          <w:rFonts w:cstheme="minorHAnsi"/>
          <w:sz w:val="28"/>
          <w:szCs w:val="28"/>
          <w:shd w:val="clear" w:color="auto" w:fill="FFFFFF"/>
        </w:rPr>
        <w:t>использовать </w:t>
      </w:r>
      <w:r w:rsidRPr="00327414">
        <w:rPr>
          <w:rFonts w:cstheme="minorHAnsi"/>
          <w:bCs/>
          <w:sz w:val="28"/>
          <w:szCs w:val="28"/>
          <w:shd w:val="clear" w:color="auto" w:fill="FFFFFF"/>
        </w:rPr>
        <w:t>логические</w:t>
      </w:r>
    </w:p>
    <w:p w:rsidR="00327414" w:rsidRPr="00327414" w:rsidRDefault="00327414" w:rsidP="00327414">
      <w:pPr>
        <w:shd w:val="clear" w:color="auto" w:fill="FFFFFF"/>
        <w:suppressAutoHyphens w:val="0"/>
        <w:spacing w:after="0" w:line="255" w:lineRule="atLeast"/>
        <w:textAlignment w:val="top"/>
        <w:rPr>
          <w:rFonts w:eastAsia="Times New Roman" w:cstheme="minorHAnsi"/>
          <w:sz w:val="28"/>
          <w:szCs w:val="28"/>
          <w:lang w:eastAsia="ru-RU"/>
        </w:rPr>
      </w:pPr>
      <w:r w:rsidRPr="00327414">
        <w:rPr>
          <w:rFonts w:cstheme="minorHAnsi"/>
          <w:sz w:val="28"/>
          <w:szCs w:val="28"/>
          <w:shd w:val="clear" w:color="auto" w:fill="FFFFFF"/>
        </w:rPr>
        <w:t>связки, чтобы вывести </w:t>
      </w:r>
      <w:r w:rsidRPr="00327414">
        <w:rPr>
          <w:rFonts w:cstheme="minorHAnsi"/>
          <w:bCs/>
          <w:sz w:val="28"/>
          <w:szCs w:val="28"/>
          <w:shd w:val="clear" w:color="auto" w:fill="FFFFFF"/>
        </w:rPr>
        <w:t>логически</w:t>
      </w:r>
      <w:r w:rsidRPr="00327414">
        <w:rPr>
          <w:rFonts w:cstheme="minorHAnsi"/>
          <w:sz w:val="28"/>
          <w:szCs w:val="28"/>
          <w:shd w:val="clear" w:color="auto" w:fill="FFFFFF"/>
        </w:rPr>
        <w:t> правильный результат.</w:t>
      </w:r>
      <w:r w:rsidRPr="00327414">
        <w:rPr>
          <w:rFonts w:eastAsia="Times New Roman" w:cstheme="minorHAnsi"/>
          <w:sz w:val="28"/>
          <w:szCs w:val="28"/>
          <w:lang w:eastAsia="ru-RU"/>
        </w:rPr>
        <w:br/>
      </w:r>
    </w:p>
    <w:p w:rsidR="00327414" w:rsidRPr="00A77BAE" w:rsidRDefault="00A77BAE" w:rsidP="00327414">
      <w:pPr>
        <w:rPr>
          <w:rFonts w:cstheme="minorHAnsi"/>
          <w:sz w:val="28"/>
          <w:szCs w:val="28"/>
        </w:rPr>
      </w:pPr>
      <w:r w:rsidRPr="00A77BAE">
        <w:rPr>
          <w:rFonts w:cstheme="minorHAnsi"/>
          <w:sz w:val="28"/>
          <w:szCs w:val="28"/>
          <w:shd w:val="clear" w:color="auto" w:fill="FFFFFF"/>
        </w:rPr>
        <w:t>Пользовательский интерфейс – это совокупность правил взаимодействия пользователя с программой или вычислительной системой и средств, реализующих это взаимодействие.</w:t>
      </w:r>
    </w:p>
    <w:sectPr w:rsidR="00327414" w:rsidRPr="00A77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47F"/>
    <w:multiLevelType w:val="hybridMultilevel"/>
    <w:tmpl w:val="F2AC5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052EB"/>
    <w:multiLevelType w:val="hybridMultilevel"/>
    <w:tmpl w:val="A91A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9D"/>
    <w:rsid w:val="00086C43"/>
    <w:rsid w:val="00327414"/>
    <w:rsid w:val="0056379D"/>
    <w:rsid w:val="006D1636"/>
    <w:rsid w:val="00A77BAE"/>
    <w:rsid w:val="00CA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9A8F8-E7B3-4790-9B27-DEFE2737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79D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6379D"/>
    <w:rPr>
      <w:b/>
      <w:bCs/>
    </w:rPr>
  </w:style>
  <w:style w:type="paragraph" w:styleId="a4">
    <w:name w:val="List Paragraph"/>
    <w:basedOn w:val="a"/>
    <w:uiPriority w:val="34"/>
    <w:qFormat/>
    <w:rsid w:val="00CA1397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3274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411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2023-11-16T16:32:00Z</dcterms:created>
  <dcterms:modified xsi:type="dcterms:W3CDTF">2023-11-16T18:55:00Z</dcterms:modified>
</cp:coreProperties>
</file>