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15" w:rsidRPr="0046236E" w:rsidRDefault="002A5D15" w:rsidP="002A5D15">
      <w:pPr>
        <w:spacing w:before="108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AB635FB" wp14:editId="6B41D04C">
            <wp:simplePos x="0" y="0"/>
            <wp:positionH relativeFrom="column">
              <wp:posOffset>-95885</wp:posOffset>
            </wp:positionH>
            <wp:positionV relativeFrom="paragraph">
              <wp:posOffset>0</wp:posOffset>
            </wp:positionV>
            <wp:extent cx="5940425" cy="1257300"/>
            <wp:effectExtent l="0" t="0" r="3175" b="0"/>
            <wp:wrapThrough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36E">
        <w:rPr>
          <w:rFonts w:ascii="Times New Roman" w:hAnsi="Times New Roman"/>
          <w:b/>
          <w:bCs/>
          <w:i/>
          <w:noProof/>
          <w:color w:val="000000" w:themeColor="text1"/>
          <w:sz w:val="28"/>
          <w:szCs w:val="28"/>
          <w:lang w:eastAsia="ru-RU"/>
        </w:rPr>
        <w:t>Факультет инфокоммуникационных систем и технологий</w:t>
      </w:r>
    </w:p>
    <w:p w:rsidR="002A5D15" w:rsidRPr="0046236E" w:rsidRDefault="002A5D15" w:rsidP="002A5D15">
      <w:pPr>
        <w:spacing w:before="108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КАФЕДРА ИНФОРМАЦИОННЫХ ТЕХНОЛОГИЙ И УПРАВЛЯЮЩИХ СИСТЕМ</w:t>
      </w:r>
    </w:p>
    <w:p w:rsidR="002A5D15" w:rsidRPr="0046236E" w:rsidRDefault="002A5D15" w:rsidP="002A5D15">
      <w:pPr>
        <w:spacing w:before="1800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Отчёт по практической работе №</w:t>
      </w:r>
      <w:r>
        <w:rPr>
          <w:rFonts w:ascii="Times New Roman" w:hAnsi="Times New Roman"/>
          <w:b/>
          <w:color w:val="000000" w:themeColor="text1"/>
          <w:sz w:val="28"/>
          <w:szCs w:val="28"/>
        </w:rPr>
        <w:t>4</w:t>
      </w:r>
    </w:p>
    <w:p w:rsidR="002A5D15" w:rsidRPr="0046236E" w:rsidRDefault="002A5D15" w:rsidP="002A5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>по дисциплине «Операционные системы, среды и оболочки»</w:t>
      </w:r>
    </w:p>
    <w:p w:rsidR="002A5D15" w:rsidRPr="0046236E" w:rsidRDefault="002A5D15" w:rsidP="002A5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5D15" w:rsidRPr="0046236E" w:rsidRDefault="002A5D15" w:rsidP="002A5D15">
      <w:pPr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:rsidR="002A5D15" w:rsidRPr="0046236E" w:rsidRDefault="002A5D15" w:rsidP="00C228D5">
      <w:pPr>
        <w:jc w:val="right"/>
        <w:rPr>
          <w:rFonts w:ascii="Times New Roman" w:hAnsi="Times New Roman"/>
          <w:b/>
          <w:color w:val="000000" w:themeColor="text1"/>
          <w:sz w:val="28"/>
          <w:szCs w:val="28"/>
        </w:rPr>
      </w:pPr>
      <w:bookmarkStart w:id="0" w:name="_GoBack"/>
    </w:p>
    <w:p w:rsidR="002A5D15" w:rsidRPr="0046236E" w:rsidRDefault="002A5D15" w:rsidP="00C228D5">
      <w:pPr>
        <w:tabs>
          <w:tab w:val="left" w:pos="7230"/>
        </w:tabs>
        <w:spacing w:after="0" w:line="360" w:lineRule="auto"/>
        <w:ind w:left="2127"/>
        <w:jc w:val="right"/>
        <w:rPr>
          <w:rFonts w:ascii="Times New Roman" w:hAnsi="Times New Roman"/>
          <w:i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Выполнил: </w:t>
      </w:r>
      <w:r w:rsidRPr="0046236E">
        <w:rPr>
          <w:rFonts w:ascii="Times New Roman" w:hAnsi="Times New Roman"/>
          <w:i/>
          <w:color w:val="000000" w:themeColor="text1"/>
          <w:sz w:val="28"/>
          <w:szCs w:val="28"/>
        </w:rPr>
        <w:t>студент гр. И</w:t>
      </w:r>
      <w:r w:rsidR="00C228D5">
        <w:rPr>
          <w:rFonts w:ascii="Times New Roman" w:hAnsi="Times New Roman"/>
          <w:i/>
          <w:color w:val="000000" w:themeColor="text1"/>
          <w:sz w:val="28"/>
          <w:szCs w:val="28"/>
        </w:rPr>
        <w:t>О-21 Ветров Евгений</w:t>
      </w:r>
    </w:p>
    <w:bookmarkEnd w:id="0"/>
    <w:p w:rsidR="002A5D15" w:rsidRPr="0046236E" w:rsidRDefault="002A5D15" w:rsidP="002A5D15">
      <w:pPr>
        <w:spacing w:after="0" w:line="360" w:lineRule="auto"/>
        <w:jc w:val="right"/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b/>
          <w:color w:val="000000" w:themeColor="text1"/>
          <w:sz w:val="28"/>
          <w:szCs w:val="28"/>
        </w:rPr>
        <w:t xml:space="preserve">Преподаватель: </w:t>
      </w:r>
      <w:r w:rsidRPr="0046236E">
        <w:rPr>
          <w:rFonts w:ascii="Times New Roman" w:hAnsi="Times New Roman"/>
          <w:i/>
          <w:color w:val="000000" w:themeColor="text1"/>
          <w:sz w:val="28"/>
          <w:szCs w:val="28"/>
        </w:rPr>
        <w:t xml:space="preserve">доцент каф ИТУС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>Исаева Г.Н.</w:t>
      </w:r>
    </w:p>
    <w:p w:rsidR="002A5D15" w:rsidRPr="0046236E" w:rsidRDefault="002A5D15" w:rsidP="002A5D15">
      <w:pPr>
        <w:spacing w:before="480" w:after="120" w:line="240" w:lineRule="auto"/>
        <w:ind w:right="57"/>
        <w:jc w:val="right"/>
        <w:rPr>
          <w:rFonts w:ascii="Times New Roman" w:hAnsi="Times New Roman"/>
          <w:color w:val="000000" w:themeColor="text1"/>
          <w:sz w:val="28"/>
          <w:szCs w:val="28"/>
        </w:rPr>
      </w:pPr>
    </w:p>
    <w:p w:rsidR="002A5D15" w:rsidRPr="0046236E" w:rsidRDefault="002A5D15" w:rsidP="002A5D15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46236E">
        <w:rPr>
          <w:rFonts w:ascii="Times New Roman" w:hAnsi="Times New Roman"/>
          <w:color w:val="000000" w:themeColor="text1"/>
          <w:sz w:val="28"/>
          <w:szCs w:val="28"/>
        </w:rPr>
        <w:br w:type="page"/>
      </w:r>
    </w:p>
    <w:p w:rsidR="002A5D15" w:rsidRPr="0046236E" w:rsidRDefault="002A5D15" w:rsidP="002A5D15">
      <w:pPr>
        <w:spacing w:before="480" w:after="120" w:line="240" w:lineRule="auto"/>
        <w:ind w:right="57"/>
        <w:jc w:val="right"/>
        <w:rPr>
          <w:rFonts w:ascii="Times New Roman" w:hAnsi="Times New Roman"/>
          <w:color w:val="000000" w:themeColor="text1"/>
          <w:sz w:val="28"/>
          <w:szCs w:val="28"/>
        </w:rPr>
        <w:sectPr w:rsidR="002A5D15" w:rsidRPr="0046236E" w:rsidSect="00177DF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470E5C" w:rsidRPr="00470E5C" w:rsidRDefault="00470E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470E5C">
        <w:rPr>
          <w:rFonts w:ascii="Times New Roman" w:hAnsi="Times New Roman" w:cs="Times New Roman"/>
          <w:sz w:val="28"/>
          <w:szCs w:val="28"/>
        </w:rPr>
        <w:t xml:space="preserve"> Исследование средств автоматизации работы пользователей в командном режиме и средств управления ходом выполнения заданий.</w:t>
      </w:r>
    </w:p>
    <w:p w:rsidR="00114071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470E5C">
        <w:rPr>
          <w:rFonts w:ascii="Times New Roman" w:hAnsi="Times New Roman" w:cs="Times New Roman"/>
          <w:sz w:val="28"/>
          <w:szCs w:val="28"/>
        </w:rPr>
        <w:t xml:space="preserve"> Научитесь создавать командный файл в графическом режиме, а затем в режиме командной строки. Воспользуйтесь текстовым редактором в первом случае и вводом с консоли содержимого файла во втором (в командном режиме). Затем попробуйте редактировать полученные файлы</w:t>
      </w:r>
    </w:p>
    <w:p w:rsidR="00FA29C7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Ответ 1:</w:t>
      </w:r>
    </w:p>
    <w:p w:rsidR="00FA29C7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Создание командного файла в графическом режиме осуществляется через изменение расширения, существующего текстового файла, на “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70E5C">
        <w:rPr>
          <w:rFonts w:ascii="Times New Roman" w:hAnsi="Times New Roman" w:cs="Times New Roman"/>
          <w:sz w:val="28"/>
          <w:szCs w:val="28"/>
        </w:rPr>
        <w:t>”:</w:t>
      </w:r>
    </w:p>
    <w:p w:rsidR="00FA29C7" w:rsidRPr="00470E5C" w:rsidRDefault="00FA29C7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27725" wp14:editId="2DDA032A">
            <wp:extent cx="5612946" cy="7143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8867"/>
                    <a:stretch/>
                  </pic:blipFill>
                  <pic:spPr bwMode="auto">
                    <a:xfrm>
                      <a:off x="0" y="0"/>
                      <a:ext cx="5624605" cy="715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9C7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Создание командного файла в командной строке осуществляется с помощью команды: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copy</w:t>
      </w:r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470E5C">
        <w:rPr>
          <w:rFonts w:ascii="Times New Roman" w:hAnsi="Times New Roman" w:cs="Times New Roman"/>
          <w:sz w:val="28"/>
          <w:szCs w:val="28"/>
        </w:rPr>
        <w:t xml:space="preserve"> (название файла):</w:t>
      </w:r>
    </w:p>
    <w:p w:rsidR="00FA29C7" w:rsidRPr="00470E5C" w:rsidRDefault="00FA29C7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AF14E8" wp14:editId="03FF8DAA">
            <wp:extent cx="3200847" cy="181000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C7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9246E" w:rsidRPr="00470E5C" w:rsidRDefault="00E9246E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Редактирование содержимого командного файла через текстовый редактор осуществляется с помощью кнопки “изменить”:</w:t>
      </w:r>
    </w:p>
    <w:p w:rsidR="00FA29C7" w:rsidRPr="00470E5C" w:rsidRDefault="00E9246E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BB7D9" wp14:editId="42348B59">
            <wp:extent cx="4043058" cy="1000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667"/>
                    <a:stretch/>
                  </pic:blipFill>
                  <pic:spPr bwMode="auto">
                    <a:xfrm>
                      <a:off x="0" y="0"/>
                      <a:ext cx="4056516" cy="1003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246E" w:rsidRPr="00470E5C" w:rsidRDefault="00E9246E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Внесение данных в командный файл через командную строку осуществляется через команду: </w:t>
      </w:r>
      <w:r w:rsidR="00781C70" w:rsidRPr="00470E5C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="00781C70" w:rsidRPr="00470E5C">
        <w:rPr>
          <w:rFonts w:ascii="Times New Roman" w:hAnsi="Times New Roman" w:cs="Times New Roman"/>
          <w:sz w:val="28"/>
          <w:szCs w:val="28"/>
        </w:rPr>
        <w:t xml:space="preserve"> (вводимая строка</w:t>
      </w:r>
      <w:proofErr w:type="gramStart"/>
      <w:r w:rsidR="00781C70" w:rsidRPr="00470E5C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="00781C70" w:rsidRPr="00470E5C">
        <w:rPr>
          <w:rFonts w:ascii="Times New Roman" w:hAnsi="Times New Roman" w:cs="Times New Roman"/>
          <w:sz w:val="28"/>
          <w:szCs w:val="28"/>
        </w:rPr>
        <w:t xml:space="preserve">&gt; </w:t>
      </w:r>
      <w:r w:rsidRPr="00470E5C">
        <w:rPr>
          <w:rFonts w:ascii="Times New Roman" w:hAnsi="Times New Roman" w:cs="Times New Roman"/>
          <w:sz w:val="28"/>
          <w:szCs w:val="28"/>
        </w:rPr>
        <w:t>(название файла)</w:t>
      </w:r>
    </w:p>
    <w:p w:rsidR="00781C70" w:rsidRPr="00470E5C" w:rsidRDefault="00781C70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AFD650" wp14:editId="5409F863">
            <wp:extent cx="5940425" cy="820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84F" w:rsidRPr="00470E5C" w:rsidRDefault="0075584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9C7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Редактирование файла через блокнот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5584F" w:rsidRPr="00470E5C" w:rsidRDefault="00781C70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C7D493" wp14:editId="125B2590">
            <wp:extent cx="3381847" cy="1371791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70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Проверка содержимого командного файла через консоль осуществляется через команду: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470E5C">
        <w:rPr>
          <w:rFonts w:ascii="Times New Roman" w:hAnsi="Times New Roman" w:cs="Times New Roman"/>
          <w:sz w:val="28"/>
          <w:szCs w:val="28"/>
        </w:rPr>
        <w:t xml:space="preserve"> (название файла)</w:t>
      </w:r>
    </w:p>
    <w:p w:rsidR="00781C70" w:rsidRPr="00470E5C" w:rsidRDefault="00781C70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308364" wp14:editId="2B364991">
            <wp:extent cx="3667637" cy="90500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C70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1C70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Задание 2: </w:t>
      </w:r>
      <w:r w:rsidRPr="00470E5C">
        <w:rPr>
          <w:rFonts w:ascii="Times New Roman" w:hAnsi="Times New Roman" w:cs="Times New Roman"/>
          <w:sz w:val="28"/>
          <w:szCs w:val="28"/>
        </w:rPr>
        <w:t xml:space="preserve">Проверьте работу команды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. Что обозначает: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(без параметров),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echo+текстовое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сообщение,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%переменная окружения%. Исследования поясните. Попробуйте выполнить команду «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» таким образом, чтобы она не отображалась на консоли. Что обозначает появление в тексте командного файла сообщения: «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»?</w:t>
      </w:r>
    </w:p>
    <w:p w:rsidR="00781C70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Ответ 2:</w:t>
      </w:r>
    </w:p>
    <w:p w:rsidR="00781C70" w:rsidRPr="00470E5C" w:rsidRDefault="00781C7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Echo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отображает сообщения или включает или отключает функцию повторения команды:</w:t>
      </w:r>
    </w:p>
    <w:p w:rsidR="00781C70" w:rsidRPr="00470E5C" w:rsidRDefault="00C93C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Echo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off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отключает функцию повторения команд</w:t>
      </w:r>
    </w:p>
    <w:p w:rsidR="00C93C5C" w:rsidRPr="00470E5C" w:rsidRDefault="00C93C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Echo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on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- включает функцию повторения команд</w:t>
      </w:r>
    </w:p>
    <w:p w:rsidR="00C93C5C" w:rsidRPr="00470E5C" w:rsidRDefault="00C93C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  <w:lang w:val="en-US"/>
        </w:rPr>
        <w:t>Echo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 (</w:t>
      </w:r>
      <w:r w:rsidRPr="00470E5C">
        <w:rPr>
          <w:rFonts w:ascii="Times New Roman" w:hAnsi="Times New Roman" w:cs="Times New Roman"/>
          <w:sz w:val="28"/>
          <w:szCs w:val="28"/>
        </w:rPr>
        <w:t>без параметров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) - отображает текущий параметр команды</w:t>
      </w:r>
    </w:p>
    <w:p w:rsidR="00C93C5C" w:rsidRPr="00470E5C" w:rsidRDefault="00C93C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+ текстовое сообщение выведет введённое сообщение:</w:t>
      </w:r>
    </w:p>
    <w:p w:rsidR="00C93C5C" w:rsidRPr="00470E5C" w:rsidRDefault="00C93C5C" w:rsidP="00470E5C">
      <w:pPr>
        <w:spacing w:after="0" w:line="360" w:lineRule="auto"/>
        <w:jc w:val="both"/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1C226F3" wp14:editId="705D27FE">
            <wp:extent cx="4620270" cy="1333686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C5C" w:rsidRPr="00470E5C" w:rsidRDefault="00C93C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3C5C" w:rsidRPr="00470E5C" w:rsidRDefault="0075584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="00C93C5C" w:rsidRPr="00470E5C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C93C5C"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93C5C" w:rsidRPr="00470E5C">
        <w:rPr>
          <w:rFonts w:ascii="Times New Roman" w:hAnsi="Times New Roman" w:cs="Times New Roman"/>
          <w:sz w:val="28"/>
          <w:szCs w:val="28"/>
        </w:rPr>
        <w:t>%переменная</w:t>
      </w:r>
      <w:proofErr w:type="gramEnd"/>
      <w:r w:rsidR="00C93C5C" w:rsidRPr="00470E5C">
        <w:rPr>
          <w:rFonts w:ascii="Times New Roman" w:hAnsi="Times New Roman" w:cs="Times New Roman"/>
          <w:sz w:val="28"/>
          <w:szCs w:val="28"/>
        </w:rPr>
        <w:t xml:space="preserve"> окружения%</w:t>
      </w:r>
      <w:r w:rsidRPr="00470E5C">
        <w:rPr>
          <w:rFonts w:ascii="Times New Roman" w:hAnsi="Times New Roman" w:cs="Times New Roman"/>
          <w:sz w:val="28"/>
          <w:szCs w:val="28"/>
        </w:rPr>
        <w:t xml:space="preserve"> выводит значение этой переменной:</w:t>
      </w:r>
    </w:p>
    <w:p w:rsidR="00C93C5C" w:rsidRPr="00470E5C" w:rsidRDefault="00C93C5C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61D8487" wp14:editId="29C924E2">
            <wp:extent cx="4782217" cy="145752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B4" w:rsidRPr="00470E5C" w:rsidRDefault="00CF7AB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F7AB4" w:rsidRPr="00470E5C" w:rsidRDefault="00CF7AB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70E5C">
        <w:rPr>
          <w:rFonts w:ascii="Times New Roman" w:hAnsi="Times New Roman" w:cs="Times New Roman"/>
          <w:sz w:val="28"/>
          <w:szCs w:val="28"/>
        </w:rPr>
        <w:t>Выполние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команды «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» чтобы она не отображалась на консоли:</w:t>
      </w:r>
    </w:p>
    <w:p w:rsidR="00CF7AB4" w:rsidRPr="00470E5C" w:rsidRDefault="00CF7AB4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743069F" wp14:editId="50B705B0">
            <wp:extent cx="4124901" cy="10860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AB4" w:rsidRPr="00470E5C" w:rsidRDefault="00CF7AB4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0C37B55" wp14:editId="32ACD346">
            <wp:extent cx="4544059" cy="1190791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D37F27" w:rsidRPr="00470E5C">
        <w:rPr>
          <w:rFonts w:ascii="Times New Roman" w:hAnsi="Times New Roman" w:cs="Times New Roman"/>
          <w:b/>
          <w:sz w:val="28"/>
          <w:szCs w:val="28"/>
        </w:rPr>
        <w:t>3</w:t>
      </w:r>
      <w:r w:rsidRPr="00470E5C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70E5C">
        <w:rPr>
          <w:rFonts w:ascii="Times New Roman" w:hAnsi="Times New Roman" w:cs="Times New Roman"/>
          <w:sz w:val="28"/>
          <w:szCs w:val="28"/>
        </w:rPr>
        <w:t xml:space="preserve">Используя команду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copy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CON</w:t>
      </w:r>
      <w:r w:rsidRPr="00470E5C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edit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, создайте текстовый файл 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>&lt;имя файла&gt;.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bat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со следующим содержимым: 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off 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Cls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D37F27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Hello!</w:t>
      </w:r>
    </w:p>
    <w:p w:rsidR="00D37F27" w:rsidRPr="002A5D15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A5D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</w:p>
    <w:p w:rsidR="00E32BFF" w:rsidRPr="002A5D15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A5D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Hello</w:t>
      </w:r>
      <w:r w:rsidRPr="002A5D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again</w:t>
      </w:r>
      <w:r w:rsidRPr="002A5D1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!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Выполните его, затем замените первую команду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sz w:val="28"/>
          <w:szCs w:val="28"/>
        </w:rPr>
        <w:t>на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on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470E5C">
        <w:rPr>
          <w:rFonts w:ascii="Times New Roman" w:hAnsi="Times New Roman" w:cs="Times New Roman"/>
          <w:sz w:val="28"/>
          <w:szCs w:val="28"/>
        </w:rPr>
        <w:t>дайте пояснения, если выявились изменения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Ту же самую операцию проделайте и со вторым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– файлом со следующим содержимым: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off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6FE4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первый комментарий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cls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46FE4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второй комментарий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</w:p>
    <w:p w:rsidR="00C46FE4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третий комментарий </w:t>
      </w:r>
    </w:p>
    <w:p w:rsidR="00C46FE4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ab/>
        <w:t xml:space="preserve">(создание «пустой строки») </w:t>
      </w:r>
    </w:p>
    <w:p w:rsidR="00C46FE4" w:rsidRPr="00470E5C" w:rsidRDefault="00E32BFF" w:rsidP="00470E5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echo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Hello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again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70E5C">
        <w:rPr>
          <w:rFonts w:ascii="Times New Roman" w:eastAsia="Times New Roman" w:hAnsi="Times New Roman" w:cs="Times New Roman"/>
          <w:sz w:val="28"/>
          <w:szCs w:val="28"/>
        </w:rPr>
        <w:t>rem</w:t>
      </w:r>
      <w:proofErr w:type="spell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70E5C">
        <w:rPr>
          <w:rFonts w:ascii="Times New Roman" w:eastAsia="Times New Roman" w:hAnsi="Times New Roman" w:cs="Times New Roman"/>
          <w:sz w:val="28"/>
          <w:szCs w:val="28"/>
        </w:rPr>
        <w:t>Это</w:t>
      </w:r>
      <w:proofErr w:type="gramEnd"/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четвёртый и последний комментарий </w:t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Ответ </w:t>
      </w:r>
      <w:r w:rsidR="00D37F27" w:rsidRPr="00470E5C">
        <w:rPr>
          <w:rFonts w:ascii="Times New Roman" w:hAnsi="Times New Roman" w:cs="Times New Roman"/>
          <w:b/>
          <w:sz w:val="28"/>
          <w:szCs w:val="28"/>
        </w:rPr>
        <w:t>3</w:t>
      </w:r>
      <w:r w:rsidRPr="00470E5C">
        <w:rPr>
          <w:rFonts w:ascii="Times New Roman" w:hAnsi="Times New Roman" w:cs="Times New Roman"/>
          <w:b/>
          <w:sz w:val="28"/>
          <w:szCs w:val="28"/>
        </w:rPr>
        <w:t>:</w:t>
      </w:r>
    </w:p>
    <w:p w:rsidR="00D35EEE" w:rsidRPr="00470E5C" w:rsidRDefault="00FC40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В первом случае командная строка не отображается в окне командной строки</w:t>
      </w:r>
      <w:r w:rsidR="0029239A" w:rsidRPr="00470E5C">
        <w:rPr>
          <w:rFonts w:ascii="Times New Roman" w:hAnsi="Times New Roman" w:cs="Times New Roman"/>
          <w:sz w:val="28"/>
          <w:szCs w:val="28"/>
        </w:rPr>
        <w:t>, так как в начале</w:t>
      </w:r>
      <w:r w:rsidR="00C46FE4" w:rsidRPr="00470E5C">
        <w:rPr>
          <w:rFonts w:ascii="Times New Roman" w:hAnsi="Times New Roman" w:cs="Times New Roman"/>
          <w:sz w:val="28"/>
          <w:szCs w:val="28"/>
        </w:rPr>
        <w:t xml:space="preserve"> командного файла была введена команда </w:t>
      </w:r>
      <w:r w:rsidR="00C46FE4"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="00C46FE4"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6FE4"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="0054682B" w:rsidRPr="00470E5C">
        <w:rPr>
          <w:rFonts w:ascii="Times New Roman" w:eastAsia="Times New Roman" w:hAnsi="Times New Roman" w:cs="Times New Roman"/>
          <w:sz w:val="28"/>
          <w:szCs w:val="28"/>
        </w:rPr>
        <w:t xml:space="preserve">, а во втором </w:t>
      </w:r>
      <w:r w:rsidR="0054682B"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="0054682B"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4682B"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on</w:t>
      </w:r>
      <w:r w:rsidR="0054682B" w:rsidRPr="00470E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9239A" w:rsidRPr="00470E5C" w:rsidRDefault="00D37F27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EEB90F8" wp14:editId="2AE59F8B">
            <wp:extent cx="4961614" cy="147690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912" cy="148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7" w:rsidRPr="00470E5C" w:rsidRDefault="00D37F27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4902BFA" wp14:editId="2854B5EC">
            <wp:extent cx="5862170" cy="1789043"/>
            <wp:effectExtent l="0" t="0" r="571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1855" cy="1798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82B" w:rsidRPr="00470E5C" w:rsidRDefault="0054682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4682B" w:rsidRPr="00470E5C" w:rsidRDefault="0054682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Во втором случае можем заметить, что команда </w:t>
      </w:r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echo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off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 xml:space="preserve">, в начале командного файла, отключает отображение комментариев: </w:t>
      </w:r>
      <w:r w:rsidRPr="00470E5C">
        <w:rPr>
          <w:rFonts w:ascii="Times New Roman" w:eastAsia="Times New Roman" w:hAnsi="Times New Roman" w:cs="Times New Roman"/>
          <w:sz w:val="28"/>
          <w:szCs w:val="28"/>
          <w:lang w:val="en-US"/>
        </w:rPr>
        <w:t>rem</w:t>
      </w:r>
      <w:r w:rsidRPr="00470E5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4682B" w:rsidRPr="00470E5C" w:rsidRDefault="0054682B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4BCF8A" wp14:editId="0FDEB551">
            <wp:extent cx="5858693" cy="139084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FF" w:rsidRPr="00470E5C" w:rsidRDefault="0054682B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C69301F" wp14:editId="0DA73B80">
            <wp:extent cx="5940425" cy="23488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BFF" w:rsidRPr="00470E5C" w:rsidRDefault="00E32BF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Задание 4: </w:t>
      </w:r>
      <w:r w:rsidRPr="00470E5C">
        <w:rPr>
          <w:rFonts w:ascii="Times New Roman" w:hAnsi="Times New Roman" w:cs="Times New Roman"/>
          <w:sz w:val="28"/>
          <w:szCs w:val="28"/>
        </w:rPr>
        <w:t>Создайте текстовый файл .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из 4-6 строк текста, в котором есть повторяющиеся слова и конструкции, </w:t>
      </w:r>
      <w:proofErr w:type="gramStart"/>
      <w:r w:rsidRPr="00470E5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70E5C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  <w:lang w:val="en-US"/>
        </w:rPr>
        <w:t xml:space="preserve">«Help, I need somebody, 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  <w:lang w:val="en-US"/>
        </w:rPr>
        <w:t>Help, not just anybody,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  <w:lang w:val="en-US"/>
        </w:rPr>
        <w:t xml:space="preserve"> Help, you know I need someone, help</w:t>
      </w:r>
      <w:proofErr w:type="gramStart"/>
      <w:r w:rsidRPr="00470E5C">
        <w:rPr>
          <w:rFonts w:ascii="Times New Roman" w:hAnsi="Times New Roman" w:cs="Times New Roman"/>
          <w:sz w:val="28"/>
          <w:szCs w:val="28"/>
          <w:lang w:val="en-US"/>
        </w:rPr>
        <w:t>.»</w:t>
      </w:r>
      <w:proofErr w:type="gramEnd"/>
      <w:r w:rsidRPr="00470E5C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Pr="00470E5C">
        <w:rPr>
          <w:rFonts w:ascii="Times New Roman" w:hAnsi="Times New Roman" w:cs="Times New Roman"/>
          <w:sz w:val="28"/>
          <w:szCs w:val="28"/>
        </w:rPr>
        <w:t>из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E5C">
        <w:rPr>
          <w:rFonts w:ascii="Times New Roman" w:hAnsi="Times New Roman" w:cs="Times New Roman"/>
          <w:sz w:val="28"/>
          <w:szCs w:val="28"/>
        </w:rPr>
        <w:t>известной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70E5C">
        <w:rPr>
          <w:rFonts w:ascii="Times New Roman" w:hAnsi="Times New Roman" w:cs="Times New Roman"/>
          <w:sz w:val="28"/>
          <w:szCs w:val="28"/>
        </w:rPr>
        <w:t>песни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 xml:space="preserve"> «The Beatles»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lastRenderedPageBreak/>
        <w:t>Сформируйте один командный файл: poisk.bat, который бы позволял при вызове с различными параметрами осуществлять различные виды поиска в созданном Вами текстовом файле .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70E5C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470E5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/%1 «%2» %3 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Посмотрев в справочнике (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) команду 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Find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, определите, какие значения формальных параметров Вы должны задать при запуске данного .</w:t>
      </w:r>
      <w:proofErr w:type="spellStart"/>
      <w:r w:rsidRPr="00470E5C">
        <w:rPr>
          <w:rFonts w:ascii="Times New Roman" w:hAnsi="Times New Roman" w:cs="Times New Roman"/>
          <w:sz w:val="28"/>
          <w:szCs w:val="28"/>
        </w:rPr>
        <w:t>bat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 файла?</w:t>
      </w:r>
    </w:p>
    <w:p w:rsidR="0075584F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Ответ 4: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Был создан текстовый файл со словами песни “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Rumbling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”, в котором повторяется строка “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swear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”.</w:t>
      </w:r>
    </w:p>
    <w:p w:rsidR="00057522" w:rsidRPr="00470E5C" w:rsidRDefault="00057522" w:rsidP="00470E5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3DB77A7" wp14:editId="358A0807">
            <wp:extent cx="5940425" cy="1053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Так же был сформирован командный файл, в котором прописаны команды:</w:t>
      </w:r>
    </w:p>
    <w:p w:rsidR="00057522" w:rsidRPr="00470E5C" w:rsidRDefault="00057522" w:rsidP="00470E5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find /V "I swear" C:\temp\TheRumbling.txt </w:t>
      </w:r>
    </w:p>
    <w:p w:rsidR="00057522" w:rsidRPr="00470E5C" w:rsidRDefault="00057522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Отображает все строки, которые не содержат</w:t>
      </w:r>
      <w:r w:rsidR="006224F5" w:rsidRPr="00470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строку “</w:t>
      </w:r>
      <w:r w:rsidR="006224F5"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="006224F5"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224F5"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swear</w:t>
      </w:r>
      <w:r w:rsidR="006224F5" w:rsidRPr="00470E5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”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6224F5" w:rsidRPr="00470E5C" w:rsidRDefault="006224F5" w:rsidP="00470E5C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 /C "All I ever wanted" C:\temp\TheRumbling.txt</w:t>
      </w:r>
    </w:p>
    <w:p w:rsidR="006224F5" w:rsidRPr="00470E5C" w:rsidRDefault="006224F5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 xml:space="preserve">Подсчитывает строки, содержащие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All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ever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wanted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  <w:r w:rsidRPr="00470E5C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, и отображает итог</w:t>
      </w:r>
      <w:r w:rsidRPr="00470E5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:rsidR="00057522" w:rsidRDefault="006224F5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E2D1B13" wp14:editId="7BC13AB9">
            <wp:extent cx="5940425" cy="8464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C" w:rsidRPr="00470E5C" w:rsidRDefault="00470E5C" w:rsidP="00470E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224F5" w:rsidRPr="00470E5C" w:rsidRDefault="006224F5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запушенного командного файла </w:t>
      </w:r>
      <w:proofErr w:type="spellStart"/>
      <w:r w:rsidRPr="00470E5C">
        <w:rPr>
          <w:rFonts w:ascii="Times New Roman" w:hAnsi="Times New Roman" w:cs="Times New Roman"/>
          <w:sz w:val="28"/>
          <w:szCs w:val="28"/>
          <w:lang w:val="en-US"/>
        </w:rPr>
        <w:t>poisk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.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Pr="00470E5C">
        <w:rPr>
          <w:rFonts w:ascii="Times New Roman" w:hAnsi="Times New Roman" w:cs="Times New Roman"/>
          <w:sz w:val="28"/>
          <w:szCs w:val="28"/>
        </w:rPr>
        <w:t>.</w:t>
      </w:r>
    </w:p>
    <w:p w:rsidR="00057522" w:rsidRPr="00470E5C" w:rsidRDefault="006224F5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6B07B8" wp14:editId="1C3A57DD">
            <wp:extent cx="5713171" cy="2045260"/>
            <wp:effectExtent l="0" t="0" r="190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6466" cy="2053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4F5" w:rsidRPr="00470E5C" w:rsidRDefault="006224F5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224F5" w:rsidRPr="00470E5C" w:rsidRDefault="006224F5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Задание 5: </w:t>
      </w:r>
      <w:r w:rsidR="007D3B99" w:rsidRPr="00470E5C">
        <w:rPr>
          <w:rFonts w:ascii="Times New Roman" w:hAnsi="Times New Roman" w:cs="Times New Roman"/>
          <w:sz w:val="28"/>
          <w:szCs w:val="28"/>
        </w:rPr>
        <w:t xml:space="preserve">Создайте командный файл с параметром, реализующий следующий ветвящийся алгоритм: При определенной комбинации символов (например, метка 1), соответствующей формальному параметру, – Вы должны активировать командный интерпретатор и выполнить замену приглашения в этой программе на текущую дату. </w:t>
      </w:r>
      <w:r w:rsidR="00437FBF" w:rsidRPr="00470E5C">
        <w:rPr>
          <w:rFonts w:ascii="Times New Roman" w:hAnsi="Times New Roman" w:cs="Times New Roman"/>
          <w:sz w:val="28"/>
          <w:szCs w:val="28"/>
        </w:rPr>
        <w:t>в</w:t>
      </w:r>
      <w:r w:rsidR="007D3B99" w:rsidRPr="00470E5C">
        <w:rPr>
          <w:rFonts w:ascii="Times New Roman" w:hAnsi="Times New Roman" w:cs="Times New Roman"/>
          <w:sz w:val="28"/>
          <w:szCs w:val="28"/>
        </w:rPr>
        <w:t xml:space="preserve"> случае другой комбинации символов (или метка 2) - Вы должны перенаправить выходной поток одной из команд в текстовый файл и при успешном выполнении данной команды открыть этот текстовый файл, активировав соответствующее приложение. При отсутствии параметра (не заданной метке) или неправильном его задании – обработать ошибку, чтобы на консоль было выдано сообщение для пользователя.</w:t>
      </w:r>
    </w:p>
    <w:p w:rsidR="006224F5" w:rsidRPr="00470E5C" w:rsidRDefault="006224F5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Ответ 5:</w:t>
      </w:r>
    </w:p>
    <w:p w:rsidR="000C6EC2" w:rsidRPr="00470E5C" w:rsidRDefault="005B765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После волевых усилий по изучению материала был создан командный файл с параметром, реализующий ветвящийся алгоритм:</w:t>
      </w:r>
    </w:p>
    <w:p w:rsidR="005B7650" w:rsidRPr="00470E5C" w:rsidRDefault="005B7650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779332" wp14:editId="1C83F41E">
            <wp:extent cx="4479137" cy="2092147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093"/>
                    <a:stretch/>
                  </pic:blipFill>
                  <pic:spPr bwMode="auto">
                    <a:xfrm>
                      <a:off x="0" y="0"/>
                      <a:ext cx="4569412" cy="2134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84F" w:rsidRPr="00470E5C" w:rsidRDefault="005B7650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lastRenderedPageBreak/>
        <w:t>При запуске командного файла и вводе комбинации символов “</w:t>
      </w:r>
      <w:proofErr w:type="spellStart"/>
      <w:r w:rsidRPr="00470E5C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1” выполняется замена приглашения в этой программе на текущую дату</w:t>
      </w:r>
      <w:r w:rsidR="003857F4" w:rsidRPr="00470E5C">
        <w:rPr>
          <w:rFonts w:ascii="Times New Roman" w:hAnsi="Times New Roman" w:cs="Times New Roman"/>
          <w:sz w:val="28"/>
          <w:szCs w:val="28"/>
        </w:rPr>
        <w:t>.</w:t>
      </w: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Команда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57F4" w:rsidRPr="00470E5C" w:rsidRDefault="003857F4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B59A4C" wp14:editId="674FFD45">
            <wp:extent cx="4425696" cy="89445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7035" cy="8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Вывод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57F4" w:rsidRPr="00470E5C" w:rsidRDefault="003857F4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9A8406" wp14:editId="7E29C738">
            <wp:extent cx="4425315" cy="104828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5215"/>
                    <a:stretch/>
                  </pic:blipFill>
                  <pic:spPr bwMode="auto">
                    <a:xfrm>
                      <a:off x="0" y="0"/>
                      <a:ext cx="4520144" cy="1070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При запуске командного файла и вводе комбинации символов “</w:t>
      </w:r>
      <w:proofErr w:type="spellStart"/>
      <w:r w:rsidRPr="00470E5C">
        <w:rPr>
          <w:rFonts w:ascii="Times New Roman" w:hAnsi="Times New Roman" w:cs="Times New Roman"/>
          <w:sz w:val="28"/>
          <w:szCs w:val="28"/>
          <w:lang w:val="en-US"/>
        </w:rPr>
        <w:t>metka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>2” выполняется перенаправлени</w:t>
      </w:r>
      <w:r w:rsidR="00673B6E" w:rsidRPr="00470E5C">
        <w:rPr>
          <w:rFonts w:ascii="Times New Roman" w:hAnsi="Times New Roman" w:cs="Times New Roman"/>
          <w:sz w:val="28"/>
          <w:szCs w:val="28"/>
        </w:rPr>
        <w:t>е</w:t>
      </w:r>
      <w:r w:rsidRPr="00470E5C">
        <w:rPr>
          <w:rFonts w:ascii="Times New Roman" w:hAnsi="Times New Roman" w:cs="Times New Roman"/>
          <w:sz w:val="28"/>
          <w:szCs w:val="28"/>
        </w:rPr>
        <w:t xml:space="preserve"> выходного потока команды “</w:t>
      </w:r>
      <w:proofErr w:type="spellStart"/>
      <w:r w:rsidRPr="00470E5C">
        <w:rPr>
          <w:rFonts w:ascii="Times New Roman" w:hAnsi="Times New Roman" w:cs="Times New Roman"/>
          <w:sz w:val="28"/>
          <w:szCs w:val="28"/>
          <w:lang w:val="en-US"/>
        </w:rPr>
        <w:t>dir</w:t>
      </w:r>
      <w:proofErr w:type="spellEnd"/>
      <w:r w:rsidRPr="00470E5C">
        <w:rPr>
          <w:rFonts w:ascii="Times New Roman" w:hAnsi="Times New Roman" w:cs="Times New Roman"/>
          <w:sz w:val="28"/>
          <w:szCs w:val="28"/>
        </w:rPr>
        <w:t xml:space="preserve">” в текстовый файл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70E5C">
        <w:rPr>
          <w:rFonts w:ascii="Times New Roman" w:hAnsi="Times New Roman" w:cs="Times New Roman"/>
          <w:sz w:val="28"/>
          <w:szCs w:val="28"/>
        </w:rPr>
        <w:t>.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470E5C">
        <w:rPr>
          <w:rFonts w:ascii="Times New Roman" w:hAnsi="Times New Roman" w:cs="Times New Roman"/>
          <w:sz w:val="28"/>
          <w:szCs w:val="28"/>
        </w:rPr>
        <w:t>.</w:t>
      </w: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Команда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57F4" w:rsidRPr="00470E5C" w:rsidRDefault="003857F4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E855E" wp14:editId="5467E823">
            <wp:extent cx="4484217" cy="1058171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862" cy="107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Вывод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857F4" w:rsidRPr="00470E5C" w:rsidRDefault="003857F4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30CCCF" wp14:editId="3B1E9A98">
            <wp:extent cx="4863362" cy="2231136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785" r="13307" b="2832"/>
                    <a:stretch/>
                  </pic:blipFill>
                  <pic:spPr bwMode="auto">
                    <a:xfrm>
                      <a:off x="0" y="0"/>
                      <a:ext cx="4882870" cy="22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FBF" w:rsidRPr="00470E5C" w:rsidRDefault="00572FB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lastRenderedPageBreak/>
        <w:t xml:space="preserve">При запуске командного файла и вводе ошибочной комбинации в консоль выводится: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470E5C">
        <w:rPr>
          <w:rFonts w:ascii="Times New Roman" w:hAnsi="Times New Roman" w:cs="Times New Roman"/>
          <w:sz w:val="28"/>
          <w:szCs w:val="28"/>
        </w:rPr>
        <w:t xml:space="preserve">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70E5C">
        <w:rPr>
          <w:rFonts w:ascii="Times New Roman" w:hAnsi="Times New Roman" w:cs="Times New Roman"/>
          <w:sz w:val="28"/>
          <w:szCs w:val="28"/>
        </w:rPr>
        <w:t xml:space="preserve">!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470E5C">
        <w:rPr>
          <w:rFonts w:ascii="Times New Roman" w:hAnsi="Times New Roman" w:cs="Times New Roman"/>
          <w:sz w:val="28"/>
          <w:szCs w:val="28"/>
        </w:rPr>
        <w:t>ошибка</w:t>
      </w:r>
      <w:proofErr w:type="gramEnd"/>
      <w:r w:rsidRPr="00470E5C">
        <w:rPr>
          <w:rFonts w:ascii="Times New Roman" w:hAnsi="Times New Roman" w:cs="Times New Roman"/>
          <w:sz w:val="28"/>
          <w:szCs w:val="28"/>
        </w:rPr>
        <w:t xml:space="preserve"> ввода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572FBF" w:rsidRPr="00470E5C" w:rsidRDefault="00572FB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Команда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FBF" w:rsidRPr="00470E5C" w:rsidRDefault="00572FBF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D422C5" wp14:editId="059BEC63">
            <wp:extent cx="5940425" cy="8483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FBF" w:rsidRPr="00470E5C" w:rsidRDefault="00572FB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72FBF" w:rsidRPr="00470E5C" w:rsidRDefault="00572FB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sz w:val="28"/>
          <w:szCs w:val="28"/>
        </w:rPr>
        <w:t>Вывод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2FBF" w:rsidRPr="00470E5C" w:rsidRDefault="00572FBF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ED8F1F" wp14:editId="7B897F18">
            <wp:extent cx="3743847" cy="990738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FAB" w:rsidRPr="00470E5C" w:rsidRDefault="00332FAB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FAB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Задание 6: </w:t>
      </w:r>
      <w:r w:rsidRPr="00470E5C">
        <w:rPr>
          <w:rFonts w:ascii="Times New Roman" w:hAnsi="Times New Roman" w:cs="Times New Roman"/>
          <w:sz w:val="28"/>
          <w:szCs w:val="28"/>
        </w:rPr>
        <w:t>Создайте командный файл из которого будет вызван ранее созданный и проверенный другой командный файл. Сделайте это двумя способами. В чем отличие вызовов?</w:t>
      </w:r>
    </w:p>
    <w:p w:rsidR="00572FBF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Ответ 6: </w:t>
      </w:r>
    </w:p>
    <w:p w:rsidR="00332FAB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Способ первый:</w:t>
      </w:r>
    </w:p>
    <w:p w:rsidR="00332FAB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 xml:space="preserve">Командный файл из которого будет вызван другой командный файл 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470E5C">
        <w:rPr>
          <w:rFonts w:ascii="Times New Roman" w:hAnsi="Times New Roman" w:cs="Times New Roman"/>
          <w:sz w:val="28"/>
          <w:szCs w:val="28"/>
        </w:rPr>
        <w:t>.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bat</w:t>
      </w:r>
    </w:p>
    <w:p w:rsidR="00332FAB" w:rsidRDefault="00332FAB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426C09" wp14:editId="6D557C87">
            <wp:extent cx="4689043" cy="780090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b="24354"/>
                    <a:stretch/>
                  </pic:blipFill>
                  <pic:spPr bwMode="auto">
                    <a:xfrm>
                      <a:off x="0" y="0"/>
                      <a:ext cx="4770794" cy="793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0E5C" w:rsidRPr="00470E5C" w:rsidRDefault="00470E5C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FAB" w:rsidRPr="00470E5C" w:rsidRDefault="00332FAB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Вызываемый командный файл</w:t>
      </w:r>
    </w:p>
    <w:p w:rsidR="00332FAB" w:rsidRPr="00470E5C" w:rsidRDefault="00332FAB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CF246" wp14:editId="5CEC360D">
            <wp:extent cx="4528109" cy="1047128"/>
            <wp:effectExtent l="0" t="0" r="6350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2213"/>
                    <a:stretch/>
                  </pic:blipFill>
                  <pic:spPr bwMode="auto">
                    <a:xfrm>
                      <a:off x="0" y="0"/>
                      <a:ext cx="4601305" cy="106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2FAB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32FAB" w:rsidRPr="00470E5C" w:rsidRDefault="00332FAB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lastRenderedPageBreak/>
        <w:t xml:space="preserve">Теперь, при вызове </w:t>
      </w:r>
      <w:r w:rsidR="00FD1C4F" w:rsidRPr="00470E5C">
        <w:rPr>
          <w:rFonts w:ascii="Times New Roman" w:hAnsi="Times New Roman" w:cs="Times New Roman"/>
          <w:sz w:val="28"/>
          <w:szCs w:val="28"/>
        </w:rPr>
        <w:t xml:space="preserve">командного файла call.bat будет вызываться командный файл </w:t>
      </w:r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FD1C4F" w:rsidRPr="00470E5C">
        <w:rPr>
          <w:rFonts w:ascii="Times New Roman" w:hAnsi="Times New Roman" w:cs="Times New Roman"/>
          <w:sz w:val="28"/>
          <w:szCs w:val="28"/>
        </w:rPr>
        <w:t>.</w:t>
      </w:r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FD1C4F" w:rsidRPr="00470E5C">
        <w:rPr>
          <w:rFonts w:ascii="Times New Roman" w:hAnsi="Times New Roman" w:cs="Times New Roman"/>
          <w:sz w:val="28"/>
          <w:szCs w:val="28"/>
        </w:rPr>
        <w:t>, который в свою очередь выведет “</w:t>
      </w:r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D1C4F" w:rsidRPr="00470E5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ve</w:t>
      </w:r>
      <w:proofErr w:type="spellEnd"/>
      <w:r w:rsidR="00FD1C4F" w:rsidRPr="00470E5C">
        <w:rPr>
          <w:rFonts w:ascii="Times New Roman" w:hAnsi="Times New Roman" w:cs="Times New Roman"/>
          <w:sz w:val="28"/>
          <w:szCs w:val="28"/>
        </w:rPr>
        <w:t xml:space="preserve"> </w:t>
      </w:r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="00FD1C4F" w:rsidRPr="00470E5C">
        <w:rPr>
          <w:rFonts w:ascii="Times New Roman" w:hAnsi="Times New Roman" w:cs="Times New Roman"/>
          <w:sz w:val="28"/>
          <w:szCs w:val="28"/>
        </w:rPr>
        <w:t xml:space="preserve"> </w:t>
      </w:r>
      <w:r w:rsidR="00FD1C4F" w:rsidRPr="00470E5C">
        <w:rPr>
          <w:rFonts w:ascii="Times New Roman" w:hAnsi="Times New Roman" w:cs="Times New Roman"/>
          <w:sz w:val="28"/>
          <w:szCs w:val="28"/>
          <w:lang w:val="en-US"/>
        </w:rPr>
        <w:t>called</w:t>
      </w:r>
      <w:r w:rsidR="00FD1C4F" w:rsidRPr="00470E5C">
        <w:rPr>
          <w:rFonts w:ascii="Times New Roman" w:hAnsi="Times New Roman" w:cs="Times New Roman"/>
          <w:sz w:val="28"/>
          <w:szCs w:val="28"/>
        </w:rPr>
        <w:t>”.</w:t>
      </w:r>
    </w:p>
    <w:p w:rsidR="00FD1C4F" w:rsidRPr="00470E5C" w:rsidRDefault="00FD1C4F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C545B" wp14:editId="5A3E5FFD">
            <wp:extent cx="5506218" cy="1162212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C4F" w:rsidRPr="00470E5C" w:rsidRDefault="00FD1C4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D1C4F" w:rsidRPr="00470E5C" w:rsidRDefault="00FD1C4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>Способ второй</w:t>
      </w:r>
      <w:r w:rsidRPr="002A5D15">
        <w:rPr>
          <w:rFonts w:ascii="Times New Roman" w:hAnsi="Times New Roman" w:cs="Times New Roman"/>
          <w:b/>
          <w:sz w:val="28"/>
          <w:szCs w:val="28"/>
        </w:rPr>
        <w:t>:</w:t>
      </w:r>
    </w:p>
    <w:p w:rsidR="00FD1C4F" w:rsidRPr="00470E5C" w:rsidRDefault="00FD1C4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Можно вызвать командный файл без команды “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470E5C">
        <w:rPr>
          <w:rFonts w:ascii="Times New Roman" w:hAnsi="Times New Roman" w:cs="Times New Roman"/>
          <w:sz w:val="28"/>
          <w:szCs w:val="28"/>
        </w:rPr>
        <w:t>”</w:t>
      </w:r>
      <w:r w:rsidR="00754D0F" w:rsidRPr="00470E5C">
        <w:rPr>
          <w:rFonts w:ascii="Times New Roman" w:hAnsi="Times New Roman" w:cs="Times New Roman"/>
          <w:sz w:val="28"/>
          <w:szCs w:val="28"/>
        </w:rPr>
        <w:t>, просто указав расположение файла через консоль.</w:t>
      </w:r>
    </w:p>
    <w:p w:rsidR="00754D0F" w:rsidRPr="00470E5C" w:rsidRDefault="00754D0F" w:rsidP="00470E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0E5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B9DE74" wp14:editId="7B06F1D6">
            <wp:extent cx="4858428" cy="943107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D0F" w:rsidRPr="00470E5C" w:rsidRDefault="00754D0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4D0F" w:rsidRPr="00470E5C" w:rsidRDefault="00754D0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t xml:space="preserve">Способ третий: </w:t>
      </w:r>
    </w:p>
    <w:p w:rsidR="00754D0F" w:rsidRPr="00470E5C" w:rsidRDefault="00754D0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sz w:val="28"/>
          <w:szCs w:val="28"/>
        </w:rPr>
        <w:t>Можно запустить командный файл командой “</w:t>
      </w:r>
      <w:r w:rsidRPr="00470E5C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470E5C">
        <w:rPr>
          <w:rFonts w:ascii="Times New Roman" w:hAnsi="Times New Roman" w:cs="Times New Roman"/>
          <w:sz w:val="28"/>
          <w:szCs w:val="28"/>
        </w:rPr>
        <w:t>”, но тогда будет открываться отдельное окно командной строки для вывода.</w:t>
      </w:r>
    </w:p>
    <w:p w:rsidR="00754D0F" w:rsidRDefault="00754D0F" w:rsidP="00470E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0E5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E49BA8D" wp14:editId="23E46D73">
            <wp:extent cx="5940425" cy="251015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E5C" w:rsidRPr="00470E5C" w:rsidRDefault="00470E5C" w:rsidP="00470E5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70E5C" w:rsidRDefault="00470E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70E5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Вывод: </w:t>
      </w:r>
      <w:r w:rsidRPr="0046236E">
        <w:rPr>
          <w:rFonts w:ascii="Times New Roman" w:hAnsi="Times New Roman"/>
          <w:color w:val="000000" w:themeColor="text1"/>
          <w:sz w:val="28"/>
          <w:szCs w:val="28"/>
        </w:rPr>
        <w:t xml:space="preserve">в результате практической работы были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70E5C">
        <w:rPr>
          <w:rFonts w:ascii="Times New Roman" w:hAnsi="Times New Roman" w:cs="Times New Roman"/>
          <w:sz w:val="28"/>
          <w:szCs w:val="28"/>
        </w:rPr>
        <w:t>сследован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470E5C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0E5C">
        <w:rPr>
          <w:rFonts w:ascii="Times New Roman" w:hAnsi="Times New Roman" w:cs="Times New Roman"/>
          <w:sz w:val="28"/>
          <w:szCs w:val="28"/>
        </w:rPr>
        <w:t xml:space="preserve"> автоматизации работы пользователей в командном режиме и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70E5C">
        <w:rPr>
          <w:rFonts w:ascii="Times New Roman" w:hAnsi="Times New Roman" w:cs="Times New Roman"/>
          <w:sz w:val="28"/>
          <w:szCs w:val="28"/>
        </w:rPr>
        <w:t xml:space="preserve"> управления ходом выполнения заданий.</w:t>
      </w:r>
    </w:p>
    <w:p w:rsidR="00470E5C" w:rsidRDefault="00470E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70E5C" w:rsidRDefault="00470E5C" w:rsidP="00470E5C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6236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 xml:space="preserve">В каких случаях целесообразно применение командных файлов. </w:t>
      </w:r>
    </w:p>
    <w:p w:rsidR="00870118" w:rsidRDefault="00F30CEC" w:rsidP="00F30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30CEC">
        <w:rPr>
          <w:rFonts w:ascii="Times New Roman" w:hAnsi="Times New Roman" w:cs="Times New Roman"/>
          <w:b/>
          <w:sz w:val="28"/>
          <w:szCs w:val="28"/>
        </w:rPr>
        <w:t>Ответ 1:</w:t>
      </w:r>
      <w:r w:rsidRPr="00F30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30CEC" w:rsidRPr="00F30CEC" w:rsidRDefault="00870118" w:rsidP="00F30CE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F30CEC" w:rsidRPr="00F30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огда требуется создать операционную среду с помощью </w:t>
      </w:r>
      <w:r w:rsidR="00F30CEC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нескольких, а не только одной,</w:t>
      </w:r>
      <w:r w:rsidR="00F30CEC" w:rsidRPr="00F30CE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команд</w:t>
      </w:r>
      <w:r w:rsidR="00F30CEC" w:rsidRPr="00F30CE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 xml:space="preserve">Опишите механизм реализации увеличения числа формальных параметров исполняемых файлов. </w:t>
      </w:r>
    </w:p>
    <w:p w:rsidR="00870118" w:rsidRDefault="00F30CEC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FF">
        <w:rPr>
          <w:rFonts w:ascii="Times New Roman" w:hAnsi="Times New Roman" w:cs="Times New Roman"/>
          <w:b/>
          <w:sz w:val="28"/>
          <w:szCs w:val="28"/>
        </w:rPr>
        <w:t>Ответ 2:</w:t>
      </w:r>
      <w:r w:rsidRPr="00F30C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43FF" w:rsidRDefault="00F30CEC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Увеличение числа формальных параметров исполняемых файлов может быть реализовано путем изменения формата исполняемого файла и изменения механизма передачи параметров внутри программы. </w:t>
      </w:r>
    </w:p>
    <w:p w:rsidR="00F30CEC" w:rsidRPr="007343FF" w:rsidRDefault="00F30CEC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обычной ситуации, формат исполняемого файла определяет количество и тип параметров, которые может получить программа при запуске. Если необходимо увеличить число формальных параметров, то необходимо изменить формат исполняемого файла, чтобы он мог хранить большее количество параметров.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 xml:space="preserve">При помощи специальных средств командного интерпретатора возможен доступ к кодам возврата задания после его завершения. Какие это средства? </w:t>
      </w:r>
    </w:p>
    <w:p w:rsidR="00870118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3FF">
        <w:rPr>
          <w:rFonts w:ascii="Times New Roman" w:hAnsi="Times New Roman" w:cs="Times New Roman"/>
          <w:b/>
          <w:sz w:val="28"/>
          <w:szCs w:val="28"/>
        </w:rPr>
        <w:t>Ответ 3:</w:t>
      </w:r>
    </w:p>
    <w:p w:rsid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43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доступа к кодам возврата задания после его завершения можно использовать специальные переменные командного интерпретатора, такие как: </w:t>
      </w:r>
    </w:p>
    <w:p w:rsid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 Переменная </w:t>
      </w: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$?</w:t>
      </w: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содержит код возврата последней выполненной команды или скрипта.</w:t>
      </w:r>
    </w:p>
    <w:p w:rsidR="007343FF" w:rsidRP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- Команда “</w:t>
      </w:r>
      <w:proofErr w:type="spellStart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exit</w:t>
      </w:r>
      <w:proofErr w:type="spellEnd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” с аргументом “</w:t>
      </w:r>
      <w:proofErr w:type="spellStart"/>
      <w:r w:rsidRPr="007343F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status</w:t>
      </w:r>
      <w:proofErr w:type="spellEnd"/>
      <w:r w:rsidRPr="007343FF">
        <w:rPr>
          <w:rStyle w:val="HTML"/>
          <w:rFonts w:ascii="Times New Roman" w:eastAsiaTheme="minorHAnsi" w:hAnsi="Times New Roman" w:cs="Times New Roman"/>
          <w:sz w:val="28"/>
          <w:szCs w:val="28"/>
          <w:shd w:val="clear" w:color="auto" w:fill="FFFFFF"/>
        </w:rPr>
        <w:t>”</w:t>
      </w: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позволяет установить код возврата для текущего процесса и завершить его выполнение с этим кодом.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 xml:space="preserve">Перечислите все способы запуска задания на исполнение из другого задания. Чем они отличаются? </w:t>
      </w:r>
    </w:p>
    <w:p w:rsidR="007343FF" w:rsidRPr="007343FF" w:rsidRDefault="007343FF" w:rsidP="007343F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343FF">
        <w:rPr>
          <w:rFonts w:ascii="Times New Roman" w:hAnsi="Times New Roman" w:cs="Times New Roman"/>
          <w:b/>
          <w:sz w:val="28"/>
          <w:szCs w:val="28"/>
        </w:rPr>
        <w:t>Ответ 4:</w:t>
      </w:r>
    </w:p>
    <w:p w:rsidR="007343FF" w:rsidRP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Существует несколько способов запуска задания на исполнение из другого задания: </w:t>
      </w:r>
    </w:p>
    <w:p w:rsid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Вызов функции - это наиболее простой способ. Функция может быть написана в том же файле, в котором вызывается, или в другом файле. </w:t>
      </w:r>
    </w:p>
    <w:p w:rsid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Использование системных вызовов - задание может использовать системные вызовы, такие как </w:t>
      </w:r>
      <w:proofErr w:type="spellStart"/>
      <w:proofErr w:type="gramStart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system</w:t>
      </w:r>
      <w:proofErr w:type="spellEnd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gramEnd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или </w:t>
      </w:r>
      <w:proofErr w:type="spellStart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exec</w:t>
      </w:r>
      <w:proofErr w:type="spellEnd"/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(), чтобы запустить другое задание.</w:t>
      </w:r>
    </w:p>
    <w:p w:rsidR="007343FF" w:rsidRPr="007343FF" w:rsidRDefault="007343FF" w:rsidP="00734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43F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Каждый способ имеет свои преимущества и недостатки, и выбор способа зависит от требований проекта.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 xml:space="preserve">В чём отличие встроенных системных переменных от встроенных пользовательских. Чем от встроенных переменных отличаются локальные переменные. </w:t>
      </w:r>
    </w:p>
    <w:p w:rsidR="00B61C5D" w:rsidRPr="00B61C5D" w:rsidRDefault="00B61C5D" w:rsidP="00B61C5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1C5D">
        <w:rPr>
          <w:rFonts w:ascii="Times New Roman" w:hAnsi="Times New Roman" w:cs="Times New Roman"/>
          <w:b/>
          <w:sz w:val="28"/>
          <w:szCs w:val="28"/>
        </w:rPr>
        <w:t>Ответ 5:</w:t>
      </w:r>
    </w:p>
    <w:p w:rsidR="00B61C5D" w:rsidRPr="00B61C5D" w:rsidRDefault="00B61C5D" w:rsidP="00B61C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C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Встроенные системные переменные</w:t>
      </w:r>
      <w:r w:rsidRPr="00B61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- это переменные, которые уже определены в системе, и их можно использовать без объявления. Они обычно используются для выполнения различных задач, таких как управление временем и датой, хранение информации о системе и т.д.</w:t>
      </w:r>
    </w:p>
    <w:p w:rsidR="00B61C5D" w:rsidRPr="00B61C5D" w:rsidRDefault="00B61C5D" w:rsidP="00B61C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C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Встроенные пользовательские переменные </w:t>
      </w:r>
      <w:r w:rsidRPr="00B61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 это переменные, которые инициализируются пользователем.</w:t>
      </w:r>
    </w:p>
    <w:p w:rsidR="00B61C5D" w:rsidRPr="00B61C5D" w:rsidRDefault="00B61C5D" w:rsidP="00B61C5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61C5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Локальные переменные - это переменные</w:t>
      </w:r>
      <w:r w:rsidRPr="00B61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которые определяются только внутри блока программного кода, например, в функции или цикле. </w:t>
      </w:r>
    </w:p>
    <w:p w:rsidR="00B61C5D" w:rsidRPr="00B61C5D" w:rsidRDefault="00B61C5D" w:rsidP="00B61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1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Встроенные переменные могут быть использованы в любой части программы, где есть доступ к языку программирования или системе, а локальные переменные являются видимыми только внутри блока программного кода.</w:t>
      </w:r>
    </w:p>
    <w:p w:rsidR="002A5D15" w:rsidRDefault="002A5D15" w:rsidP="002A5D15">
      <w:pPr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lastRenderedPageBreak/>
        <w:t xml:space="preserve">Приведите список возможных модификаторов параметров командной строки. Для чего они используются. </w:t>
      </w:r>
    </w:p>
    <w:p w:rsidR="00B61C5D" w:rsidRDefault="00B61C5D" w:rsidP="00B61C5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70118" w:rsidRDefault="00870118" w:rsidP="00B61C5D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870118" w:rsidRPr="00870118" w:rsidRDefault="00870118" w:rsidP="00B61C5D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70118">
        <w:rPr>
          <w:rFonts w:ascii="Times New Roman" w:hAnsi="Times New Roman" w:cs="Times New Roman"/>
          <w:b/>
          <w:sz w:val="28"/>
          <w:szCs w:val="28"/>
        </w:rPr>
        <w:t xml:space="preserve">Ответ 6: </w:t>
      </w:r>
    </w:p>
    <w:p w:rsidR="00870118" w:rsidRPr="00870118" w:rsidRDefault="00870118" w:rsidP="0087011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87011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Модификаторы используют информацию о текущем диске и каталоге как часть или полное имя файла или каталога. </w:t>
      </w:r>
    </w:p>
    <w:tbl>
      <w:tblPr>
        <w:tblW w:w="8815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8"/>
        <w:gridCol w:w="7917"/>
      </w:tblGrid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расширение %1 и удаление любых кавычек ("")</w:t>
            </w:r>
          </w:p>
        </w:tc>
      </w:tr>
      <w:tr w:rsidR="00870118" w:rsidRPr="00870118" w:rsidTr="00870118">
        <w:trPr>
          <w:trHeight w:val="28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%~f1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полным путем</w:t>
            </w:r>
          </w:p>
        </w:tc>
      </w:tr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%~d1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именем диска</w:t>
            </w:r>
          </w:p>
        </w:tc>
      </w:tr>
      <w:tr w:rsidR="00870118" w:rsidRPr="00870118" w:rsidTr="00870118">
        <w:trPr>
          <w:trHeight w:val="28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%~p1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путем</w:t>
            </w:r>
          </w:p>
        </w:tc>
      </w:tr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%~n1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именем файла</w:t>
            </w:r>
          </w:p>
        </w:tc>
      </w:tr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%~x1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расширением имени файла</w:t>
            </w:r>
          </w:p>
        </w:tc>
      </w:tr>
      <w:tr w:rsidR="00870118" w:rsidRPr="00870118" w:rsidTr="00870118">
        <w:trPr>
          <w:trHeight w:val="28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%~s1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путем, содержащим только короткие имена</w:t>
            </w:r>
          </w:p>
        </w:tc>
      </w:tr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%~a1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атрибутами файла</w:t>
            </w:r>
          </w:p>
        </w:tc>
      </w:tr>
      <w:tr w:rsidR="00870118" w:rsidRPr="00870118" w:rsidTr="00870118">
        <w:trPr>
          <w:trHeight w:val="299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%~t1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датой и временем модификации файла</w:t>
            </w:r>
          </w:p>
        </w:tc>
      </w:tr>
      <w:tr w:rsidR="00870118" w:rsidRPr="00870118" w:rsidTr="00870118">
        <w:trPr>
          <w:trHeight w:val="278"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%~z1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shd w:val="clear" w:color="auto" w:fill="FFFFFF"/>
            <w:hideMark/>
          </w:tcPr>
          <w:p w:rsidR="00870118" w:rsidRPr="00870118" w:rsidRDefault="00870118" w:rsidP="00870118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</w:pPr>
            <w:r w:rsidRPr="00870118">
              <w:rPr>
                <w:rFonts w:ascii="Times New Roman" w:eastAsia="Times New Roman" w:hAnsi="Times New Roman" w:cs="Times New Roman"/>
                <w:color w:val="212529"/>
                <w:sz w:val="28"/>
                <w:szCs w:val="28"/>
                <w:lang w:eastAsia="ru-RU"/>
              </w:rPr>
              <w:t>замена %1 размером файла</w:t>
            </w:r>
          </w:p>
        </w:tc>
      </w:tr>
    </w:tbl>
    <w:p w:rsidR="00870118" w:rsidRDefault="00870118" w:rsidP="008701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5D15" w:rsidRDefault="002A5D15" w:rsidP="00870118">
      <w:pPr>
        <w:pStyle w:val="a3"/>
        <w:numPr>
          <w:ilvl w:val="0"/>
          <w:numId w:val="4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0118">
        <w:rPr>
          <w:rFonts w:ascii="Times New Roman" w:hAnsi="Times New Roman" w:cs="Times New Roman"/>
          <w:sz w:val="28"/>
          <w:szCs w:val="28"/>
        </w:rPr>
        <w:t xml:space="preserve">Какие формы логических условий могут быть использованы в условном операторе при составлении заданий. </w:t>
      </w:r>
    </w:p>
    <w:p w:rsidR="00870118" w:rsidRPr="00CF15B6" w:rsidRDefault="00870118" w:rsidP="00870118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F15B6">
        <w:rPr>
          <w:rFonts w:ascii="Times New Roman" w:hAnsi="Times New Roman" w:cs="Times New Roman"/>
          <w:b/>
          <w:sz w:val="28"/>
          <w:szCs w:val="28"/>
        </w:rPr>
        <w:t>Ответ 7: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условном операторе могут быть использованы следующие формы логических условий: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1. Сравнение на равенство: "=="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Сравнение на неравенство: </w:t>
      </w:r>
      <w:proofErr w:type="gramStart"/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"!=</w:t>
      </w:r>
      <w:proofErr w:type="gramEnd"/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Сравнение на больше: "&gt;"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Сравнение на меньше: "&lt;"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Сравнение на больше или равно: </w:t>
      </w:r>
      <w:proofErr w:type="gramStart"/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"&gt;=</w:t>
      </w:r>
      <w:proofErr w:type="gramEnd"/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" </w:t>
      </w:r>
    </w:p>
    <w:p w:rsidR="005F3950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Сравнение на меньше или равно: "&lt;=" </w:t>
      </w:r>
    </w:p>
    <w:p w:rsidR="00870118" w:rsidRPr="005F3950" w:rsidRDefault="00870118" w:rsidP="005F395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9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7. Логическое И: "&amp;&amp;" 8. Логическое ИЛИ: "||"</w:t>
      </w:r>
    </w:p>
    <w:p w:rsidR="00470E5C" w:rsidRPr="005F3950" w:rsidRDefault="002A5D15" w:rsidP="00870118">
      <w:pPr>
        <w:pStyle w:val="Standard"/>
        <w:numPr>
          <w:ilvl w:val="0"/>
          <w:numId w:val="4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A5D15">
        <w:rPr>
          <w:rFonts w:ascii="Times New Roman" w:hAnsi="Times New Roman" w:cs="Times New Roman"/>
          <w:sz w:val="28"/>
          <w:szCs w:val="28"/>
        </w:rPr>
        <w:t>Приведите общую запись оператора цикла для командной строки и командного файла. Есть ли отличие в синтаксисе?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F3950">
        <w:rPr>
          <w:rFonts w:ascii="Times New Roman" w:hAnsi="Times New Roman" w:cs="Times New Roman"/>
          <w:b/>
          <w:sz w:val="28"/>
          <w:szCs w:val="28"/>
        </w:rPr>
        <w:t>Ответ 8: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командной строки оператор цикла выглядит следующим образом: 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[переменная] </w:t>
      </w: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[список значений] </w:t>
      </w: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do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[команда]</w:t>
      </w:r>
    </w:p>
    <w:p w:rsidR="005F3950" w:rsidRDefault="005F3950" w:rsidP="005F395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командного файла (скрипта) запись оператора цикла немного отличается: 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for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[переменная] </w:t>
      </w: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in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[список значений] 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do</w:t>
      </w:r>
      <w:proofErr w:type="spellEnd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 xml:space="preserve">[команда] </w:t>
      </w:r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</w:pPr>
      <w:proofErr w:type="spellStart"/>
      <w:r w:rsidRPr="005F3950">
        <w:rPr>
          <w:rStyle w:val="HTML"/>
          <w:rFonts w:ascii="Times New Roman" w:eastAsia="Segoe UI" w:hAnsi="Times New Roman" w:cs="Times New Roman"/>
          <w:sz w:val="28"/>
          <w:szCs w:val="28"/>
          <w:shd w:val="clear" w:color="auto" w:fill="FFFFFF"/>
        </w:rPr>
        <w:t>Done</w:t>
      </w:r>
      <w:proofErr w:type="spellEnd"/>
    </w:p>
    <w:p w:rsidR="005F3950" w:rsidRPr="005F3950" w:rsidRDefault="005F3950" w:rsidP="005F3950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>Главн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ым</w:t>
      </w: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отличие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</w:t>
      </w: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CF15B6">
        <w:rPr>
          <w:rFonts w:ascii="Times New Roman" w:hAnsi="Times New Roman" w:cs="Times New Roman"/>
          <w:sz w:val="28"/>
          <w:szCs w:val="28"/>
          <w:shd w:val="clear" w:color="auto" w:fill="FFFFFF"/>
        </w:rPr>
        <w:t>считается</w:t>
      </w: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испол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ьзовани</w:t>
      </w:r>
      <w:r w:rsidR="00CF15B6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конструкции</w:t>
      </w:r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”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...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done</w:t>
      </w:r>
      <w:proofErr w:type="spellEnd"/>
      <w:r w:rsidRPr="005F3950">
        <w:rPr>
          <w:rFonts w:ascii="Times New Roman" w:hAnsi="Times New Roman" w:cs="Times New Roman"/>
          <w:sz w:val="28"/>
          <w:szCs w:val="28"/>
          <w:shd w:val="clear" w:color="auto" w:fill="FFFFFF"/>
        </w:rPr>
        <w:t>” в командном файле.</w:t>
      </w:r>
    </w:p>
    <w:p w:rsidR="00470E5C" w:rsidRPr="00470E5C" w:rsidRDefault="00470E5C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54D0F" w:rsidRPr="00470E5C" w:rsidRDefault="00754D0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4D0F" w:rsidRPr="00470E5C" w:rsidRDefault="00754D0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2FBF" w:rsidRPr="00470E5C" w:rsidRDefault="00572FBF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57F4" w:rsidRPr="00470E5C" w:rsidRDefault="003857F4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A29C7" w:rsidRPr="00470E5C" w:rsidRDefault="00FA29C7" w:rsidP="00470E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A29C7" w:rsidRPr="00470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charset w:val="00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06A3B"/>
    <w:multiLevelType w:val="hybridMultilevel"/>
    <w:tmpl w:val="9E9C4988"/>
    <w:lvl w:ilvl="0" w:tplc="63F2959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4203FE8">
      <w:start w:val="1"/>
      <w:numFmt w:val="lowerLetter"/>
      <w:lvlText w:val="%2"/>
      <w:lvlJc w:val="left"/>
      <w:pPr>
        <w:ind w:left="17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8CC6DEE">
      <w:start w:val="1"/>
      <w:numFmt w:val="lowerRoman"/>
      <w:lvlText w:val="%3"/>
      <w:lvlJc w:val="left"/>
      <w:pPr>
        <w:ind w:left="25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8BECC40">
      <w:start w:val="1"/>
      <w:numFmt w:val="decimal"/>
      <w:lvlText w:val="%4"/>
      <w:lvlJc w:val="left"/>
      <w:pPr>
        <w:ind w:left="3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0CA6A56">
      <w:start w:val="1"/>
      <w:numFmt w:val="lowerLetter"/>
      <w:lvlText w:val="%5"/>
      <w:lvlJc w:val="left"/>
      <w:pPr>
        <w:ind w:left="3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C183950">
      <w:start w:val="1"/>
      <w:numFmt w:val="lowerRoman"/>
      <w:lvlText w:val="%6"/>
      <w:lvlJc w:val="left"/>
      <w:pPr>
        <w:ind w:left="4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2703A30">
      <w:start w:val="1"/>
      <w:numFmt w:val="decimal"/>
      <w:lvlText w:val="%7"/>
      <w:lvlJc w:val="left"/>
      <w:pPr>
        <w:ind w:left="5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45C6F2A">
      <w:start w:val="1"/>
      <w:numFmt w:val="lowerLetter"/>
      <w:lvlText w:val="%8"/>
      <w:lvlJc w:val="left"/>
      <w:pPr>
        <w:ind w:left="6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33EEB9FC">
      <w:start w:val="1"/>
      <w:numFmt w:val="lowerRoman"/>
      <w:lvlText w:val="%9"/>
      <w:lvlJc w:val="left"/>
      <w:pPr>
        <w:ind w:left="6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010D0B"/>
    <w:multiLevelType w:val="hybridMultilevel"/>
    <w:tmpl w:val="0DD4F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03855"/>
    <w:multiLevelType w:val="hybridMultilevel"/>
    <w:tmpl w:val="EA2C569E"/>
    <w:lvl w:ilvl="0" w:tplc="30CC67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A7E0DBA"/>
    <w:multiLevelType w:val="hybridMultilevel"/>
    <w:tmpl w:val="8B9ED308"/>
    <w:lvl w:ilvl="0" w:tplc="775A480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4A21D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EA1A0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C570FC1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92484D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0DADA24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60B2D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E4C0C5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1B264BC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31"/>
    <w:rsid w:val="00057522"/>
    <w:rsid w:val="000C6EC2"/>
    <w:rsid w:val="00114071"/>
    <w:rsid w:val="0027676B"/>
    <w:rsid w:val="0029239A"/>
    <w:rsid w:val="002A5D15"/>
    <w:rsid w:val="00332FAB"/>
    <w:rsid w:val="003857F4"/>
    <w:rsid w:val="00422C84"/>
    <w:rsid w:val="00437FBF"/>
    <w:rsid w:val="00470E5C"/>
    <w:rsid w:val="0054682B"/>
    <w:rsid w:val="00572FBF"/>
    <w:rsid w:val="005B7650"/>
    <w:rsid w:val="005C20CA"/>
    <w:rsid w:val="005F3950"/>
    <w:rsid w:val="006224F5"/>
    <w:rsid w:val="00673B6E"/>
    <w:rsid w:val="00715BEE"/>
    <w:rsid w:val="007343FF"/>
    <w:rsid w:val="00754D0F"/>
    <w:rsid w:val="0075584F"/>
    <w:rsid w:val="00781C70"/>
    <w:rsid w:val="007D3B99"/>
    <w:rsid w:val="00840C28"/>
    <w:rsid w:val="008644D2"/>
    <w:rsid w:val="00870118"/>
    <w:rsid w:val="008C6FA4"/>
    <w:rsid w:val="00B61C5D"/>
    <w:rsid w:val="00C228D5"/>
    <w:rsid w:val="00C46FE4"/>
    <w:rsid w:val="00C7220B"/>
    <w:rsid w:val="00C93C5C"/>
    <w:rsid w:val="00CF15B6"/>
    <w:rsid w:val="00CF7AB4"/>
    <w:rsid w:val="00D35EEE"/>
    <w:rsid w:val="00D37F27"/>
    <w:rsid w:val="00DC0E31"/>
    <w:rsid w:val="00E32BFF"/>
    <w:rsid w:val="00E9246E"/>
    <w:rsid w:val="00EE5277"/>
    <w:rsid w:val="00F30CEC"/>
    <w:rsid w:val="00FA29C7"/>
    <w:rsid w:val="00FC40F4"/>
    <w:rsid w:val="00FD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48181"/>
  <w15:chartTrackingRefBased/>
  <w15:docId w15:val="{A510CEDE-5B18-45C8-928E-82789230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7522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57522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rsid w:val="00470E5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1">
    <w:name w:val="toc 1"/>
    <w:hidden/>
    <w:rsid w:val="002A5D15"/>
    <w:pPr>
      <w:spacing w:after="15" w:line="269" w:lineRule="auto"/>
      <w:ind w:left="15" w:right="81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character" w:styleId="a4">
    <w:name w:val="Strong"/>
    <w:basedOn w:val="a0"/>
    <w:uiPriority w:val="22"/>
    <w:qFormat/>
    <w:rsid w:val="00870118"/>
    <w:rPr>
      <w:b/>
      <w:bCs/>
    </w:rPr>
  </w:style>
  <w:style w:type="character" w:styleId="a5">
    <w:name w:val="Emphasis"/>
    <w:basedOn w:val="a0"/>
    <w:uiPriority w:val="20"/>
    <w:qFormat/>
    <w:rsid w:val="00870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7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1544</Words>
  <Characters>8805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Митасов</dc:creator>
  <cp:keywords/>
  <dc:description/>
  <cp:lastModifiedBy>HP</cp:lastModifiedBy>
  <cp:revision>2</cp:revision>
  <dcterms:created xsi:type="dcterms:W3CDTF">2023-05-16T19:31:00Z</dcterms:created>
  <dcterms:modified xsi:type="dcterms:W3CDTF">2023-05-16T19:31:00Z</dcterms:modified>
</cp:coreProperties>
</file>