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2C" w:rsidRPr="00B76A2C" w:rsidRDefault="00B76A2C" w:rsidP="00B76A2C">
      <w:pPr>
        <w:jc w:val="center"/>
        <w:rPr>
          <w:rFonts w:ascii="Tahoma" w:hAnsi="Tahoma" w:cs="Tahoma"/>
          <w:szCs w:val="24"/>
        </w:rPr>
      </w:pPr>
      <w:r w:rsidRPr="00B76A2C">
        <w:rPr>
          <w:rFonts w:ascii="Arial" w:hAnsi="Arial" w:cs="Arial"/>
          <w:b/>
          <w:bCs/>
          <w:color w:val="000000"/>
          <w:sz w:val="32"/>
          <w:szCs w:val="32"/>
        </w:rPr>
        <w:t>User Acceptance test</w:t>
      </w:r>
    </w:p>
    <w:p w:rsidR="00B76A2C" w:rsidRDefault="00B76A2C" w:rsidP="00B76A2C">
      <w:pPr>
        <w:rPr>
          <w:rFonts w:ascii="Tahoma" w:hAnsi="Tahoma" w:cs="Tahoma"/>
          <w:szCs w:val="24"/>
        </w:rPr>
      </w:pPr>
    </w:p>
    <w:p w:rsidR="00B76A2C" w:rsidRPr="00B76A2C" w:rsidRDefault="00B76A2C" w:rsidP="00B76A2C">
      <w:pPr>
        <w:rPr>
          <w:rFonts w:ascii="Tahoma" w:hAnsi="Tahoma" w:cs="Tahoma"/>
          <w:szCs w:val="24"/>
        </w:rPr>
      </w:pPr>
    </w:p>
    <w:p w:rsidR="00B76A2C" w:rsidRPr="00B76A2C" w:rsidRDefault="00B76A2C" w:rsidP="00B76A2C">
      <w:pPr>
        <w:rPr>
          <w:rFonts w:ascii="Tahoma" w:hAnsi="Tahoma" w:cs="Tahoma"/>
          <w:szCs w:val="24"/>
        </w:rPr>
      </w:pPr>
      <w:r w:rsidRPr="00B76A2C">
        <w:rPr>
          <w:rFonts w:ascii="Arial" w:hAnsi="Arial" w:cs="Arial"/>
          <w:b/>
          <w:bCs/>
          <w:color w:val="000000"/>
          <w:sz w:val="32"/>
          <w:szCs w:val="32"/>
        </w:rPr>
        <w:t>Member acceptance test</w:t>
      </w:r>
    </w:p>
    <w:p w:rsidR="00B76A2C" w:rsidRPr="00B76A2C" w:rsidRDefault="00B76A2C" w:rsidP="00B76A2C">
      <w:pPr>
        <w:spacing w:after="240"/>
        <w:rPr>
          <w:rFonts w:ascii="Tahoma" w:hAnsi="Tahoma" w:cs="Tahoma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7140"/>
      </w:tblGrid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 xml:space="preserve">Test case ID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UAT-00</w:t>
            </w:r>
          </w:p>
        </w:tc>
      </w:tr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Test item(s)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This test case verifies whether the user as member system provides an English interface</w:t>
            </w:r>
          </w:p>
        </w:tc>
      </w:tr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Input specification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</w:p>
        </w:tc>
      </w:tr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Output specification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</w:p>
        </w:tc>
      </w:tr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Environment needs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</w:p>
        </w:tc>
      </w:tr>
    </w:tbl>
    <w:p w:rsidR="00B76A2C" w:rsidRPr="00B76A2C" w:rsidRDefault="00B76A2C" w:rsidP="00B76A2C">
      <w:pPr>
        <w:rPr>
          <w:rFonts w:ascii="Tahoma" w:hAnsi="Tahoma" w:cs="Tahoma"/>
          <w:szCs w:val="24"/>
        </w:rPr>
      </w:pPr>
    </w:p>
    <w:p w:rsidR="00B76A2C" w:rsidRDefault="00B76A2C">
      <w:pPr>
        <w:spacing w:after="160" w:line="259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br w:type="page"/>
      </w:r>
    </w:p>
    <w:p w:rsidR="00B76A2C" w:rsidRPr="00B76A2C" w:rsidRDefault="00B76A2C" w:rsidP="00B76A2C">
      <w:pPr>
        <w:jc w:val="center"/>
        <w:rPr>
          <w:rFonts w:ascii="Tahoma" w:hAnsi="Tahoma" w:cs="Tahoma"/>
          <w:szCs w:val="24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lastRenderedPageBreak/>
        <w:t>Non-</w:t>
      </w:r>
      <w:r w:rsidRPr="00B76A2C">
        <w:rPr>
          <w:rFonts w:ascii="Arial" w:hAnsi="Arial" w:cs="Arial"/>
          <w:b/>
          <w:bCs/>
          <w:color w:val="000000"/>
          <w:sz w:val="29"/>
          <w:szCs w:val="29"/>
        </w:rPr>
        <w:t>functional requirement test</w:t>
      </w:r>
    </w:p>
    <w:p w:rsidR="00B76A2C" w:rsidRPr="00B76A2C" w:rsidRDefault="00B76A2C" w:rsidP="00B76A2C">
      <w:pPr>
        <w:spacing w:after="240"/>
        <w:rPr>
          <w:rFonts w:ascii="Tahoma" w:hAnsi="Tahoma" w:cs="Tahoma"/>
          <w:szCs w:val="24"/>
        </w:rPr>
      </w:pPr>
    </w:p>
    <w:tbl>
      <w:tblPr>
        <w:tblW w:w="938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573"/>
        <w:gridCol w:w="567"/>
        <w:gridCol w:w="567"/>
        <w:gridCol w:w="567"/>
        <w:gridCol w:w="567"/>
        <w:gridCol w:w="567"/>
        <w:gridCol w:w="2126"/>
      </w:tblGrid>
      <w:tr w:rsidR="00B76A2C" w:rsidRPr="00FA2FF6" w:rsidTr="00903435">
        <w:trPr>
          <w:tblHeader/>
        </w:trPr>
        <w:tc>
          <w:tcPr>
            <w:tcW w:w="4424" w:type="dxa"/>
            <w:gridSpan w:val="2"/>
            <w:vMerge w:val="restart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Criteria</w:t>
            </w:r>
          </w:p>
        </w:tc>
        <w:tc>
          <w:tcPr>
            <w:tcW w:w="2835" w:type="dxa"/>
            <w:gridSpan w:val="5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Assessment Level</w:t>
            </w:r>
          </w:p>
        </w:tc>
        <w:tc>
          <w:tcPr>
            <w:tcW w:w="2126" w:type="dxa"/>
            <w:vMerge w:val="restart"/>
            <w:shd w:val="clear" w:color="auto" w:fill="D0CECE" w:themeFill="background2" w:themeFillShade="E6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Remark</w:t>
            </w:r>
          </w:p>
        </w:tc>
      </w:tr>
      <w:tr w:rsidR="00B76A2C" w:rsidRPr="00FA2FF6" w:rsidTr="00903435">
        <w:trPr>
          <w:tblHeader/>
        </w:trPr>
        <w:tc>
          <w:tcPr>
            <w:tcW w:w="4424" w:type="dxa"/>
            <w:gridSpan w:val="2"/>
            <w:vMerge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5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4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3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2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1</w:t>
            </w:r>
          </w:p>
        </w:tc>
        <w:tc>
          <w:tcPr>
            <w:tcW w:w="2126" w:type="dxa"/>
            <w:vMerge/>
            <w:shd w:val="clear" w:color="auto" w:fill="D0CECE" w:themeFill="background2" w:themeFillShade="E6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1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ind w:hanging="9"/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2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ind w:hanging="9"/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3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ind w:hanging="9"/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4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ind w:hanging="9"/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5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6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7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</w:tbl>
    <w:p w:rsidR="00B76A2C" w:rsidRDefault="00B76A2C">
      <w:pPr>
        <w:spacing w:after="160" w:line="259" w:lineRule="auto"/>
        <w:rPr>
          <w:rFonts w:ascii="Angsana New" w:hAnsi="Angsana New"/>
          <w:b/>
          <w:bCs/>
          <w:color w:val="000000" w:themeColor="text1"/>
          <w:sz w:val="32"/>
          <w:szCs w:val="32"/>
          <w:cs/>
        </w:rPr>
      </w:pPr>
      <w:r w:rsidRPr="00B76A2C">
        <w:rPr>
          <w:rFonts w:ascii="Tahoma" w:hAnsi="Tahoma" w:cs="Tahoma"/>
          <w:szCs w:val="24"/>
        </w:rPr>
        <w:br/>
      </w:r>
      <w:r w:rsidRPr="00B76A2C">
        <w:rPr>
          <w:rFonts w:ascii="Tahoma" w:hAnsi="Tahoma" w:cs="Tahoma"/>
          <w:szCs w:val="24"/>
        </w:rPr>
        <w:br/>
      </w:r>
    </w:p>
    <w:p w:rsidR="00B76A2C" w:rsidRDefault="00B76A2C">
      <w:pPr>
        <w:spacing w:after="160" w:line="259" w:lineRule="auto"/>
        <w:rPr>
          <w:rFonts w:ascii="Angsana New" w:hAnsi="Angsana New"/>
          <w:b/>
          <w:bCs/>
          <w:color w:val="000000" w:themeColor="text1"/>
          <w:sz w:val="32"/>
          <w:szCs w:val="32"/>
          <w:cs/>
        </w:rPr>
      </w:pPr>
      <w:r>
        <w:rPr>
          <w:rFonts w:ascii="Angsana New" w:hAnsi="Angsana New"/>
          <w:b/>
          <w:bCs/>
          <w:color w:val="000000" w:themeColor="text1"/>
          <w:sz w:val="32"/>
          <w:szCs w:val="32"/>
          <w:cs/>
        </w:rPr>
        <w:br w:type="page"/>
      </w:r>
    </w:p>
    <w:p w:rsidR="00994DE0" w:rsidRPr="00F40112" w:rsidRDefault="00994DE0" w:rsidP="00994DE0">
      <w:pPr>
        <w:jc w:val="center"/>
        <w:rPr>
          <w:rFonts w:ascii="Arial" w:hAnsi="Arial" w:cs="Arial"/>
          <w:b/>
          <w:bCs/>
          <w:color w:val="000000" w:themeColor="text1"/>
          <w:sz w:val="28"/>
          <w:cs/>
        </w:rPr>
      </w:pP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lastRenderedPageBreak/>
        <w:t>การประเมินความพึงพอใจต่อเว็บไซต์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proofErr w:type="spellStart"/>
      <w:r w:rsidRPr="00F40112">
        <w:rPr>
          <w:rFonts w:ascii="Arial" w:hAnsi="Arial" w:cs="Arial"/>
          <w:b/>
          <w:bCs/>
          <w:color w:val="000000" w:themeColor="text1"/>
          <w:sz w:val="28"/>
        </w:rPr>
        <w:t>Wat</w:t>
      </w:r>
      <w:proofErr w:type="spellEnd"/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 </w:t>
      </w:r>
      <w:proofErr w:type="spellStart"/>
      <w:r w:rsidRPr="00F40112">
        <w:rPr>
          <w:rFonts w:ascii="Arial" w:hAnsi="Arial" w:cs="Arial"/>
          <w:b/>
          <w:bCs/>
          <w:color w:val="000000" w:themeColor="text1"/>
          <w:sz w:val="28"/>
        </w:rPr>
        <w:t>Phra</w:t>
      </w:r>
      <w:proofErr w:type="spellEnd"/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 Singh Website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โดยกลุ่ม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>Aslan</w:t>
      </w:r>
    </w:p>
    <w:p w:rsidR="00994DE0" w:rsidRPr="00192863" w:rsidRDefault="00994DE0" w:rsidP="00994DE0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ระดับการประเมิน๕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มากที่สุด๔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มาก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๓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 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ปานกลาง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๒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น้อย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๑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น้อยที่สุด</w:t>
      </w:r>
      <w:r w:rsidRPr="00192863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E564D" wp14:editId="4FC1D2E4">
                <wp:simplePos x="0" y="0"/>
                <wp:positionH relativeFrom="column">
                  <wp:posOffset>6024245</wp:posOffset>
                </wp:positionH>
                <wp:positionV relativeFrom="paragraph">
                  <wp:posOffset>9507220</wp:posOffset>
                </wp:positionV>
                <wp:extent cx="690245" cy="34734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4DE0" w:rsidRDefault="00994DE0" w:rsidP="00994DE0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มีต่อ </w:t>
                            </w: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  <w:sym w:font="Wingdings" w:char="F0C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E56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74.35pt;margin-top:748.6pt;width:54.35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cUfwIAAA4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" stroked="f">
                <v:textbox>
                  <w:txbxContent>
                    <w:p w:rsidR="00994DE0" w:rsidRDefault="00994DE0" w:rsidP="00994DE0">
                      <w:pP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มีต่อ </w:t>
                      </w: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  <w:sym w:font="Wingdings" w:char="F0C4"/>
                      </w:r>
                    </w:p>
                  </w:txbxContent>
                </v:textbox>
              </v:shape>
            </w:pict>
          </mc:Fallback>
        </mc:AlternateContent>
      </w:r>
      <w:r w:rsidRPr="00192863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44586" wp14:editId="59AC1792">
                <wp:simplePos x="0" y="0"/>
                <wp:positionH relativeFrom="column">
                  <wp:posOffset>6024245</wp:posOffset>
                </wp:positionH>
                <wp:positionV relativeFrom="paragraph">
                  <wp:posOffset>9507220</wp:posOffset>
                </wp:positionV>
                <wp:extent cx="690245" cy="34734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4DE0" w:rsidRDefault="00994DE0" w:rsidP="00994DE0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มีต่อ </w:t>
                            </w: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  <w:sym w:font="Wingdings" w:char="F0C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44586" id="Text Box 6" o:spid="_x0000_s1027" type="#_x0000_t202" style="position:absolute;left:0;text-align:left;margin-left:474.35pt;margin-top:748.6pt;width:54.35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c5ggIAABU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" stroked="f">
                <v:textbox>
                  <w:txbxContent>
                    <w:p w:rsidR="00994DE0" w:rsidRDefault="00994DE0" w:rsidP="00994DE0">
                      <w:pP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มีต่อ </w:t>
                      </w: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  <w:sym w:font="Wingdings" w:char="F0C4"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3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3576"/>
        <w:gridCol w:w="567"/>
        <w:gridCol w:w="567"/>
        <w:gridCol w:w="567"/>
        <w:gridCol w:w="567"/>
        <w:gridCol w:w="567"/>
        <w:gridCol w:w="2127"/>
      </w:tblGrid>
      <w:tr w:rsidR="00994DE0" w:rsidTr="000F0470">
        <w:trPr>
          <w:tblHeader/>
        </w:trPr>
        <w:tc>
          <w:tcPr>
            <w:tcW w:w="44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ประเด็นการประเมิน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ระดับการประเมิน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หมายเหตุ</w:t>
            </w:r>
          </w:p>
        </w:tc>
      </w:tr>
      <w:tr w:rsidR="00994DE0" w:rsidTr="000F0470">
        <w:trPr>
          <w:tblHeader/>
        </w:trPr>
        <w:tc>
          <w:tcPr>
            <w:tcW w:w="44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E0" w:rsidRDefault="00994DE0" w:rsidP="000F0470">
            <w:pP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E0" w:rsidRDefault="00994DE0" w:rsidP="000F0470">
            <w:pP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94DE0" w:rsidRPr="00192863" w:rsidRDefault="00994DE0" w:rsidP="000F0470">
            <w:pPr>
              <w:spacing w:line="256" w:lineRule="auto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192863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สำหรับผู้ใช้ทั่วไป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รูปแบบของเว็บไซต์สำหรับผู้ใช้งานทั่วไปมีความเหมาะสมต่อผู้ใช้ทั่วไป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67304C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*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ฟังก์ชั่น</w:t>
            </w:r>
            <w:r w:rsidR="00994DE0">
              <w:rPr>
                <w:rFonts w:ascii="Angsana New" w:hAnsi="Angsana New" w:hint="cs"/>
                <w:sz w:val="32"/>
                <w:szCs w:val="32"/>
                <w:cs/>
              </w:rPr>
              <w:t>สำหรับผู้ใช้ทั่วไปในเว็บไซต์ครบถ้วนตามความต้องการของผู้ใช้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67304C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*</w:t>
            </w:r>
            <w:r w:rsidR="00994DE0"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ฟังก์ชั่นสำหรับผู้ใช้ทั่วไปสามารถทำงานได้อย่างถูกต้อง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Pr="00192863" w:rsidRDefault="00994DE0" w:rsidP="000F0470">
            <w:pPr>
              <w:spacing w:line="256" w:lineRule="auto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192863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สำ</w:t>
            </w: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หรับสมาชิก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รูปแบบของเว็บไซต์มีความเหมาะสมต่อสมาชิก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67304C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*</w:t>
            </w:r>
            <w:r w:rsidR="00994DE0">
              <w:rPr>
                <w:rFonts w:ascii="Angsana New" w:hAnsi="Angsana New" w:hint="cs"/>
                <w:sz w:val="32"/>
                <w:szCs w:val="32"/>
                <w:cs/>
              </w:rPr>
              <w:t>ฟังก์ชั่นสำหรับสมาชิกในเว็บไซต์ครบถ้วนตามความต้องการของผู้ใช้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67304C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*</w:t>
            </w:r>
            <w:r w:rsidR="00994DE0"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ฟังก์ชั่นสำหรับสมาชิกสามารถทำงานได้อย่างถูกต้อง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Pr="00192863" w:rsidRDefault="00994DE0" w:rsidP="000F0470">
            <w:pPr>
              <w:spacing w:line="256" w:lineRule="auto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192863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สำ</w:t>
            </w: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หรับผู้ดูแลเว็บไซต์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๓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รูปแบบของเว็บไซต์มีความเหมาะสมต่อผู้ดูแลเว็บไซต์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๓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67304C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*</w:t>
            </w:r>
            <w:r w:rsidR="00994DE0">
              <w:rPr>
                <w:rFonts w:ascii="Angsana New" w:hAnsi="Angsana New" w:hint="cs"/>
                <w:sz w:val="32"/>
                <w:szCs w:val="32"/>
                <w:cs/>
              </w:rPr>
              <w:t>ฟังก์ชั่นสำหรับผู้ดูแลเว็บไซต์ครบถ้วนตามความต้องการของผู้ใช้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๓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67304C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*</w:t>
            </w:r>
            <w:r w:rsidR="00994DE0"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ฟังก์ชั่นสำหรับสมาชิกสามารถทำงานได้อย่างถูกต้อง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๔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Pr="00192863" w:rsidRDefault="00994DE0" w:rsidP="000F0470">
            <w:pPr>
              <w:spacing w:line="256" w:lineRule="auto"/>
              <w:ind w:hanging="9"/>
              <w:rPr>
                <w:rFonts w:ascii="Angsana New" w:hAnsi="Angsana New"/>
                <w:b/>
                <w:bCs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ภาพรวมของเว็บไซต์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รูปแบบของเว็บไซต์มีความเหมาะสม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67304C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*</w:t>
            </w:r>
            <w:r w:rsidR="00994DE0">
              <w:rPr>
                <w:rFonts w:ascii="Angsana New" w:hAnsi="Angsana New" w:hint="cs"/>
                <w:sz w:val="32"/>
                <w:szCs w:val="32"/>
                <w:cs/>
              </w:rPr>
              <w:t>ฟังก์ชั่นโดยรวมในเว็บไซต์ครบถ้วน</w:t>
            </w:r>
            <w:r w:rsidR="00994DE0">
              <w:rPr>
                <w:rFonts w:ascii="Angsana New" w:hAnsi="Angsana New" w:hint="cs"/>
                <w:sz w:val="32"/>
                <w:szCs w:val="32"/>
                <w:cs/>
              </w:rPr>
              <w:lastRenderedPageBreak/>
              <w:t>ตามความต้องการของผู้ใช้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lastRenderedPageBreak/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เว็บ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ไซต์สามารถนำไปใช้งานได้จริง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๔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เว็บไซต์ออกแบบให้เข้าใจง่ายและง่ายในการใช้ฟังก์ชั่นต่างๆ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๕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เว็บไซต์สามารถตอบสนองต่อการเลือกใช้ฟังก์ชั่นต่างๆได้อย่างรวดเร็วและปลอดภัย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Pr="002923FC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๖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เว็บไซต์มีข้อมูลครบถ้วน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๗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ความพึงพอใจภาพรวมต่อ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เว็บไซต์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</w:tbl>
    <w:p w:rsidR="00994DE0" w:rsidRDefault="008C568B" w:rsidP="008C568B">
      <w:pPr>
        <w:jc w:val="right"/>
        <w:rPr>
          <w:cs/>
        </w:rPr>
      </w:pPr>
      <w:r>
        <w:t>*</w:t>
      </w:r>
      <w:r>
        <w:rPr>
          <w:rFonts w:hint="cs"/>
          <w:cs/>
        </w:rPr>
        <w:t>ฟังก์ชั่น</w:t>
      </w:r>
      <w:r>
        <w:t xml:space="preserve"> =</w:t>
      </w:r>
      <w:r>
        <w:rPr>
          <w:rFonts w:hint="cs"/>
          <w:cs/>
        </w:rPr>
        <w:t xml:space="preserve"> การทำงานของเว็บไซต์</w:t>
      </w:r>
    </w:p>
    <w:p w:rsidR="00994DE0" w:rsidRPr="008C568B" w:rsidRDefault="00994DE0" w:rsidP="00994DE0">
      <w:pPr>
        <w:rPr>
          <w:rFonts w:ascii="Arial" w:hAnsi="Arial" w:cs="Cordia New"/>
          <w:sz w:val="32"/>
          <w:szCs w:val="32"/>
        </w:rPr>
      </w:pPr>
      <w:r w:rsidRPr="008C568B">
        <w:rPr>
          <w:rFonts w:ascii="Arial" w:hAnsi="Arial" w:cs="Cordia New" w:hint="cs"/>
          <w:sz w:val="32"/>
          <w:szCs w:val="32"/>
          <w:cs/>
        </w:rPr>
        <w:t>ข้อเสนอแนะ</w:t>
      </w:r>
    </w:p>
    <w:p w:rsidR="00D24ED5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8C568B" w:rsidRPr="008C568B" w:rsidRDefault="008C568B" w:rsidP="00994DE0">
      <w:pPr>
        <w:jc w:val="center"/>
        <w:rPr>
          <w:sz w:val="32"/>
          <w:szCs w:val="32"/>
        </w:rPr>
      </w:pPr>
    </w:p>
    <w:p w:rsidR="008C568B" w:rsidRPr="008C568B" w:rsidRDefault="008C568B" w:rsidP="00994DE0">
      <w:pPr>
        <w:jc w:val="center"/>
        <w:rPr>
          <w:sz w:val="32"/>
          <w:szCs w:val="32"/>
        </w:rPr>
      </w:pPr>
    </w:p>
    <w:p w:rsidR="008C568B" w:rsidRPr="008C568B" w:rsidRDefault="008C568B" w:rsidP="008C568B">
      <w:pPr>
        <w:rPr>
          <w:sz w:val="32"/>
          <w:szCs w:val="32"/>
        </w:rPr>
      </w:pPr>
      <w:r w:rsidRPr="008C568B">
        <w:rPr>
          <w:sz w:val="32"/>
          <w:szCs w:val="32"/>
        </w:rPr>
        <w:tab/>
      </w:r>
      <w:r w:rsidR="00663B9A">
        <w:rPr>
          <w:sz w:val="32"/>
          <w:szCs w:val="32"/>
        </w:rPr>
        <w:tab/>
      </w:r>
      <w:r w:rsidR="00663B9A">
        <w:rPr>
          <w:sz w:val="32"/>
          <w:szCs w:val="32"/>
        </w:rPr>
        <w:tab/>
      </w:r>
      <w:r w:rsidR="00663B9A">
        <w:rPr>
          <w:sz w:val="32"/>
          <w:szCs w:val="32"/>
        </w:rPr>
        <w:tab/>
      </w:r>
      <w:r w:rsidR="00663B9A">
        <w:rPr>
          <w:sz w:val="32"/>
          <w:szCs w:val="32"/>
        </w:rPr>
        <w:tab/>
      </w:r>
      <w:r w:rsidR="00663B9A">
        <w:rPr>
          <w:sz w:val="32"/>
          <w:szCs w:val="32"/>
        </w:rPr>
        <w:tab/>
      </w:r>
      <w:r w:rsidR="00663B9A">
        <w:rPr>
          <w:sz w:val="32"/>
          <w:szCs w:val="32"/>
        </w:rPr>
        <w:tab/>
      </w:r>
      <w:r w:rsidR="00663B9A">
        <w:rPr>
          <w:sz w:val="32"/>
          <w:szCs w:val="32"/>
        </w:rPr>
        <w:tab/>
      </w:r>
      <w:r w:rsidR="00663B9A">
        <w:rPr>
          <w:sz w:val="32"/>
          <w:szCs w:val="32"/>
        </w:rPr>
        <w:tab/>
      </w:r>
      <w:r w:rsidRPr="008C568B">
        <w:rPr>
          <w:rFonts w:hint="cs"/>
          <w:sz w:val="32"/>
          <w:szCs w:val="32"/>
          <w:cs/>
        </w:rPr>
        <w:t>ผู้ทำการประเมิน</w:t>
      </w:r>
      <w:r>
        <w:rPr>
          <w:sz w:val="32"/>
          <w:szCs w:val="32"/>
        </w:rPr>
        <w:t xml:space="preserve">                  </w:t>
      </w:r>
    </w:p>
    <w:p w:rsidR="008C568B" w:rsidRDefault="008C568B" w:rsidP="008C568B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……</w:t>
      </w:r>
      <w:r w:rsidR="00663B9A">
        <w:rPr>
          <w:sz w:val="32"/>
          <w:szCs w:val="32"/>
        </w:rPr>
        <w:t>…</w:t>
      </w:r>
      <w:r>
        <w:rPr>
          <w:sz w:val="32"/>
          <w:szCs w:val="32"/>
        </w:rPr>
        <w:t>…………</w:t>
      </w:r>
      <w:r w:rsidR="00663B9A">
        <w:rPr>
          <w:sz w:val="32"/>
          <w:szCs w:val="32"/>
        </w:rPr>
        <w:t>………</w:t>
      </w:r>
      <w:r>
        <w:rPr>
          <w:sz w:val="32"/>
          <w:szCs w:val="32"/>
        </w:rPr>
        <w:t>……</w:t>
      </w:r>
    </w:p>
    <w:p w:rsidR="008C568B" w:rsidRDefault="008C568B" w:rsidP="008C568B">
      <w:pPr>
        <w:jc w:val="right"/>
        <w:rPr>
          <w:sz w:val="32"/>
          <w:szCs w:val="32"/>
        </w:rPr>
      </w:pPr>
      <w:r>
        <w:rPr>
          <w:sz w:val="32"/>
          <w:szCs w:val="32"/>
        </w:rPr>
        <w:t>(</w:t>
      </w:r>
      <w:r w:rsidR="00663B9A"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 xml:space="preserve">                             )</w:t>
      </w:r>
    </w:p>
    <w:p w:rsidR="00663B9A" w:rsidRDefault="008C568B" w:rsidP="008C568B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  <w:t xml:space="preserve">   </w:t>
      </w:r>
    </w:p>
    <w:p w:rsidR="008C568B" w:rsidRDefault="008C568B" w:rsidP="00663B9A">
      <w:pPr>
        <w:ind w:left="5760" w:firstLine="720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 ตำแหน่ง</w:t>
      </w:r>
    </w:p>
    <w:p w:rsidR="008C568B" w:rsidRDefault="008C568B" w:rsidP="008C568B">
      <w:pPr>
        <w:jc w:val="right"/>
        <w:rPr>
          <w:sz w:val="32"/>
          <w:szCs w:val="32"/>
        </w:rPr>
      </w:pPr>
      <w:r>
        <w:rPr>
          <w:sz w:val="32"/>
          <w:szCs w:val="32"/>
        </w:rPr>
        <w:t>(…………</w:t>
      </w:r>
      <w:r w:rsidR="00663B9A">
        <w:rPr>
          <w:sz w:val="32"/>
          <w:szCs w:val="32"/>
        </w:rPr>
        <w:t>………….</w:t>
      </w:r>
      <w:r>
        <w:rPr>
          <w:sz w:val="32"/>
          <w:szCs w:val="32"/>
        </w:rPr>
        <w:t>……... )</w:t>
      </w:r>
    </w:p>
    <w:p w:rsidR="008C568B" w:rsidRDefault="008C568B" w:rsidP="008C568B">
      <w:pPr>
        <w:jc w:val="right"/>
        <w:rPr>
          <w:sz w:val="32"/>
          <w:szCs w:val="32"/>
        </w:rPr>
      </w:pPr>
    </w:p>
    <w:p w:rsidR="00994DE0" w:rsidRPr="008C568B" w:rsidRDefault="00663B9A" w:rsidP="00C808C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C568B">
        <w:rPr>
          <w:rFonts w:hint="cs"/>
          <w:sz w:val="32"/>
          <w:szCs w:val="32"/>
          <w:cs/>
        </w:rPr>
        <w:t>วันที่</w:t>
      </w:r>
      <w:r>
        <w:rPr>
          <w:sz w:val="32"/>
          <w:szCs w:val="32"/>
        </w:rPr>
        <w:t xml:space="preserve">  ______/______/______</w:t>
      </w:r>
      <w:bookmarkStart w:id="0" w:name="_GoBack"/>
      <w:bookmarkEnd w:id="0"/>
    </w:p>
    <w:sectPr w:rsidR="00994DE0" w:rsidRPr="008C5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Niramit AS">
    <w:altName w:val="Arial Unicode MS"/>
    <w:charset w:val="00"/>
    <w:family w:val="auto"/>
    <w:pitch w:val="variable"/>
    <w:sig w:usb0="00000000" w:usb1="5000204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MxtDS0NDEwMDM1MjNW0lEKTi0uzszPAykwrgUAsdvuaSwAAAA="/>
  </w:docVars>
  <w:rsids>
    <w:rsidRoot w:val="00B76A2C"/>
    <w:rsid w:val="00663B9A"/>
    <w:rsid w:val="0067304C"/>
    <w:rsid w:val="008C568B"/>
    <w:rsid w:val="00994DE0"/>
    <w:rsid w:val="00B76A2C"/>
    <w:rsid w:val="00C808C0"/>
    <w:rsid w:val="00D24ED5"/>
    <w:rsid w:val="00DE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049E74-C212-46FB-944F-BB20444D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A2C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6A2C"/>
    <w:pPr>
      <w:spacing w:before="100" w:beforeAutospacing="1" w:after="100" w:afterAutospacing="1"/>
    </w:pPr>
    <w:rPr>
      <w:rFonts w:ascii="Tahoma" w:hAnsi="Tahoma" w:cs="Tahom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7</cp:revision>
  <dcterms:created xsi:type="dcterms:W3CDTF">2015-05-18T10:39:00Z</dcterms:created>
  <dcterms:modified xsi:type="dcterms:W3CDTF">2015-05-19T04:10:00Z</dcterms:modified>
</cp:coreProperties>
</file>