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09EE" w14:textId="77777777" w:rsidR="00947FE9" w:rsidRPr="00947FE9" w:rsidRDefault="00947FE9" w:rsidP="0094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7FE9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 xml:space="preserve">Vanishing Gradient </w:t>
      </w:r>
      <w:r w:rsidRPr="00947F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</w:p>
    <w:p w14:paraId="5880A52F" w14:textId="14130445" w:rsidR="00947FE9" w:rsidRPr="00947FE9" w:rsidRDefault="00947FE9" w:rsidP="0094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This happens when 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gradients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 become 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so small 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they are practically 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zero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>. As a result, the model's weights stop updating, and the network</w:t>
      </w:r>
    </w:p>
    <w:p w14:paraId="5A4DDEFA" w14:textId="77777777" w:rsidR="00947FE9" w:rsidRPr="00947FE9" w:rsidRDefault="00947FE9" w:rsidP="0094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7FE9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stops learning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altogether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>, even if its performance is still poor.</w:t>
      </w:r>
    </w:p>
    <w:p w14:paraId="076E0B35" w14:textId="77777777" w:rsidR="00947FE9" w:rsidRPr="00947FE9" w:rsidRDefault="00947FE9" w:rsidP="0094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7FE9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 xml:space="preserve">Exploding Gradient </w:t>
      </w:r>
      <w:r w:rsidRPr="00947F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💥</w:t>
      </w:r>
    </w:p>
    <w:p w14:paraId="23B0A90D" w14:textId="77777777" w:rsidR="00947FE9" w:rsidRPr="00947FE9" w:rsidRDefault="00947FE9" w:rsidP="0094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opposite issue, where 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gradients accumulate 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and become </w:t>
      </w:r>
      <w:r w:rsidRPr="00947FE9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excessively large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. This leads to massive, unstable updates to the weights, causing the training process to </w:t>
      </w:r>
    </w:p>
    <w:p w14:paraId="4B52256C" w14:textId="77777777" w:rsidR="00947FE9" w:rsidRPr="00947FE9" w:rsidRDefault="00947FE9" w:rsidP="00947F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7F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diverge</w:t>
      </w:r>
      <w:r w:rsidRPr="00947FE9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improving</w:t>
      </w:r>
    </w:p>
    <w:p w14:paraId="27B54CA7" w14:textId="77777777" w:rsidR="00947FE9" w:rsidRDefault="00947FE9" w:rsidP="00947FE9">
      <w:pPr>
        <w:pStyle w:val="NormalWeb"/>
        <w:rPr>
          <w:rStyle w:val="citation-169"/>
          <w:rFonts w:eastAsiaTheme="majorEastAsia"/>
        </w:rPr>
      </w:pPr>
      <w:r w:rsidRPr="00947FE9">
        <w:rPr>
          <w:rStyle w:val="citation-169"/>
          <w:rFonts w:eastAsiaTheme="majorEastAsia"/>
          <w:color w:val="EE0000"/>
        </w:rPr>
        <w:t>hyperparameters</w:t>
      </w:r>
      <w:r>
        <w:rPr>
          <w:rStyle w:val="citation-169"/>
          <w:rFonts w:eastAsiaTheme="majorEastAsia"/>
        </w:rPr>
        <w:t xml:space="preserve"> </w:t>
      </w:r>
    </w:p>
    <w:p w14:paraId="37254D79" w14:textId="73949F6F" w:rsidR="00947FE9" w:rsidRDefault="00947FE9" w:rsidP="00947FE9">
      <w:pPr>
        <w:pStyle w:val="NormalWeb"/>
      </w:pPr>
      <w:r>
        <w:rPr>
          <w:rStyle w:val="citation-169"/>
          <w:rFonts w:eastAsiaTheme="majorEastAsia"/>
        </w:rPr>
        <w:t xml:space="preserve">are the </w:t>
      </w:r>
      <w:r w:rsidRPr="00947FE9">
        <w:rPr>
          <w:rStyle w:val="citation-169"/>
          <w:rFonts w:eastAsiaTheme="majorEastAsia"/>
          <w:color w:val="EE0000"/>
        </w:rPr>
        <w:t xml:space="preserve">settings </w:t>
      </w:r>
      <w:r>
        <w:rPr>
          <w:rStyle w:val="citation-169"/>
          <w:rFonts w:eastAsiaTheme="majorEastAsia"/>
        </w:rPr>
        <w:t xml:space="preserve">and </w:t>
      </w:r>
      <w:r w:rsidRPr="00947FE9">
        <w:rPr>
          <w:rStyle w:val="citation-169"/>
          <w:rFonts w:eastAsiaTheme="majorEastAsia"/>
          <w:color w:val="EE0000"/>
        </w:rPr>
        <w:t>options</w:t>
      </w:r>
      <w:r>
        <w:rPr>
          <w:rStyle w:val="citation-169"/>
          <w:rFonts w:eastAsiaTheme="majorEastAsia"/>
        </w:rPr>
        <w:t xml:space="preserve"> for a neural network that you decide on </w:t>
      </w:r>
    </w:p>
    <w:p w14:paraId="2D19E5D0" w14:textId="77777777" w:rsidR="00947FE9" w:rsidRDefault="00947FE9" w:rsidP="00947FE9">
      <w:pPr>
        <w:pStyle w:val="NormalWeb"/>
      </w:pPr>
      <w:r>
        <w:rPr>
          <w:rStyle w:val="citation-169"/>
          <w:rFonts w:eastAsiaTheme="majorEastAsia"/>
          <w:b/>
          <w:bCs/>
        </w:rPr>
        <w:t>before the training process begins</w:t>
      </w:r>
      <w:r>
        <w:t>. They control the overall structure of the model and how it learns.</w:t>
      </w:r>
    </w:p>
    <w:p w14:paraId="559221A5" w14:textId="77777777" w:rsidR="00947FE9" w:rsidRDefault="00947FE9" w:rsidP="00947FE9">
      <w:pPr>
        <w:pStyle w:val="NormalWeb"/>
      </w:pPr>
      <w:r>
        <w:t>Examples include:</w:t>
      </w:r>
    </w:p>
    <w:p w14:paraId="6221A2E9" w14:textId="77777777" w:rsidR="00947FE9" w:rsidRDefault="00947FE9" w:rsidP="00947FE9">
      <w:pPr>
        <w:pStyle w:val="NormalWeb"/>
        <w:numPr>
          <w:ilvl w:val="0"/>
          <w:numId w:val="1"/>
        </w:numPr>
      </w:pPr>
      <w:r>
        <w:rPr>
          <w:rStyle w:val="citation-168"/>
          <w:rFonts w:eastAsiaTheme="majorEastAsia"/>
        </w:rPr>
        <w:t xml:space="preserve">The </w:t>
      </w:r>
    </w:p>
    <w:p w14:paraId="3F73BB08" w14:textId="77777777" w:rsidR="00947FE9" w:rsidRDefault="00947FE9" w:rsidP="00947FE9">
      <w:pPr>
        <w:pStyle w:val="NormalWeb"/>
        <w:ind w:left="720"/>
      </w:pPr>
      <w:r>
        <w:rPr>
          <w:rStyle w:val="citation-168"/>
          <w:rFonts w:eastAsiaTheme="majorEastAsia"/>
          <w:b/>
          <w:bCs/>
        </w:rPr>
        <w:t>learning rate</w:t>
      </w:r>
      <w:r>
        <w:rPr>
          <w:rStyle w:val="citation-168"/>
          <w:rFonts w:eastAsiaTheme="majorEastAsia"/>
        </w:rPr>
        <w:t xml:space="preserve"> </w:t>
      </w:r>
    </w:p>
    <w:p w14:paraId="55DAFB72" w14:textId="77777777" w:rsidR="00947FE9" w:rsidRDefault="00947FE9" w:rsidP="00947FE9">
      <w:pPr>
        <w:pStyle w:val="NormalWeb"/>
        <w:numPr>
          <w:ilvl w:val="0"/>
          <w:numId w:val="1"/>
        </w:numPr>
      </w:pPr>
      <w:r>
        <w:rPr>
          <w:rStyle w:val="citation-167"/>
          <w:rFonts w:eastAsiaTheme="majorEastAsia"/>
        </w:rPr>
        <w:t xml:space="preserve">The number of </w:t>
      </w:r>
    </w:p>
    <w:p w14:paraId="4CED2093" w14:textId="77777777" w:rsidR="00947FE9" w:rsidRDefault="00947FE9" w:rsidP="00947FE9">
      <w:pPr>
        <w:pStyle w:val="NormalWeb"/>
        <w:ind w:left="720"/>
      </w:pPr>
      <w:r>
        <w:rPr>
          <w:rStyle w:val="citation-167"/>
          <w:rFonts w:eastAsiaTheme="majorEastAsia"/>
          <w:b/>
          <w:bCs/>
        </w:rPr>
        <w:t>layers</w:t>
      </w:r>
      <w:r>
        <w:rPr>
          <w:rStyle w:val="citation-167"/>
          <w:rFonts w:eastAsiaTheme="majorEastAsia"/>
        </w:rPr>
        <w:t xml:space="preserve"> and </w:t>
      </w:r>
      <w:r>
        <w:rPr>
          <w:rStyle w:val="citation-167"/>
          <w:rFonts w:eastAsiaTheme="majorEastAsia"/>
          <w:b/>
          <w:bCs/>
        </w:rPr>
        <w:t>neurons</w:t>
      </w:r>
      <w:r>
        <w:rPr>
          <w:rStyle w:val="citation-167"/>
          <w:rFonts w:eastAsiaTheme="majorEastAsia"/>
        </w:rPr>
        <w:t xml:space="preserve"> in the model </w:t>
      </w:r>
    </w:p>
    <w:p w14:paraId="40079147" w14:textId="77777777" w:rsidR="00947FE9" w:rsidRDefault="00947FE9" w:rsidP="00947FE9">
      <w:pPr>
        <w:pStyle w:val="NormalWeb"/>
        <w:numPr>
          <w:ilvl w:val="0"/>
          <w:numId w:val="1"/>
        </w:numPr>
      </w:pPr>
      <w:r>
        <w:rPr>
          <w:rStyle w:val="citation-166"/>
          <w:rFonts w:eastAsiaTheme="majorEastAsia"/>
        </w:rPr>
        <w:t xml:space="preserve">The </w:t>
      </w:r>
    </w:p>
    <w:p w14:paraId="7D5D1D84" w14:textId="77777777" w:rsidR="00947FE9" w:rsidRDefault="00947FE9" w:rsidP="00947FE9">
      <w:pPr>
        <w:pStyle w:val="NormalWeb"/>
        <w:ind w:left="720"/>
      </w:pPr>
      <w:r>
        <w:rPr>
          <w:rStyle w:val="citation-166"/>
          <w:rFonts w:eastAsiaTheme="majorEastAsia"/>
          <w:b/>
          <w:bCs/>
        </w:rPr>
        <w:t>dropout rate</w:t>
      </w:r>
      <w:r>
        <w:rPr>
          <w:rStyle w:val="citation-166"/>
          <w:rFonts w:eastAsiaTheme="majorEastAsia"/>
        </w:rPr>
        <w:t xml:space="preserve"> </w:t>
      </w:r>
    </w:p>
    <w:p w14:paraId="78425127" w14:textId="77777777" w:rsidR="00947FE9" w:rsidRDefault="00947FE9" w:rsidP="00947FE9">
      <w:pPr>
        <w:pStyle w:val="NormalWeb"/>
        <w:numPr>
          <w:ilvl w:val="0"/>
          <w:numId w:val="1"/>
        </w:numPr>
      </w:pPr>
      <w:r>
        <w:rPr>
          <w:rStyle w:val="citation-165"/>
          <w:rFonts w:eastAsiaTheme="majorEastAsia"/>
        </w:rPr>
        <w:t xml:space="preserve">The choice of </w:t>
      </w:r>
    </w:p>
    <w:p w14:paraId="23303D48" w14:textId="77777777" w:rsidR="00947FE9" w:rsidRDefault="00947FE9" w:rsidP="00947FE9">
      <w:pPr>
        <w:pStyle w:val="NormalWeb"/>
        <w:pBdr>
          <w:bottom w:val="single" w:sz="6" w:space="1" w:color="auto"/>
        </w:pBdr>
        <w:ind w:left="720"/>
      </w:pPr>
      <w:r>
        <w:rPr>
          <w:rStyle w:val="citation-165"/>
          <w:rFonts w:eastAsiaTheme="majorEastAsia"/>
          <w:b/>
          <w:bCs/>
        </w:rPr>
        <w:t>optimizer</w:t>
      </w:r>
      <w:r>
        <w:rPr>
          <w:rStyle w:val="citation-165"/>
          <w:rFonts w:eastAsiaTheme="majorEastAsia"/>
        </w:rPr>
        <w:t xml:space="preserve"> and </w:t>
      </w:r>
      <w:r>
        <w:rPr>
          <w:rStyle w:val="citation-165"/>
          <w:rFonts w:eastAsiaTheme="majorEastAsia"/>
          <w:b/>
          <w:bCs/>
        </w:rPr>
        <w:t>loss function</w:t>
      </w:r>
    </w:p>
    <w:p w14:paraId="15FD1DEC" w14:textId="77777777" w:rsidR="00947FE9" w:rsidRDefault="00947FE9" w:rsidP="00947FE9">
      <w:pPr>
        <w:pStyle w:val="NormalWeb"/>
        <w:rPr>
          <w:rStyle w:val="citation-212"/>
          <w:rFonts w:eastAsiaTheme="majorEastAsia"/>
        </w:rPr>
      </w:pPr>
      <w:r w:rsidRPr="00947FE9">
        <w:rPr>
          <w:rStyle w:val="citation-212"/>
          <w:rFonts w:eastAsiaTheme="majorEastAsia"/>
          <w:color w:val="EE0000"/>
        </w:rPr>
        <w:t>Data augmentation</w:t>
      </w:r>
      <w:r>
        <w:rPr>
          <w:rStyle w:val="citation-212"/>
          <w:rFonts w:eastAsiaTheme="majorEastAsia"/>
        </w:rPr>
        <w:t xml:space="preserve"> </w:t>
      </w:r>
    </w:p>
    <w:p w14:paraId="2F878C85" w14:textId="70AC1DB8" w:rsidR="00947FE9" w:rsidRDefault="00947FE9" w:rsidP="00947FE9">
      <w:pPr>
        <w:pStyle w:val="NormalWeb"/>
      </w:pPr>
      <w:r>
        <w:rPr>
          <w:rStyle w:val="citation-212"/>
          <w:rFonts w:eastAsiaTheme="majorEastAsia"/>
        </w:rPr>
        <w:t xml:space="preserve">is the process of artificially creating </w:t>
      </w:r>
      <w:r w:rsidRPr="00947FE9">
        <w:rPr>
          <w:rStyle w:val="citation-212"/>
          <w:rFonts w:eastAsiaTheme="majorEastAsia"/>
          <w:color w:val="EE0000"/>
        </w:rPr>
        <w:t xml:space="preserve">more training data </w:t>
      </w:r>
      <w:r>
        <w:rPr>
          <w:rStyle w:val="citation-212"/>
          <w:rFonts w:eastAsiaTheme="majorEastAsia"/>
        </w:rPr>
        <w:t xml:space="preserve">by making </w:t>
      </w:r>
      <w:r w:rsidRPr="00947FE9">
        <w:rPr>
          <w:rStyle w:val="citation-212"/>
          <w:rFonts w:eastAsiaTheme="majorEastAsia"/>
          <w:color w:val="EE0000"/>
        </w:rPr>
        <w:t>modified copies of existing data</w:t>
      </w:r>
      <w:r>
        <w:rPr>
          <w:rStyle w:val="citation-212"/>
          <w:rFonts w:eastAsiaTheme="majorEastAsia"/>
        </w:rPr>
        <w:t>, like images</w:t>
      </w:r>
      <w:r>
        <w:t xml:space="preserve">. </w:t>
      </w:r>
      <w:r>
        <w:rPr>
          <w:rStyle w:val="citation-211"/>
          <w:rFonts w:eastAsiaTheme="majorEastAsia"/>
        </w:rPr>
        <w:t xml:space="preserve">This is done by applying transformations such as </w:t>
      </w:r>
    </w:p>
    <w:p w14:paraId="7E26922B" w14:textId="77777777" w:rsidR="00947FE9" w:rsidRDefault="00947FE9" w:rsidP="00947FE9">
      <w:pPr>
        <w:pStyle w:val="NormalWeb"/>
      </w:pPr>
      <w:r>
        <w:rPr>
          <w:rStyle w:val="citation-211"/>
          <w:rFonts w:eastAsiaTheme="majorEastAsia"/>
          <w:b/>
          <w:bCs/>
        </w:rPr>
        <w:t>rotating</w:t>
      </w:r>
      <w:r>
        <w:rPr>
          <w:rStyle w:val="citation-211"/>
          <w:rFonts w:eastAsiaTheme="majorEastAsia"/>
        </w:rPr>
        <w:t xml:space="preserve">, </w:t>
      </w:r>
      <w:r>
        <w:rPr>
          <w:rStyle w:val="citation-211"/>
          <w:rFonts w:eastAsiaTheme="majorEastAsia"/>
          <w:b/>
          <w:bCs/>
        </w:rPr>
        <w:t>flipping</w:t>
      </w:r>
      <w:r>
        <w:rPr>
          <w:rStyle w:val="citation-211"/>
          <w:rFonts w:eastAsiaTheme="majorEastAsia"/>
        </w:rPr>
        <w:t xml:space="preserve">, or </w:t>
      </w:r>
      <w:r>
        <w:rPr>
          <w:rStyle w:val="citation-211"/>
          <w:rFonts w:eastAsiaTheme="majorEastAsia"/>
          <w:b/>
          <w:bCs/>
        </w:rPr>
        <w:t>cropping</w:t>
      </w:r>
      <w:r>
        <w:rPr>
          <w:rStyle w:val="citation-211"/>
          <w:rFonts w:eastAsiaTheme="majorEastAsia"/>
        </w:rPr>
        <w:t xml:space="preserve"> the original images</w:t>
      </w:r>
      <w:r>
        <w:t>.</w:t>
      </w:r>
    </w:p>
    <w:p w14:paraId="0A8B1161" w14:textId="77777777" w:rsidR="00947FE9" w:rsidRDefault="00947FE9"/>
    <w:sectPr w:rsidR="0094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274"/>
    <w:multiLevelType w:val="multilevel"/>
    <w:tmpl w:val="731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94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E9"/>
    <w:rsid w:val="0012614B"/>
    <w:rsid w:val="00222317"/>
    <w:rsid w:val="00457F6A"/>
    <w:rsid w:val="00855FF2"/>
    <w:rsid w:val="00947FE9"/>
    <w:rsid w:val="00B7781F"/>
    <w:rsid w:val="00EA6F01"/>
    <w:rsid w:val="00F07C91"/>
    <w:rsid w:val="00F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3ED15"/>
  <w15:chartTrackingRefBased/>
  <w15:docId w15:val="{56DB13ED-523A-0A48-BD64-0737911B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152">
    <w:name w:val="citation-152"/>
    <w:basedOn w:val="DefaultParagraphFont"/>
    <w:rsid w:val="00947FE9"/>
  </w:style>
  <w:style w:type="character" w:customStyle="1" w:styleId="citation-151">
    <w:name w:val="citation-151"/>
    <w:basedOn w:val="DefaultParagraphFont"/>
    <w:rsid w:val="00947FE9"/>
  </w:style>
  <w:style w:type="character" w:customStyle="1" w:styleId="citation-150">
    <w:name w:val="citation-150"/>
    <w:basedOn w:val="DefaultParagraphFont"/>
    <w:rsid w:val="00947FE9"/>
  </w:style>
  <w:style w:type="character" w:customStyle="1" w:styleId="citation-149">
    <w:name w:val="citation-149"/>
    <w:basedOn w:val="DefaultParagraphFont"/>
    <w:rsid w:val="00947FE9"/>
  </w:style>
  <w:style w:type="character" w:customStyle="1" w:styleId="citation-169">
    <w:name w:val="citation-169"/>
    <w:basedOn w:val="DefaultParagraphFont"/>
    <w:rsid w:val="00947FE9"/>
  </w:style>
  <w:style w:type="character" w:customStyle="1" w:styleId="citation-168">
    <w:name w:val="citation-168"/>
    <w:basedOn w:val="DefaultParagraphFont"/>
    <w:rsid w:val="00947FE9"/>
  </w:style>
  <w:style w:type="character" w:customStyle="1" w:styleId="citation-167">
    <w:name w:val="citation-167"/>
    <w:basedOn w:val="DefaultParagraphFont"/>
    <w:rsid w:val="00947FE9"/>
  </w:style>
  <w:style w:type="character" w:customStyle="1" w:styleId="citation-166">
    <w:name w:val="citation-166"/>
    <w:basedOn w:val="DefaultParagraphFont"/>
    <w:rsid w:val="00947FE9"/>
  </w:style>
  <w:style w:type="character" w:customStyle="1" w:styleId="citation-165">
    <w:name w:val="citation-165"/>
    <w:basedOn w:val="DefaultParagraphFont"/>
    <w:rsid w:val="00947FE9"/>
  </w:style>
  <w:style w:type="character" w:customStyle="1" w:styleId="citation-212">
    <w:name w:val="citation-212"/>
    <w:basedOn w:val="DefaultParagraphFont"/>
    <w:rsid w:val="00947FE9"/>
  </w:style>
  <w:style w:type="character" w:customStyle="1" w:styleId="citation-211">
    <w:name w:val="citation-211"/>
    <w:basedOn w:val="DefaultParagraphFont"/>
    <w:rsid w:val="0094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1</cp:revision>
  <dcterms:created xsi:type="dcterms:W3CDTF">2025-09-15T23:49:00Z</dcterms:created>
  <dcterms:modified xsi:type="dcterms:W3CDTF">2025-09-16T04:45:00Z</dcterms:modified>
</cp:coreProperties>
</file>