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C076C" w14:textId="77777777" w:rsidR="006A67E8" w:rsidRDefault="006A67E8" w:rsidP="006A67E8">
      <w:r>
        <w:t>Session 6: Building an Income Classification Model</w:t>
      </w:r>
    </w:p>
    <w:p w14:paraId="7C458A7B" w14:textId="77777777" w:rsidR="006A67E8" w:rsidRDefault="006A67E8" w:rsidP="006A67E8">
      <w:r>
        <w:t>Task: Build a classification model for predicting the income using the Adult Census Income</w:t>
      </w:r>
    </w:p>
    <w:p w14:paraId="12DE7F22" w14:textId="77777777" w:rsidR="006A67E8" w:rsidRDefault="006A67E8" w:rsidP="006A67E8">
      <w:r>
        <w:t>Dataset.</w:t>
      </w:r>
    </w:p>
    <w:p w14:paraId="7CBFE4C9" w14:textId="77777777" w:rsidR="006A67E8" w:rsidRDefault="006A67E8" w:rsidP="006A67E8">
      <w:r>
        <w:t>• Load the dataset</w:t>
      </w:r>
    </w:p>
    <w:p w14:paraId="172A27FB" w14:textId="5C7E85B9" w:rsidR="006A67E8" w:rsidRDefault="006A67E8" w:rsidP="006A67E8">
      <w:r>
        <w:t xml:space="preserve">• Check for null values </w:t>
      </w:r>
      <w:proofErr w:type="gramStart"/>
      <w:r>
        <w:t>and ?</w:t>
      </w:r>
      <w:proofErr w:type="gramEnd"/>
      <w:r>
        <w:t xml:space="preserve"> in any columns and handle those values. Check the distribution</w:t>
      </w:r>
      <w:r w:rsidR="00102B37">
        <w:t xml:space="preserve"> </w:t>
      </w:r>
      <w:r>
        <w:t>of target variable income and identify if the dataset is balanced.</w:t>
      </w:r>
    </w:p>
    <w:p w14:paraId="474C8A92" w14:textId="77777777" w:rsidR="006A67E8" w:rsidRDefault="006A67E8" w:rsidP="006A67E8">
      <w:r>
        <w:t>• Perform the following Univariate analysis</w:t>
      </w:r>
    </w:p>
    <w:p w14:paraId="5E6CDA54" w14:textId="77777777" w:rsidR="006A67E8" w:rsidRDefault="006A67E8" w:rsidP="006A67E8">
      <w:r>
        <w:t xml:space="preserve">• Create a </w:t>
      </w:r>
      <w:proofErr w:type="spellStart"/>
      <w:r>
        <w:t>barplot</w:t>
      </w:r>
      <w:proofErr w:type="spellEnd"/>
      <w:r>
        <w:t xml:space="preserve"> for column income</w:t>
      </w:r>
    </w:p>
    <w:p w14:paraId="1100B9CF" w14:textId="77777777" w:rsidR="006A67E8" w:rsidRDefault="006A67E8" w:rsidP="006A67E8">
      <w:r>
        <w:t>• Create a distribution plot for column age</w:t>
      </w:r>
    </w:p>
    <w:p w14:paraId="63E50640" w14:textId="77777777" w:rsidR="006A67E8" w:rsidRDefault="006A67E8" w:rsidP="006A67E8">
      <w:r>
        <w:t xml:space="preserve">• Create a </w:t>
      </w:r>
      <w:proofErr w:type="spellStart"/>
      <w:r>
        <w:t>barplot</w:t>
      </w:r>
      <w:proofErr w:type="spellEnd"/>
      <w:r>
        <w:t xml:space="preserve"> for column education</w:t>
      </w:r>
    </w:p>
    <w:p w14:paraId="642DAD19" w14:textId="77777777" w:rsidR="006A67E8" w:rsidRDefault="006A67E8" w:rsidP="006A67E8">
      <w:r>
        <w:t xml:space="preserve">• Create a </w:t>
      </w:r>
      <w:proofErr w:type="spellStart"/>
      <w:r>
        <w:t>barplot</w:t>
      </w:r>
      <w:proofErr w:type="spellEnd"/>
      <w:r>
        <w:t xml:space="preserve"> for Years of Education. Use column </w:t>
      </w:r>
      <w:proofErr w:type="spellStart"/>
      <w:r>
        <w:t>education.num</w:t>
      </w:r>
      <w:proofErr w:type="spellEnd"/>
    </w:p>
    <w:p w14:paraId="47568ED8" w14:textId="77777777" w:rsidR="006A67E8" w:rsidRDefault="006A67E8" w:rsidP="006A67E8">
      <w:r>
        <w:t xml:space="preserve">• Create a pie chart for Marital status. Use column </w:t>
      </w:r>
      <w:proofErr w:type="spellStart"/>
      <w:proofErr w:type="gramStart"/>
      <w:r>
        <w:t>marital.status</w:t>
      </w:r>
      <w:proofErr w:type="spellEnd"/>
      <w:proofErr w:type="gramEnd"/>
    </w:p>
    <w:p w14:paraId="0C0EE4F8" w14:textId="77777777" w:rsidR="006A67E8" w:rsidRDefault="006A67E8" w:rsidP="006A67E8">
      <w:r>
        <w:t>• Perform the following Bivariate analysis</w:t>
      </w:r>
    </w:p>
    <w:p w14:paraId="3272C37A" w14:textId="77777777" w:rsidR="006A67E8" w:rsidRDefault="006A67E8" w:rsidP="006A67E8">
      <w:r>
        <w:t xml:space="preserve">• Create a </w:t>
      </w:r>
      <w:proofErr w:type="spellStart"/>
      <w:r>
        <w:t>countplot</w:t>
      </w:r>
      <w:proofErr w:type="spellEnd"/>
      <w:r>
        <w:t xml:space="preserve"> of income across columns age, education, marital status, sex</w:t>
      </w:r>
    </w:p>
    <w:p w14:paraId="77C200CD" w14:textId="77777777" w:rsidR="006A67E8" w:rsidRDefault="006A67E8" w:rsidP="006A67E8">
      <w:r>
        <w:t>• Draw a heatmap of data correlation and find out the columns to which income is highly</w:t>
      </w:r>
    </w:p>
    <w:p w14:paraId="68A59E5F" w14:textId="77777777" w:rsidR="006A67E8" w:rsidRDefault="006A67E8" w:rsidP="006A67E8">
      <w:r>
        <w:t>correlated</w:t>
      </w:r>
    </w:p>
    <w:p w14:paraId="34B9A3EA" w14:textId="77777777" w:rsidR="006A67E8" w:rsidRDefault="006A67E8" w:rsidP="006A67E8">
      <w:r>
        <w:t>• Prepare the dataset for modeling</w:t>
      </w:r>
    </w:p>
    <w:p w14:paraId="50D21615" w14:textId="77777777" w:rsidR="006A67E8" w:rsidRDefault="006A67E8" w:rsidP="006A67E8">
      <w:r>
        <w:t xml:space="preserve">• </w:t>
      </w:r>
      <w:proofErr w:type="gramStart"/>
      <w:r>
        <w:t>Label</w:t>
      </w:r>
      <w:proofErr w:type="gramEnd"/>
      <w:r>
        <w:t xml:space="preserve"> encode all the categorical columns</w:t>
      </w:r>
    </w:p>
    <w:p w14:paraId="26A607CF" w14:textId="77777777" w:rsidR="006A67E8" w:rsidRDefault="006A67E8" w:rsidP="006A67E8">
      <w:r>
        <w:t>• Prepare independent variables X and dependent variable Y (Income).</w:t>
      </w:r>
    </w:p>
    <w:p w14:paraId="4A86646B" w14:textId="77777777" w:rsidR="006A67E8" w:rsidRDefault="006A67E8" w:rsidP="006A67E8">
      <w:r>
        <w:t xml:space="preserve">• Perform feature scaling using </w:t>
      </w:r>
      <w:proofErr w:type="spellStart"/>
      <w:r>
        <w:t>StandardScaler</w:t>
      </w:r>
      <w:proofErr w:type="spellEnd"/>
      <w:r>
        <w:t xml:space="preserve"> and fix the imbalance in the dataset</w:t>
      </w:r>
    </w:p>
    <w:p w14:paraId="20C73D02" w14:textId="77777777" w:rsidR="006A67E8" w:rsidRDefault="006A67E8" w:rsidP="006A67E8">
      <w:r>
        <w:t xml:space="preserve">using any one of the techniques like SMOTE or </w:t>
      </w:r>
      <w:proofErr w:type="spellStart"/>
      <w:r>
        <w:t>RandomOverSampler</w:t>
      </w:r>
      <w:proofErr w:type="spellEnd"/>
    </w:p>
    <w:p w14:paraId="167C2AEE" w14:textId="77777777" w:rsidR="006A67E8" w:rsidRDefault="006A67E8" w:rsidP="006A67E8">
      <w:r>
        <w:t xml:space="preserve">• Perform a train test split in the ratio 80:20 and </w:t>
      </w:r>
      <w:proofErr w:type="spellStart"/>
      <w:r>
        <w:t>random_state</w:t>
      </w:r>
      <w:proofErr w:type="spellEnd"/>
      <w:r>
        <w:t xml:space="preserve"> 42.</w:t>
      </w:r>
    </w:p>
    <w:p w14:paraId="34879E97" w14:textId="77777777" w:rsidR="006A67E8" w:rsidRDefault="006A67E8" w:rsidP="006A67E8">
      <w:r>
        <w:t>• Perform Data Modeling</w:t>
      </w:r>
    </w:p>
    <w:p w14:paraId="51DBCE30" w14:textId="77777777" w:rsidR="006A67E8" w:rsidRDefault="006A67E8" w:rsidP="006A67E8">
      <w:r>
        <w:t>• Train Logistic Regression Model, KNN Classifier Model, SVM Classifier, Naive Bayes</w:t>
      </w:r>
    </w:p>
    <w:p w14:paraId="7881DE47" w14:textId="77777777" w:rsidR="006A67E8" w:rsidRDefault="006A67E8" w:rsidP="006A67E8">
      <w:r>
        <w:t>Classifier, Decision Tree Classifier and Random Forest Classifier</w:t>
      </w:r>
    </w:p>
    <w:p w14:paraId="745D07B6" w14:textId="293937A4" w:rsidR="0012614B" w:rsidRDefault="006A67E8" w:rsidP="006A67E8">
      <w:r>
        <w:t>• Perform model evaluation on Accuracy and F1 score and identify the best model</w:t>
      </w:r>
    </w:p>
    <w:sectPr w:rsidR="0012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E8"/>
    <w:rsid w:val="00102B37"/>
    <w:rsid w:val="0012614B"/>
    <w:rsid w:val="00222317"/>
    <w:rsid w:val="00457F6A"/>
    <w:rsid w:val="006A67E8"/>
    <w:rsid w:val="00855FF2"/>
    <w:rsid w:val="00B7781F"/>
    <w:rsid w:val="00C84F22"/>
    <w:rsid w:val="00EA6F01"/>
    <w:rsid w:val="00F072C1"/>
    <w:rsid w:val="00F0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86984"/>
  <w15:chartTrackingRefBased/>
  <w15:docId w15:val="{AE3AC6F0-8ACD-F049-A3D3-9FD72CA7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Torkaman Sohrabi, Kourosh</dc:creator>
  <cp:keywords/>
  <dc:description/>
  <cp:lastModifiedBy>Torkaman Sohrabi, Kourosh</cp:lastModifiedBy>
  <cp:revision>4</cp:revision>
  <dcterms:created xsi:type="dcterms:W3CDTF">2025-08-14T17:41:00Z</dcterms:created>
  <dcterms:modified xsi:type="dcterms:W3CDTF">2025-08-14T20:06:00Z</dcterms:modified>
</cp:coreProperties>
</file>