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757BA" w14:textId="77777777" w:rsidR="00B75AEC" w:rsidRPr="00B75AEC" w:rsidRDefault="00B75AEC" w:rsidP="00B75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5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Home Loan Data Analysis</w:t>
      </w:r>
    </w:p>
    <w:p w14:paraId="533D4E57" w14:textId="77777777" w:rsidR="00B75AEC" w:rsidRPr="00B75AEC" w:rsidRDefault="00B75AEC" w:rsidP="00B7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Problem statement:</w:t>
      </w:r>
    </w:p>
    <w:p w14:paraId="71F33C4A" w14:textId="77777777" w:rsidR="00B75AEC" w:rsidRPr="00B75AEC" w:rsidRDefault="00B75AEC" w:rsidP="00B7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 xml:space="preserve">For a safe and secure lending experience, it's important to analyze the past data. In this project, you </w:t>
      </w:r>
      <w:proofErr w:type="gramStart"/>
      <w:r w:rsidRPr="00B75AEC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B75AEC">
        <w:rPr>
          <w:rFonts w:ascii="Times New Roman" w:eastAsia="Times New Roman" w:hAnsi="Times New Roman" w:cs="Times New Roman"/>
          <w:kern w:val="0"/>
          <w14:ligatures w14:val="none"/>
        </w:rPr>
        <w:t xml:space="preserve"> build a deep learning model to predict the chance of default for future loans using historical data. As you will see, this dataset is highly imbalanced and includes a lot of features that make this problem more challenging.</w:t>
      </w:r>
    </w:p>
    <w:p w14:paraId="1B5CD72D" w14:textId="77777777" w:rsidR="00B75AEC" w:rsidRPr="00B75AEC" w:rsidRDefault="00B75AEC" w:rsidP="00B7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Objective: </w:t>
      </w:r>
      <w:r w:rsidRPr="00B75AEC">
        <w:rPr>
          <w:rFonts w:ascii="Times New Roman" w:eastAsia="Times New Roman" w:hAnsi="Times New Roman" w:cs="Times New Roman"/>
          <w:kern w:val="0"/>
          <w14:ligatures w14:val="none"/>
        </w:rPr>
        <w:t xml:space="preserve">Create a model that predicts </w:t>
      </w:r>
      <w:proofErr w:type="gramStart"/>
      <w:r w:rsidRPr="00B75AEC">
        <w:rPr>
          <w:rFonts w:ascii="Times New Roman" w:eastAsia="Times New Roman" w:hAnsi="Times New Roman" w:cs="Times New Roman"/>
          <w:kern w:val="0"/>
          <w14:ligatures w14:val="none"/>
        </w:rPr>
        <w:t>whether or not</w:t>
      </w:r>
      <w:proofErr w:type="gramEnd"/>
      <w:r w:rsidRPr="00B75AEC">
        <w:rPr>
          <w:rFonts w:ascii="Times New Roman" w:eastAsia="Times New Roman" w:hAnsi="Times New Roman" w:cs="Times New Roman"/>
          <w:kern w:val="0"/>
          <w14:ligatures w14:val="none"/>
        </w:rPr>
        <w:t xml:space="preserve"> an applicant will be able to repay a loan using historical data</w:t>
      </w:r>
    </w:p>
    <w:p w14:paraId="53B7893A" w14:textId="77777777" w:rsidR="00B75AEC" w:rsidRPr="00B75AEC" w:rsidRDefault="00B75AEC" w:rsidP="00B7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Domain:</w:t>
      </w:r>
      <w:r w:rsidRPr="00B75A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Finance</w:t>
      </w:r>
    </w:p>
    <w:p w14:paraId="43185288" w14:textId="77777777" w:rsidR="00B75AEC" w:rsidRPr="00B75AEC" w:rsidRDefault="00B75AEC" w:rsidP="00B7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Analysis to be done:</w:t>
      </w:r>
      <w:r w:rsidRPr="00B75A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Perform data preprocessing and build a deep learning prediction model</w:t>
      </w:r>
    </w:p>
    <w:p w14:paraId="17230ACB" w14:textId="77777777" w:rsidR="00B75AEC" w:rsidRPr="00B75AEC" w:rsidRDefault="00B75AEC" w:rsidP="00B75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 to be done: </w:t>
      </w:r>
    </w:p>
    <w:p w14:paraId="3661C9FD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Load the dataset that is given to you</w:t>
      </w:r>
    </w:p>
    <w:p w14:paraId="608ECA3F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Check for null values in the dataset</w:t>
      </w:r>
    </w:p>
    <w:p w14:paraId="60F1BCD5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 xml:space="preserve">Print the percentage of default to a payer of the dataset for the </w:t>
      </w:r>
      <w:r w:rsidRPr="00B75A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B75AEC">
        <w:rPr>
          <w:rFonts w:ascii="Times New Roman" w:eastAsia="Times New Roman" w:hAnsi="Times New Roman" w:cs="Times New Roman"/>
          <w:kern w:val="0"/>
          <w14:ligatures w14:val="none"/>
        </w:rPr>
        <w:t xml:space="preserve"> column</w:t>
      </w:r>
    </w:p>
    <w:p w14:paraId="34E63170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Balance the dataset if the data is imbalanced</w:t>
      </w:r>
    </w:p>
    <w:p w14:paraId="7E036B67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Plot the balanced or imbalanced data</w:t>
      </w:r>
    </w:p>
    <w:p w14:paraId="643C46D3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Encode the columns that are required for the model</w:t>
      </w:r>
    </w:p>
    <w:p w14:paraId="777608F5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Calculate sensitivity as a metric</w:t>
      </w:r>
    </w:p>
    <w:p w14:paraId="064285F6" w14:textId="77777777" w:rsidR="00B75AEC" w:rsidRPr="00B75AEC" w:rsidRDefault="00B75AEC" w:rsidP="00B75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AEC">
        <w:rPr>
          <w:rFonts w:ascii="Times New Roman" w:eastAsia="Times New Roman" w:hAnsi="Times New Roman" w:cs="Times New Roman"/>
          <w:kern w:val="0"/>
          <w14:ligatures w14:val="none"/>
        </w:rPr>
        <w:t>Calculate the area under the receiver operating characteristics curve</w:t>
      </w:r>
    </w:p>
    <w:p w14:paraId="647DB94A" w14:textId="77777777" w:rsidR="0012614B" w:rsidRDefault="0012614B"/>
    <w:sectPr w:rsidR="001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32B05"/>
    <w:multiLevelType w:val="multilevel"/>
    <w:tmpl w:val="391E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93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EC"/>
    <w:rsid w:val="0012614B"/>
    <w:rsid w:val="00222317"/>
    <w:rsid w:val="00457F6A"/>
    <w:rsid w:val="005C423E"/>
    <w:rsid w:val="00855FF2"/>
    <w:rsid w:val="00B75AEC"/>
    <w:rsid w:val="00B7781F"/>
    <w:rsid w:val="00EA6F01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46E7B"/>
  <w15:chartTrackingRefBased/>
  <w15:docId w15:val="{B16CA91C-29FA-EE42-B01A-7E0C4A94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A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5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1</cp:revision>
  <dcterms:created xsi:type="dcterms:W3CDTF">2025-09-16T22:39:00Z</dcterms:created>
  <dcterms:modified xsi:type="dcterms:W3CDTF">2025-09-16T22:41:00Z</dcterms:modified>
</cp:coreProperties>
</file>